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E94" w:rsidRDefault="00BE1160" w:rsidP="00BE1160">
      <w:pPr>
        <w:spacing w:after="0" w:line="240" w:lineRule="auto"/>
        <w:ind w:right="-1"/>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Публичный </w:t>
      </w:r>
      <w:r w:rsidR="00F90417">
        <w:rPr>
          <w:rFonts w:ascii="Times New Roman" w:eastAsia="Times New Roman" w:hAnsi="Times New Roman" w:cs="Times New Roman"/>
          <w:b/>
          <w:sz w:val="28"/>
        </w:rPr>
        <w:t xml:space="preserve">доклад </w:t>
      </w:r>
    </w:p>
    <w:p w:rsidR="006F5E94" w:rsidRPr="00045EE5" w:rsidRDefault="00BE1160" w:rsidP="00BE1160">
      <w:pPr>
        <w:spacing w:after="0" w:line="240" w:lineRule="auto"/>
        <w:ind w:right="-1"/>
        <w:jc w:val="center"/>
        <w:rPr>
          <w:rFonts w:ascii="Times New Roman" w:eastAsia="Times New Roman" w:hAnsi="Times New Roman" w:cs="Times New Roman"/>
          <w:sz w:val="24"/>
          <w:szCs w:val="24"/>
        </w:rPr>
      </w:pPr>
      <w:r w:rsidRPr="00045EE5">
        <w:rPr>
          <w:rFonts w:ascii="Times New Roman" w:eastAsia="Times New Roman" w:hAnsi="Times New Roman" w:cs="Times New Roman"/>
          <w:sz w:val="24"/>
          <w:szCs w:val="24"/>
        </w:rPr>
        <w:t xml:space="preserve"> МКУ</w:t>
      </w:r>
      <w:r w:rsidR="00F90417" w:rsidRPr="00045EE5">
        <w:rPr>
          <w:rFonts w:ascii="Times New Roman" w:eastAsia="Times New Roman" w:hAnsi="Times New Roman" w:cs="Times New Roman"/>
          <w:sz w:val="24"/>
          <w:szCs w:val="24"/>
        </w:rPr>
        <w:t>ДО</w:t>
      </w:r>
      <w:r w:rsidRPr="00045EE5">
        <w:rPr>
          <w:rFonts w:ascii="Times New Roman" w:eastAsia="Times New Roman" w:hAnsi="Times New Roman" w:cs="Times New Roman"/>
          <w:sz w:val="24"/>
          <w:szCs w:val="24"/>
        </w:rPr>
        <w:t xml:space="preserve"> </w:t>
      </w:r>
      <w:r w:rsidR="00F90417" w:rsidRPr="00045EE5">
        <w:rPr>
          <w:rFonts w:ascii="Times New Roman" w:eastAsia="Times New Roman" w:hAnsi="Times New Roman" w:cs="Times New Roman"/>
          <w:sz w:val="24"/>
          <w:szCs w:val="24"/>
        </w:rPr>
        <w:t>«</w:t>
      </w:r>
      <w:r w:rsidRPr="00045EE5">
        <w:rPr>
          <w:rFonts w:ascii="Times New Roman" w:eastAsia="Times New Roman" w:hAnsi="Times New Roman" w:cs="Times New Roman"/>
          <w:sz w:val="24"/>
          <w:szCs w:val="24"/>
        </w:rPr>
        <w:t>Каменская ДЮСШ им. Г. В. Сушкова</w:t>
      </w:r>
      <w:r w:rsidR="00F90417" w:rsidRPr="00045EE5">
        <w:rPr>
          <w:rFonts w:ascii="Times New Roman" w:eastAsia="Times New Roman" w:hAnsi="Times New Roman" w:cs="Times New Roman"/>
          <w:sz w:val="24"/>
          <w:szCs w:val="24"/>
        </w:rPr>
        <w:t>»</w:t>
      </w:r>
    </w:p>
    <w:p w:rsidR="006F5E94" w:rsidRPr="00045EE5" w:rsidRDefault="00344E87" w:rsidP="00BE1160">
      <w:pPr>
        <w:spacing w:after="0" w:line="240" w:lineRule="auto"/>
        <w:ind w:right="-1"/>
        <w:jc w:val="center"/>
        <w:rPr>
          <w:rFonts w:ascii="Times New Roman" w:eastAsia="Times New Roman" w:hAnsi="Times New Roman" w:cs="Times New Roman"/>
          <w:sz w:val="24"/>
          <w:szCs w:val="24"/>
        </w:rPr>
      </w:pPr>
      <w:r w:rsidRPr="00045EE5">
        <w:rPr>
          <w:rFonts w:ascii="Times New Roman" w:eastAsia="Times New Roman" w:hAnsi="Times New Roman" w:cs="Times New Roman"/>
          <w:sz w:val="24"/>
          <w:szCs w:val="24"/>
        </w:rPr>
        <w:t>о</w:t>
      </w:r>
      <w:r w:rsidR="00F90417" w:rsidRPr="00045EE5">
        <w:rPr>
          <w:rFonts w:ascii="Times New Roman" w:eastAsia="Times New Roman" w:hAnsi="Times New Roman" w:cs="Times New Roman"/>
          <w:sz w:val="24"/>
          <w:szCs w:val="24"/>
        </w:rPr>
        <w:t xml:space="preserve"> результатах деятельности за </w:t>
      </w:r>
      <w:r w:rsidR="00BE1160" w:rsidRPr="00045EE5">
        <w:rPr>
          <w:rFonts w:ascii="Times New Roman" w:eastAsia="Times New Roman" w:hAnsi="Times New Roman" w:cs="Times New Roman"/>
          <w:sz w:val="24"/>
          <w:szCs w:val="24"/>
        </w:rPr>
        <w:t>201</w:t>
      </w:r>
      <w:r w:rsidRPr="00045EE5">
        <w:rPr>
          <w:rFonts w:ascii="Times New Roman" w:eastAsia="Times New Roman" w:hAnsi="Times New Roman" w:cs="Times New Roman"/>
          <w:sz w:val="24"/>
          <w:szCs w:val="24"/>
        </w:rPr>
        <w:t>9</w:t>
      </w:r>
      <w:r w:rsidR="00F90417" w:rsidRPr="00045EE5">
        <w:rPr>
          <w:rFonts w:ascii="Times New Roman" w:eastAsia="Times New Roman" w:hAnsi="Times New Roman" w:cs="Times New Roman"/>
          <w:sz w:val="24"/>
          <w:szCs w:val="24"/>
        </w:rPr>
        <w:t xml:space="preserve"> – </w:t>
      </w:r>
      <w:r w:rsidR="00BE1160" w:rsidRPr="00045EE5">
        <w:rPr>
          <w:rFonts w:ascii="Times New Roman" w:eastAsia="Times New Roman" w:hAnsi="Times New Roman" w:cs="Times New Roman"/>
          <w:sz w:val="24"/>
          <w:szCs w:val="24"/>
        </w:rPr>
        <w:t>20</w:t>
      </w:r>
      <w:r w:rsidRPr="00045EE5">
        <w:rPr>
          <w:rFonts w:ascii="Times New Roman" w:eastAsia="Times New Roman" w:hAnsi="Times New Roman" w:cs="Times New Roman"/>
          <w:sz w:val="24"/>
          <w:szCs w:val="24"/>
        </w:rPr>
        <w:t>20</w:t>
      </w:r>
      <w:r w:rsidR="00F90417" w:rsidRPr="00045EE5">
        <w:rPr>
          <w:rFonts w:ascii="Times New Roman" w:eastAsia="Times New Roman" w:hAnsi="Times New Roman" w:cs="Times New Roman"/>
          <w:sz w:val="24"/>
          <w:szCs w:val="24"/>
        </w:rPr>
        <w:t xml:space="preserve"> учебный год</w:t>
      </w:r>
    </w:p>
    <w:p w:rsidR="006F5E94" w:rsidRPr="00045EE5" w:rsidRDefault="006F5E94" w:rsidP="00BE1160">
      <w:pPr>
        <w:spacing w:after="0" w:line="369" w:lineRule="auto"/>
        <w:ind w:right="-1"/>
        <w:rPr>
          <w:rFonts w:ascii="Times New Roman" w:eastAsia="Times New Roman" w:hAnsi="Times New Roman" w:cs="Times New Roman"/>
          <w:sz w:val="24"/>
          <w:szCs w:val="24"/>
        </w:rPr>
      </w:pPr>
    </w:p>
    <w:p w:rsidR="006F5E94" w:rsidRPr="00045EE5" w:rsidRDefault="00BE1160" w:rsidP="00BE1160">
      <w:pPr>
        <w:spacing w:after="0" w:line="240" w:lineRule="auto"/>
        <w:ind w:left="2480" w:right="-1"/>
        <w:rPr>
          <w:rFonts w:ascii="Times New Roman" w:eastAsia="Times New Roman" w:hAnsi="Times New Roman" w:cs="Times New Roman"/>
          <w:sz w:val="24"/>
          <w:szCs w:val="24"/>
        </w:rPr>
      </w:pPr>
      <w:r w:rsidRPr="00045EE5">
        <w:rPr>
          <w:rFonts w:ascii="Times New Roman" w:eastAsia="Times New Roman" w:hAnsi="Times New Roman" w:cs="Times New Roman"/>
          <w:b/>
          <w:sz w:val="24"/>
          <w:szCs w:val="24"/>
        </w:rPr>
        <w:t>Общая характеристика учреждения</w:t>
      </w:r>
    </w:p>
    <w:tbl>
      <w:tblPr>
        <w:tblW w:w="0" w:type="auto"/>
        <w:tblInd w:w="10" w:type="dxa"/>
        <w:tblCellMar>
          <w:left w:w="10" w:type="dxa"/>
          <w:right w:w="10" w:type="dxa"/>
        </w:tblCellMar>
        <w:tblLook w:val="0000"/>
      </w:tblPr>
      <w:tblGrid>
        <w:gridCol w:w="3485"/>
        <w:gridCol w:w="5880"/>
      </w:tblGrid>
      <w:tr w:rsidR="006F5E94" w:rsidRPr="00045EE5" w:rsidTr="00F90417">
        <w:trPr>
          <w:trHeight w:val="331"/>
        </w:trPr>
        <w:tc>
          <w:tcPr>
            <w:tcW w:w="3485" w:type="dxa"/>
            <w:tcBorders>
              <w:top w:val="single" w:sz="8" w:space="0" w:color="000000"/>
              <w:left w:val="single" w:sz="8" w:space="0" w:color="000000"/>
              <w:bottom w:val="single" w:sz="8" w:space="0" w:color="000000"/>
              <w:right w:val="single" w:sz="8" w:space="0" w:color="000000"/>
            </w:tcBorders>
            <w:shd w:val="clear" w:color="000000" w:fill="FFFFFF"/>
            <w:tcMar>
              <w:left w:w="0" w:type="dxa"/>
              <w:right w:w="0" w:type="dxa"/>
            </w:tcMar>
            <w:vAlign w:val="bottom"/>
          </w:tcPr>
          <w:p w:rsidR="006F5E94" w:rsidRPr="00045EE5" w:rsidRDefault="00BE1160" w:rsidP="00BE1160">
            <w:pPr>
              <w:spacing w:after="0" w:line="240" w:lineRule="auto"/>
              <w:ind w:right="-1"/>
              <w:jc w:val="center"/>
              <w:rPr>
                <w:rFonts w:ascii="Times New Roman" w:hAnsi="Times New Roman" w:cs="Times New Roman"/>
                <w:sz w:val="24"/>
                <w:szCs w:val="24"/>
              </w:rPr>
            </w:pPr>
            <w:r w:rsidRPr="00045EE5">
              <w:rPr>
                <w:rFonts w:ascii="Times New Roman" w:eastAsia="Times New Roman" w:hAnsi="Times New Roman" w:cs="Times New Roman"/>
                <w:sz w:val="24"/>
                <w:szCs w:val="24"/>
              </w:rPr>
              <w:t>Общая информация</w:t>
            </w:r>
          </w:p>
        </w:tc>
        <w:tc>
          <w:tcPr>
            <w:tcW w:w="5880" w:type="dxa"/>
            <w:tcBorders>
              <w:top w:val="single" w:sz="8" w:space="0" w:color="000000"/>
              <w:left w:val="single" w:sz="0" w:space="0" w:color="000000"/>
              <w:bottom w:val="single" w:sz="8" w:space="0" w:color="000000"/>
              <w:right w:val="single" w:sz="8" w:space="0" w:color="000000"/>
            </w:tcBorders>
            <w:shd w:val="clear" w:color="000000" w:fill="FFFFFF"/>
            <w:tcMar>
              <w:left w:w="0" w:type="dxa"/>
              <w:right w:w="0" w:type="dxa"/>
            </w:tcMar>
            <w:vAlign w:val="bottom"/>
          </w:tcPr>
          <w:p w:rsidR="006F5E94" w:rsidRPr="00045EE5" w:rsidRDefault="006F5E94" w:rsidP="00BE1160">
            <w:pPr>
              <w:spacing w:after="0" w:line="240" w:lineRule="auto"/>
              <w:ind w:right="-1"/>
              <w:rPr>
                <w:rFonts w:ascii="Times New Roman" w:eastAsia="Calibri" w:hAnsi="Times New Roman" w:cs="Times New Roman"/>
                <w:sz w:val="24"/>
                <w:szCs w:val="24"/>
              </w:rPr>
            </w:pPr>
          </w:p>
        </w:tc>
      </w:tr>
      <w:tr w:rsidR="00F90417" w:rsidRPr="00045EE5" w:rsidTr="00F90417">
        <w:trPr>
          <w:trHeight w:val="331"/>
        </w:trPr>
        <w:tc>
          <w:tcPr>
            <w:tcW w:w="3485" w:type="dxa"/>
            <w:tcBorders>
              <w:top w:val="single" w:sz="8" w:space="0" w:color="000000"/>
              <w:left w:val="single" w:sz="8" w:space="0" w:color="000000"/>
              <w:bottom w:val="single" w:sz="8" w:space="0" w:color="000000"/>
              <w:right w:val="single" w:sz="8" w:space="0" w:color="000000"/>
            </w:tcBorders>
            <w:shd w:val="clear" w:color="000000" w:fill="FFFFFF"/>
            <w:tcMar>
              <w:left w:w="0" w:type="dxa"/>
              <w:right w:w="0" w:type="dxa"/>
            </w:tcMar>
            <w:vAlign w:val="bottom"/>
          </w:tcPr>
          <w:p w:rsidR="00F90417" w:rsidRPr="00045EE5" w:rsidRDefault="00F90417" w:rsidP="00F90417">
            <w:pPr>
              <w:spacing w:after="0" w:line="240" w:lineRule="auto"/>
              <w:ind w:right="-1"/>
              <w:rPr>
                <w:rFonts w:ascii="Times New Roman" w:eastAsia="Times New Roman" w:hAnsi="Times New Roman" w:cs="Times New Roman"/>
                <w:sz w:val="24"/>
                <w:szCs w:val="24"/>
              </w:rPr>
            </w:pPr>
            <w:r w:rsidRPr="00045EE5">
              <w:rPr>
                <w:rFonts w:ascii="Times New Roman" w:eastAsia="Times New Roman" w:hAnsi="Times New Roman" w:cs="Times New Roman"/>
                <w:sz w:val="24"/>
                <w:szCs w:val="24"/>
              </w:rPr>
              <w:t>Название (по уставу)</w:t>
            </w:r>
          </w:p>
          <w:p w:rsidR="00F90417" w:rsidRPr="00045EE5" w:rsidRDefault="00F90417" w:rsidP="00F90417">
            <w:pPr>
              <w:spacing w:after="0" w:line="240" w:lineRule="auto"/>
              <w:ind w:right="-1"/>
              <w:rPr>
                <w:rFonts w:ascii="Times New Roman" w:eastAsia="Times New Roman" w:hAnsi="Times New Roman" w:cs="Times New Roman"/>
                <w:sz w:val="24"/>
                <w:szCs w:val="24"/>
              </w:rPr>
            </w:pPr>
          </w:p>
          <w:p w:rsidR="00F90417" w:rsidRPr="00045EE5" w:rsidRDefault="00F90417" w:rsidP="00F90417">
            <w:pPr>
              <w:spacing w:after="0" w:line="240" w:lineRule="auto"/>
              <w:ind w:right="-1"/>
              <w:rPr>
                <w:rFonts w:ascii="Times New Roman" w:eastAsia="Times New Roman" w:hAnsi="Times New Roman" w:cs="Times New Roman"/>
                <w:sz w:val="24"/>
                <w:szCs w:val="24"/>
              </w:rPr>
            </w:pPr>
          </w:p>
          <w:p w:rsidR="00F90417" w:rsidRPr="00045EE5" w:rsidRDefault="00F90417" w:rsidP="00F90417">
            <w:pPr>
              <w:spacing w:after="0" w:line="240" w:lineRule="auto"/>
              <w:ind w:right="-1"/>
              <w:rPr>
                <w:rFonts w:ascii="Times New Roman" w:eastAsia="Times New Roman" w:hAnsi="Times New Roman" w:cs="Times New Roman"/>
                <w:sz w:val="24"/>
                <w:szCs w:val="24"/>
              </w:rPr>
            </w:pPr>
          </w:p>
          <w:p w:rsidR="00F90417" w:rsidRPr="00045EE5" w:rsidRDefault="00F90417" w:rsidP="00F90417">
            <w:pPr>
              <w:spacing w:after="0" w:line="240" w:lineRule="auto"/>
              <w:ind w:right="-1"/>
              <w:rPr>
                <w:rFonts w:ascii="Times New Roman" w:eastAsia="Times New Roman" w:hAnsi="Times New Roman" w:cs="Times New Roman"/>
                <w:sz w:val="24"/>
                <w:szCs w:val="24"/>
              </w:rPr>
            </w:pPr>
          </w:p>
        </w:tc>
        <w:tc>
          <w:tcPr>
            <w:tcW w:w="5880" w:type="dxa"/>
            <w:tcBorders>
              <w:top w:val="single" w:sz="8" w:space="0" w:color="000000"/>
              <w:left w:val="single" w:sz="0" w:space="0" w:color="000000"/>
              <w:bottom w:val="single" w:sz="8" w:space="0" w:color="000000"/>
              <w:right w:val="single" w:sz="8" w:space="0" w:color="000000"/>
            </w:tcBorders>
            <w:shd w:val="clear" w:color="000000" w:fill="FFFFFF"/>
            <w:tcMar>
              <w:left w:w="0" w:type="dxa"/>
              <w:right w:w="0" w:type="dxa"/>
            </w:tcMar>
            <w:vAlign w:val="bottom"/>
          </w:tcPr>
          <w:p w:rsidR="00F90417" w:rsidRPr="00045EE5" w:rsidRDefault="00F90417" w:rsidP="00F90417">
            <w:pPr>
              <w:spacing w:after="0" w:line="240" w:lineRule="auto"/>
              <w:ind w:right="-1"/>
              <w:jc w:val="both"/>
              <w:rPr>
                <w:rFonts w:ascii="Times New Roman" w:eastAsia="Calibri" w:hAnsi="Times New Roman" w:cs="Times New Roman"/>
                <w:sz w:val="24"/>
                <w:szCs w:val="24"/>
              </w:rPr>
            </w:pPr>
            <w:r w:rsidRPr="00045EE5">
              <w:rPr>
                <w:rFonts w:ascii="Times New Roman" w:eastAsia="Times New Roman" w:hAnsi="Times New Roman" w:cs="Times New Roman"/>
                <w:sz w:val="24"/>
                <w:szCs w:val="24"/>
              </w:rPr>
              <w:t>Муниципальное казенное учреждение дополнительного образования «Каменская детско-юношеская спортивная школа имени     Г.В. Сушкова» Каменского муниципального района</w:t>
            </w:r>
          </w:p>
        </w:tc>
      </w:tr>
      <w:tr w:rsidR="006F5E94" w:rsidRPr="00045EE5" w:rsidTr="00F90417">
        <w:trPr>
          <w:trHeight w:val="309"/>
        </w:trPr>
        <w:tc>
          <w:tcPr>
            <w:tcW w:w="3485" w:type="dxa"/>
            <w:tcBorders>
              <w:top w:val="single" w:sz="0" w:space="0" w:color="000000"/>
              <w:left w:val="single" w:sz="8" w:space="0" w:color="000000"/>
              <w:bottom w:val="single" w:sz="0" w:space="0" w:color="000000"/>
              <w:right w:val="single" w:sz="8" w:space="0" w:color="000000"/>
            </w:tcBorders>
            <w:shd w:val="clear" w:color="000000" w:fill="FFFFFF"/>
            <w:tcMar>
              <w:left w:w="0" w:type="dxa"/>
              <w:right w:w="0" w:type="dxa"/>
            </w:tcMar>
            <w:vAlign w:val="bottom"/>
          </w:tcPr>
          <w:p w:rsidR="006F5E94" w:rsidRPr="00045EE5" w:rsidRDefault="00F90417" w:rsidP="00F90417">
            <w:pPr>
              <w:spacing w:after="0" w:line="309" w:lineRule="auto"/>
              <w:ind w:right="-1"/>
              <w:jc w:val="both"/>
              <w:rPr>
                <w:rFonts w:ascii="Times New Roman" w:eastAsia="Times New Roman" w:hAnsi="Times New Roman" w:cs="Times New Roman"/>
                <w:sz w:val="24"/>
                <w:szCs w:val="24"/>
              </w:rPr>
            </w:pPr>
            <w:r w:rsidRPr="00045EE5">
              <w:rPr>
                <w:rFonts w:ascii="Times New Roman" w:eastAsia="Times New Roman" w:hAnsi="Times New Roman" w:cs="Times New Roman"/>
                <w:sz w:val="24"/>
                <w:szCs w:val="24"/>
              </w:rPr>
              <w:t>Год основания</w:t>
            </w:r>
          </w:p>
          <w:p w:rsidR="00BE0E7D" w:rsidRPr="00045EE5" w:rsidRDefault="00BE0E7D" w:rsidP="00F90417">
            <w:pPr>
              <w:spacing w:after="0" w:line="309" w:lineRule="auto"/>
              <w:ind w:right="-1"/>
              <w:jc w:val="both"/>
              <w:rPr>
                <w:rFonts w:ascii="Times New Roman" w:hAnsi="Times New Roman" w:cs="Times New Roman"/>
                <w:sz w:val="24"/>
                <w:szCs w:val="24"/>
              </w:rPr>
            </w:pPr>
          </w:p>
        </w:tc>
        <w:tc>
          <w:tcPr>
            <w:tcW w:w="5880" w:type="dxa"/>
            <w:tcBorders>
              <w:top w:val="single" w:sz="0" w:space="0" w:color="000000"/>
              <w:left w:val="single" w:sz="0" w:space="0" w:color="000000"/>
              <w:bottom w:val="single" w:sz="0" w:space="0" w:color="000000"/>
              <w:right w:val="single" w:sz="8" w:space="0" w:color="000000"/>
            </w:tcBorders>
            <w:shd w:val="clear" w:color="000000" w:fill="FFFFFF"/>
            <w:tcMar>
              <w:left w:w="0" w:type="dxa"/>
              <w:right w:w="0" w:type="dxa"/>
            </w:tcMar>
            <w:vAlign w:val="bottom"/>
          </w:tcPr>
          <w:p w:rsidR="006F5E94" w:rsidRPr="00045EE5" w:rsidRDefault="00F90417" w:rsidP="00F90417">
            <w:pPr>
              <w:spacing w:after="0" w:line="309" w:lineRule="auto"/>
              <w:ind w:right="-1"/>
              <w:jc w:val="both"/>
              <w:rPr>
                <w:rFonts w:ascii="Times New Roman" w:hAnsi="Times New Roman" w:cs="Times New Roman"/>
                <w:sz w:val="24"/>
                <w:szCs w:val="24"/>
              </w:rPr>
            </w:pPr>
            <w:r w:rsidRPr="00045EE5">
              <w:rPr>
                <w:rFonts w:ascii="Times New Roman" w:eastAsia="Times New Roman" w:hAnsi="Times New Roman" w:cs="Times New Roman"/>
                <w:sz w:val="24"/>
                <w:szCs w:val="24"/>
              </w:rPr>
              <w:t>1986 год</w:t>
            </w:r>
          </w:p>
        </w:tc>
      </w:tr>
      <w:tr w:rsidR="006F5E94" w:rsidRPr="00045EE5" w:rsidTr="00F90417">
        <w:trPr>
          <w:trHeight w:val="322"/>
        </w:trPr>
        <w:tc>
          <w:tcPr>
            <w:tcW w:w="3485" w:type="dxa"/>
            <w:tcBorders>
              <w:top w:val="single" w:sz="0" w:space="0" w:color="000000"/>
              <w:left w:val="single" w:sz="8" w:space="0" w:color="000000"/>
              <w:bottom w:val="single" w:sz="0" w:space="0" w:color="000000"/>
              <w:right w:val="single" w:sz="8" w:space="0" w:color="000000"/>
            </w:tcBorders>
            <w:shd w:val="clear" w:color="000000" w:fill="FFFFFF"/>
            <w:tcMar>
              <w:left w:w="0" w:type="dxa"/>
              <w:right w:w="0" w:type="dxa"/>
            </w:tcMar>
            <w:vAlign w:val="bottom"/>
          </w:tcPr>
          <w:p w:rsidR="006F5E94" w:rsidRPr="00045EE5" w:rsidRDefault="00F90417" w:rsidP="00BE1160">
            <w:pPr>
              <w:spacing w:after="0" w:line="240" w:lineRule="auto"/>
              <w:ind w:right="-1"/>
              <w:rPr>
                <w:rFonts w:ascii="Times New Roman" w:eastAsia="Times New Roman" w:hAnsi="Times New Roman" w:cs="Times New Roman"/>
                <w:sz w:val="24"/>
                <w:szCs w:val="24"/>
              </w:rPr>
            </w:pPr>
            <w:r w:rsidRPr="00045EE5">
              <w:rPr>
                <w:rFonts w:ascii="Times New Roman" w:eastAsia="Times New Roman" w:hAnsi="Times New Roman" w:cs="Times New Roman"/>
                <w:sz w:val="24"/>
                <w:szCs w:val="24"/>
              </w:rPr>
              <w:t>Юридический адрес</w:t>
            </w:r>
          </w:p>
          <w:p w:rsidR="00F90417" w:rsidRPr="00045EE5" w:rsidRDefault="00F90417" w:rsidP="00BE1160">
            <w:pPr>
              <w:spacing w:after="0" w:line="240" w:lineRule="auto"/>
              <w:ind w:right="-1"/>
              <w:rPr>
                <w:rFonts w:ascii="Times New Roman" w:eastAsia="Times New Roman" w:hAnsi="Times New Roman" w:cs="Times New Roman"/>
                <w:sz w:val="24"/>
                <w:szCs w:val="24"/>
              </w:rPr>
            </w:pPr>
          </w:p>
          <w:p w:rsidR="00F90417" w:rsidRPr="00045EE5" w:rsidRDefault="00F90417" w:rsidP="00BE1160">
            <w:pPr>
              <w:spacing w:after="0" w:line="240" w:lineRule="auto"/>
              <w:ind w:right="-1"/>
              <w:rPr>
                <w:rFonts w:ascii="Times New Roman" w:eastAsia="Calibri" w:hAnsi="Times New Roman" w:cs="Times New Roman"/>
                <w:sz w:val="24"/>
                <w:szCs w:val="24"/>
              </w:rPr>
            </w:pPr>
          </w:p>
        </w:tc>
        <w:tc>
          <w:tcPr>
            <w:tcW w:w="5880" w:type="dxa"/>
            <w:tcBorders>
              <w:top w:val="single" w:sz="0" w:space="0" w:color="000000"/>
              <w:left w:val="single" w:sz="0" w:space="0" w:color="000000"/>
              <w:bottom w:val="single" w:sz="0" w:space="0" w:color="000000"/>
              <w:right w:val="single" w:sz="8" w:space="0" w:color="000000"/>
            </w:tcBorders>
            <w:shd w:val="clear" w:color="000000" w:fill="FFFFFF"/>
            <w:tcMar>
              <w:left w:w="0" w:type="dxa"/>
              <w:right w:w="0" w:type="dxa"/>
            </w:tcMar>
            <w:vAlign w:val="bottom"/>
          </w:tcPr>
          <w:p w:rsidR="006F5E94" w:rsidRPr="00045EE5" w:rsidRDefault="00F90417" w:rsidP="00F90417">
            <w:pPr>
              <w:spacing w:after="0" w:line="321" w:lineRule="auto"/>
              <w:ind w:right="-1"/>
              <w:jc w:val="both"/>
              <w:rPr>
                <w:rFonts w:ascii="Times New Roman" w:hAnsi="Times New Roman" w:cs="Times New Roman"/>
                <w:sz w:val="24"/>
                <w:szCs w:val="24"/>
              </w:rPr>
            </w:pPr>
            <w:r w:rsidRPr="00045EE5">
              <w:rPr>
                <w:rFonts w:ascii="Times New Roman" w:eastAsia="Times New Roman" w:hAnsi="Times New Roman" w:cs="Times New Roman"/>
                <w:sz w:val="24"/>
                <w:szCs w:val="24"/>
              </w:rPr>
              <w:t>396510, Российская Федерация, Воронежская область,  п. Каменка,  ул</w:t>
            </w:r>
            <w:proofErr w:type="gramStart"/>
            <w:r w:rsidRPr="00045EE5">
              <w:rPr>
                <w:rFonts w:ascii="Times New Roman" w:eastAsia="Times New Roman" w:hAnsi="Times New Roman" w:cs="Times New Roman"/>
                <w:sz w:val="24"/>
                <w:szCs w:val="24"/>
              </w:rPr>
              <w:t>.Г</w:t>
            </w:r>
            <w:proofErr w:type="gramEnd"/>
            <w:r w:rsidRPr="00045EE5">
              <w:rPr>
                <w:rFonts w:ascii="Times New Roman" w:eastAsia="Times New Roman" w:hAnsi="Times New Roman" w:cs="Times New Roman"/>
                <w:sz w:val="24"/>
                <w:szCs w:val="24"/>
              </w:rPr>
              <w:t>агарина, д. 18 «Б».</w:t>
            </w:r>
          </w:p>
        </w:tc>
      </w:tr>
      <w:tr w:rsidR="006F5E94" w:rsidRPr="00045EE5" w:rsidTr="00F90417">
        <w:trPr>
          <w:trHeight w:val="322"/>
        </w:trPr>
        <w:tc>
          <w:tcPr>
            <w:tcW w:w="3485" w:type="dxa"/>
            <w:tcBorders>
              <w:top w:val="single" w:sz="0" w:space="0" w:color="000000"/>
              <w:left w:val="single" w:sz="8" w:space="0" w:color="000000"/>
              <w:bottom w:val="single" w:sz="0" w:space="0" w:color="000000"/>
              <w:right w:val="single" w:sz="8" w:space="0" w:color="000000"/>
            </w:tcBorders>
            <w:shd w:val="clear" w:color="000000" w:fill="FFFFFF"/>
            <w:tcMar>
              <w:left w:w="0" w:type="dxa"/>
              <w:right w:w="0" w:type="dxa"/>
            </w:tcMar>
            <w:vAlign w:val="bottom"/>
          </w:tcPr>
          <w:p w:rsidR="006F5E94" w:rsidRPr="00045EE5" w:rsidRDefault="00F90417" w:rsidP="00BE1160">
            <w:pPr>
              <w:spacing w:after="0" w:line="240" w:lineRule="auto"/>
              <w:ind w:right="-1"/>
              <w:rPr>
                <w:rFonts w:ascii="Times New Roman" w:eastAsia="Times New Roman" w:hAnsi="Times New Roman" w:cs="Times New Roman"/>
                <w:sz w:val="24"/>
                <w:szCs w:val="24"/>
              </w:rPr>
            </w:pPr>
            <w:r w:rsidRPr="00045EE5">
              <w:rPr>
                <w:rFonts w:ascii="Times New Roman" w:eastAsia="Times New Roman" w:hAnsi="Times New Roman" w:cs="Times New Roman"/>
                <w:sz w:val="24"/>
                <w:szCs w:val="24"/>
              </w:rPr>
              <w:t>Почтовый адрес</w:t>
            </w:r>
          </w:p>
          <w:p w:rsidR="00F90417" w:rsidRPr="00045EE5" w:rsidRDefault="00F90417" w:rsidP="00BE1160">
            <w:pPr>
              <w:spacing w:after="0" w:line="240" w:lineRule="auto"/>
              <w:ind w:right="-1"/>
              <w:rPr>
                <w:rFonts w:ascii="Times New Roman" w:eastAsia="Times New Roman" w:hAnsi="Times New Roman" w:cs="Times New Roman"/>
                <w:sz w:val="24"/>
                <w:szCs w:val="24"/>
              </w:rPr>
            </w:pPr>
          </w:p>
          <w:p w:rsidR="00F90417" w:rsidRPr="00045EE5" w:rsidRDefault="00F90417" w:rsidP="00BE1160">
            <w:pPr>
              <w:spacing w:after="0" w:line="240" w:lineRule="auto"/>
              <w:ind w:right="-1"/>
              <w:rPr>
                <w:rFonts w:ascii="Times New Roman" w:eastAsia="Calibri" w:hAnsi="Times New Roman" w:cs="Times New Roman"/>
                <w:sz w:val="24"/>
                <w:szCs w:val="24"/>
              </w:rPr>
            </w:pPr>
          </w:p>
        </w:tc>
        <w:tc>
          <w:tcPr>
            <w:tcW w:w="5880" w:type="dxa"/>
            <w:tcBorders>
              <w:top w:val="single" w:sz="0" w:space="0" w:color="000000"/>
              <w:left w:val="single" w:sz="0" w:space="0" w:color="000000"/>
              <w:bottom w:val="single" w:sz="0" w:space="0" w:color="000000"/>
              <w:right w:val="single" w:sz="8" w:space="0" w:color="000000"/>
            </w:tcBorders>
            <w:shd w:val="clear" w:color="000000" w:fill="FFFFFF"/>
            <w:tcMar>
              <w:left w:w="0" w:type="dxa"/>
              <w:right w:w="0" w:type="dxa"/>
            </w:tcMar>
            <w:vAlign w:val="bottom"/>
          </w:tcPr>
          <w:p w:rsidR="006F5E94" w:rsidRPr="00045EE5" w:rsidRDefault="00F90417" w:rsidP="00F90417">
            <w:pPr>
              <w:spacing w:after="0" w:line="321" w:lineRule="auto"/>
              <w:ind w:right="-1"/>
              <w:jc w:val="both"/>
              <w:rPr>
                <w:rFonts w:ascii="Times New Roman" w:hAnsi="Times New Roman" w:cs="Times New Roman"/>
                <w:sz w:val="24"/>
                <w:szCs w:val="24"/>
              </w:rPr>
            </w:pPr>
            <w:r w:rsidRPr="00045EE5">
              <w:rPr>
                <w:rFonts w:ascii="Times New Roman" w:eastAsia="Times New Roman" w:hAnsi="Times New Roman" w:cs="Times New Roman"/>
                <w:sz w:val="24"/>
                <w:szCs w:val="24"/>
              </w:rPr>
              <w:t xml:space="preserve">396510, Российская Федерация, Воронежская </w:t>
            </w:r>
            <w:proofErr w:type="spellStart"/>
            <w:r w:rsidRPr="00045EE5">
              <w:rPr>
                <w:rFonts w:ascii="Times New Roman" w:eastAsia="Times New Roman" w:hAnsi="Times New Roman" w:cs="Times New Roman"/>
                <w:sz w:val="24"/>
                <w:szCs w:val="24"/>
              </w:rPr>
              <w:t>обл</w:t>
            </w:r>
            <w:proofErr w:type="spellEnd"/>
            <w:r w:rsidRPr="00045EE5">
              <w:rPr>
                <w:rFonts w:ascii="Times New Roman" w:eastAsia="Times New Roman" w:hAnsi="Times New Roman" w:cs="Times New Roman"/>
                <w:sz w:val="24"/>
                <w:szCs w:val="24"/>
              </w:rPr>
              <w:t>, п</w:t>
            </w:r>
            <w:proofErr w:type="gramStart"/>
            <w:r w:rsidRPr="00045EE5">
              <w:rPr>
                <w:rFonts w:ascii="Times New Roman" w:eastAsia="Times New Roman" w:hAnsi="Times New Roman" w:cs="Times New Roman"/>
                <w:sz w:val="24"/>
                <w:szCs w:val="24"/>
              </w:rPr>
              <w:t>.К</w:t>
            </w:r>
            <w:proofErr w:type="gramEnd"/>
            <w:r w:rsidRPr="00045EE5">
              <w:rPr>
                <w:rFonts w:ascii="Times New Roman" w:eastAsia="Times New Roman" w:hAnsi="Times New Roman" w:cs="Times New Roman"/>
                <w:sz w:val="24"/>
                <w:szCs w:val="24"/>
              </w:rPr>
              <w:t>аменка, ул.Гагарина, д. 18 «Б».</w:t>
            </w:r>
          </w:p>
        </w:tc>
      </w:tr>
      <w:tr w:rsidR="006F5E94" w:rsidRPr="00045EE5" w:rsidTr="00F90417">
        <w:trPr>
          <w:trHeight w:val="307"/>
        </w:trPr>
        <w:tc>
          <w:tcPr>
            <w:tcW w:w="3485" w:type="dxa"/>
            <w:tcBorders>
              <w:top w:val="single" w:sz="0" w:space="0" w:color="000000"/>
              <w:left w:val="single" w:sz="8" w:space="0" w:color="000000"/>
              <w:bottom w:val="single" w:sz="0" w:space="0" w:color="000000"/>
              <w:right w:val="single" w:sz="8" w:space="0" w:color="000000"/>
            </w:tcBorders>
            <w:shd w:val="clear" w:color="000000" w:fill="FFFFFF"/>
            <w:tcMar>
              <w:left w:w="0" w:type="dxa"/>
              <w:right w:w="0" w:type="dxa"/>
            </w:tcMar>
            <w:vAlign w:val="bottom"/>
          </w:tcPr>
          <w:p w:rsidR="006F5E94" w:rsidRPr="00045EE5" w:rsidRDefault="00BE1160" w:rsidP="00BE0E7D">
            <w:pPr>
              <w:spacing w:after="0" w:line="306" w:lineRule="auto"/>
              <w:ind w:right="-1"/>
              <w:rPr>
                <w:rFonts w:ascii="Times New Roman" w:eastAsia="Times New Roman" w:hAnsi="Times New Roman" w:cs="Times New Roman"/>
                <w:sz w:val="24"/>
                <w:szCs w:val="24"/>
              </w:rPr>
            </w:pPr>
            <w:r w:rsidRPr="00045EE5">
              <w:rPr>
                <w:rFonts w:ascii="Times New Roman" w:eastAsia="Times New Roman" w:hAnsi="Times New Roman" w:cs="Times New Roman"/>
                <w:sz w:val="24"/>
                <w:szCs w:val="24"/>
              </w:rPr>
              <w:t>Учредитель</w:t>
            </w:r>
          </w:p>
          <w:p w:rsidR="00BE0E7D" w:rsidRPr="00045EE5" w:rsidRDefault="00BE0E7D" w:rsidP="00BE0E7D">
            <w:pPr>
              <w:spacing w:after="0" w:line="306" w:lineRule="auto"/>
              <w:ind w:right="-1"/>
              <w:rPr>
                <w:rFonts w:ascii="Times New Roman" w:hAnsi="Times New Roman" w:cs="Times New Roman"/>
                <w:sz w:val="24"/>
                <w:szCs w:val="24"/>
              </w:rPr>
            </w:pPr>
          </w:p>
        </w:tc>
        <w:tc>
          <w:tcPr>
            <w:tcW w:w="5880" w:type="dxa"/>
            <w:tcBorders>
              <w:top w:val="single" w:sz="0" w:space="0" w:color="000000"/>
              <w:left w:val="single" w:sz="0" w:space="0" w:color="000000"/>
              <w:bottom w:val="single" w:sz="0" w:space="0" w:color="000000"/>
              <w:right w:val="single" w:sz="8" w:space="0" w:color="000000"/>
            </w:tcBorders>
            <w:shd w:val="clear" w:color="000000" w:fill="FFFFFF"/>
            <w:tcMar>
              <w:left w:w="0" w:type="dxa"/>
              <w:right w:w="0" w:type="dxa"/>
            </w:tcMar>
            <w:vAlign w:val="bottom"/>
          </w:tcPr>
          <w:p w:rsidR="006F5E94" w:rsidRPr="00045EE5" w:rsidRDefault="00BE1160" w:rsidP="00BE0E7D">
            <w:pPr>
              <w:spacing w:after="0" w:line="306" w:lineRule="auto"/>
              <w:ind w:right="-1"/>
              <w:jc w:val="both"/>
              <w:rPr>
                <w:rFonts w:ascii="Times New Roman" w:hAnsi="Times New Roman" w:cs="Times New Roman"/>
                <w:sz w:val="24"/>
                <w:szCs w:val="24"/>
              </w:rPr>
            </w:pPr>
            <w:r w:rsidRPr="00045EE5">
              <w:rPr>
                <w:rFonts w:ascii="Times New Roman" w:eastAsia="Times New Roman" w:hAnsi="Times New Roman" w:cs="Times New Roman"/>
                <w:sz w:val="24"/>
                <w:szCs w:val="24"/>
              </w:rPr>
              <w:t>Администрация Каменского</w:t>
            </w:r>
            <w:r w:rsidR="00BE0E7D" w:rsidRPr="00045EE5">
              <w:rPr>
                <w:rFonts w:ascii="Times New Roman" w:eastAsia="Times New Roman" w:hAnsi="Times New Roman" w:cs="Times New Roman"/>
                <w:sz w:val="24"/>
                <w:szCs w:val="24"/>
              </w:rPr>
              <w:t xml:space="preserve"> муниципального района Воронежской области</w:t>
            </w:r>
          </w:p>
        </w:tc>
      </w:tr>
      <w:tr w:rsidR="006F5E94" w:rsidRPr="00045EE5" w:rsidTr="00F90417">
        <w:trPr>
          <w:trHeight w:val="309"/>
        </w:trPr>
        <w:tc>
          <w:tcPr>
            <w:tcW w:w="3485" w:type="dxa"/>
            <w:tcBorders>
              <w:top w:val="single" w:sz="0" w:space="0" w:color="000000"/>
              <w:left w:val="single" w:sz="8" w:space="0" w:color="000000"/>
              <w:bottom w:val="single" w:sz="8" w:space="0" w:color="000000"/>
              <w:right w:val="single" w:sz="8" w:space="0" w:color="000000"/>
            </w:tcBorders>
            <w:shd w:val="clear" w:color="000000" w:fill="FFFFFF"/>
            <w:tcMar>
              <w:left w:w="0" w:type="dxa"/>
              <w:right w:w="0" w:type="dxa"/>
            </w:tcMar>
            <w:vAlign w:val="bottom"/>
          </w:tcPr>
          <w:p w:rsidR="006F5E94" w:rsidRPr="00045EE5" w:rsidRDefault="00BE1160" w:rsidP="00BE0E7D">
            <w:pPr>
              <w:spacing w:after="0" w:line="306" w:lineRule="auto"/>
              <w:ind w:right="-1"/>
              <w:rPr>
                <w:rFonts w:ascii="Times New Roman" w:eastAsia="Times New Roman" w:hAnsi="Times New Roman" w:cs="Times New Roman"/>
                <w:sz w:val="24"/>
                <w:szCs w:val="24"/>
              </w:rPr>
            </w:pPr>
            <w:r w:rsidRPr="00045EE5">
              <w:rPr>
                <w:rFonts w:ascii="Times New Roman" w:eastAsia="Times New Roman" w:hAnsi="Times New Roman" w:cs="Times New Roman"/>
                <w:sz w:val="24"/>
                <w:szCs w:val="24"/>
              </w:rPr>
              <w:t>Тел/факс</w:t>
            </w:r>
          </w:p>
          <w:p w:rsidR="0032762E" w:rsidRPr="00045EE5" w:rsidRDefault="0032762E" w:rsidP="00BE0E7D">
            <w:pPr>
              <w:spacing w:after="0" w:line="306" w:lineRule="auto"/>
              <w:ind w:right="-1"/>
              <w:rPr>
                <w:rFonts w:ascii="Times New Roman" w:hAnsi="Times New Roman" w:cs="Times New Roman"/>
                <w:sz w:val="24"/>
                <w:szCs w:val="24"/>
              </w:rPr>
            </w:pPr>
          </w:p>
        </w:tc>
        <w:tc>
          <w:tcPr>
            <w:tcW w:w="5880" w:type="dxa"/>
            <w:tcBorders>
              <w:top w:val="single" w:sz="0" w:space="0" w:color="000000"/>
              <w:left w:val="single" w:sz="0" w:space="0" w:color="000000"/>
              <w:bottom w:val="single" w:sz="8" w:space="0" w:color="000000"/>
              <w:right w:val="single" w:sz="8" w:space="0" w:color="000000"/>
            </w:tcBorders>
            <w:shd w:val="clear" w:color="000000" w:fill="FFFFFF"/>
            <w:tcMar>
              <w:left w:w="0" w:type="dxa"/>
              <w:right w:w="0" w:type="dxa"/>
            </w:tcMar>
            <w:vAlign w:val="bottom"/>
          </w:tcPr>
          <w:p w:rsidR="0032762E" w:rsidRPr="00045EE5" w:rsidRDefault="00BE1160" w:rsidP="00BE0E7D">
            <w:pPr>
              <w:spacing w:after="0" w:line="306" w:lineRule="auto"/>
              <w:ind w:right="-1"/>
              <w:jc w:val="both"/>
              <w:rPr>
                <w:rFonts w:ascii="Times New Roman" w:eastAsia="Times New Roman" w:hAnsi="Times New Roman" w:cs="Times New Roman"/>
                <w:sz w:val="24"/>
                <w:szCs w:val="24"/>
              </w:rPr>
            </w:pPr>
            <w:r w:rsidRPr="00045EE5">
              <w:rPr>
                <w:rFonts w:ascii="Times New Roman" w:eastAsia="Times New Roman" w:hAnsi="Times New Roman" w:cs="Times New Roman"/>
                <w:sz w:val="24"/>
                <w:szCs w:val="24"/>
              </w:rPr>
              <w:t>8(47357)5-38-00</w:t>
            </w:r>
          </w:p>
          <w:p w:rsidR="006F5E94" w:rsidRPr="00045EE5" w:rsidRDefault="0032762E" w:rsidP="00BE0E7D">
            <w:pPr>
              <w:spacing w:after="0" w:line="306" w:lineRule="auto"/>
              <w:ind w:right="-1"/>
              <w:jc w:val="both"/>
              <w:rPr>
                <w:rFonts w:ascii="Times New Roman" w:hAnsi="Times New Roman" w:cs="Times New Roman"/>
                <w:sz w:val="24"/>
                <w:szCs w:val="24"/>
              </w:rPr>
            </w:pPr>
            <w:r w:rsidRPr="00045EE5">
              <w:rPr>
                <w:rFonts w:ascii="Times New Roman" w:hAnsi="Times New Roman" w:cs="Times New Roman"/>
                <w:sz w:val="24"/>
                <w:szCs w:val="24"/>
              </w:rPr>
              <w:t>8(47357) 5-41-94</w:t>
            </w:r>
          </w:p>
        </w:tc>
      </w:tr>
      <w:tr w:rsidR="0032762E" w:rsidRPr="00045EE5" w:rsidTr="00F90417">
        <w:trPr>
          <w:trHeight w:val="309"/>
        </w:trPr>
        <w:tc>
          <w:tcPr>
            <w:tcW w:w="3485" w:type="dxa"/>
            <w:tcBorders>
              <w:top w:val="single" w:sz="0" w:space="0" w:color="000000"/>
              <w:left w:val="single" w:sz="8" w:space="0" w:color="000000"/>
              <w:bottom w:val="single" w:sz="8" w:space="0" w:color="000000"/>
              <w:right w:val="single" w:sz="8" w:space="0" w:color="000000"/>
            </w:tcBorders>
            <w:shd w:val="clear" w:color="000000" w:fill="FFFFFF"/>
            <w:tcMar>
              <w:left w:w="0" w:type="dxa"/>
              <w:right w:w="0" w:type="dxa"/>
            </w:tcMar>
            <w:vAlign w:val="bottom"/>
          </w:tcPr>
          <w:p w:rsidR="0032762E" w:rsidRPr="00045EE5" w:rsidRDefault="0032762E" w:rsidP="0032762E">
            <w:pPr>
              <w:spacing w:after="0" w:line="306" w:lineRule="auto"/>
              <w:ind w:right="-1"/>
              <w:rPr>
                <w:rFonts w:ascii="Times New Roman" w:hAnsi="Times New Roman" w:cs="Times New Roman"/>
                <w:sz w:val="24"/>
                <w:szCs w:val="24"/>
              </w:rPr>
            </w:pPr>
            <w:r w:rsidRPr="00045EE5">
              <w:rPr>
                <w:rFonts w:ascii="Times New Roman" w:hAnsi="Times New Roman" w:cs="Times New Roman"/>
                <w:sz w:val="24"/>
                <w:szCs w:val="24"/>
                <w:lang w:val="en-US"/>
              </w:rPr>
              <w:t>E-mail:</w:t>
            </w:r>
          </w:p>
          <w:p w:rsidR="0032762E" w:rsidRPr="00045EE5" w:rsidRDefault="0032762E" w:rsidP="0032762E">
            <w:pPr>
              <w:spacing w:after="0" w:line="306" w:lineRule="auto"/>
              <w:ind w:right="-1"/>
              <w:rPr>
                <w:rFonts w:ascii="Times New Roman" w:eastAsia="Times New Roman" w:hAnsi="Times New Roman" w:cs="Times New Roman"/>
                <w:sz w:val="24"/>
                <w:szCs w:val="24"/>
              </w:rPr>
            </w:pPr>
          </w:p>
        </w:tc>
        <w:tc>
          <w:tcPr>
            <w:tcW w:w="5880" w:type="dxa"/>
            <w:tcBorders>
              <w:top w:val="single" w:sz="0" w:space="0" w:color="000000"/>
              <w:left w:val="single" w:sz="0" w:space="0" w:color="000000"/>
              <w:bottom w:val="single" w:sz="8" w:space="0" w:color="000000"/>
              <w:right w:val="single" w:sz="8" w:space="0" w:color="000000"/>
            </w:tcBorders>
            <w:shd w:val="clear" w:color="000000" w:fill="FFFFFF"/>
            <w:tcMar>
              <w:left w:w="0" w:type="dxa"/>
              <w:right w:w="0" w:type="dxa"/>
            </w:tcMar>
            <w:vAlign w:val="bottom"/>
          </w:tcPr>
          <w:p w:rsidR="0032762E" w:rsidRPr="00045EE5" w:rsidRDefault="0032762E" w:rsidP="0032762E">
            <w:pPr>
              <w:suppressAutoHyphens/>
              <w:spacing w:after="0" w:line="360" w:lineRule="auto"/>
              <w:ind w:right="284"/>
              <w:jc w:val="both"/>
              <w:rPr>
                <w:rFonts w:ascii="Times New Roman" w:eastAsia="Times New Roman" w:hAnsi="Times New Roman" w:cs="Times New Roman"/>
                <w:sz w:val="24"/>
                <w:szCs w:val="24"/>
              </w:rPr>
            </w:pPr>
            <w:r w:rsidRPr="00045EE5">
              <w:rPr>
                <w:rFonts w:ascii="Times New Roman" w:hAnsi="Times New Roman" w:cs="Times New Roman"/>
                <w:sz w:val="24"/>
                <w:szCs w:val="24"/>
                <w:lang w:val="en-US"/>
              </w:rPr>
              <w:t>kamenka-dussh@yandex.ru</w:t>
            </w:r>
          </w:p>
          <w:p w:rsidR="0032762E" w:rsidRPr="00045EE5" w:rsidRDefault="0032762E" w:rsidP="0032762E">
            <w:pPr>
              <w:suppressAutoHyphens/>
              <w:spacing w:after="0" w:line="360" w:lineRule="auto"/>
              <w:ind w:left="360" w:right="284"/>
              <w:jc w:val="both"/>
              <w:rPr>
                <w:rFonts w:ascii="Times New Roman" w:eastAsia="Times New Roman" w:hAnsi="Times New Roman" w:cs="Times New Roman"/>
                <w:sz w:val="24"/>
                <w:szCs w:val="24"/>
              </w:rPr>
            </w:pPr>
          </w:p>
        </w:tc>
      </w:tr>
      <w:tr w:rsidR="0032762E" w:rsidRPr="00045EE5" w:rsidTr="00F90417">
        <w:trPr>
          <w:trHeight w:val="309"/>
        </w:trPr>
        <w:tc>
          <w:tcPr>
            <w:tcW w:w="3485" w:type="dxa"/>
            <w:tcBorders>
              <w:top w:val="single" w:sz="0" w:space="0" w:color="000000"/>
              <w:left w:val="single" w:sz="8" w:space="0" w:color="000000"/>
              <w:bottom w:val="single" w:sz="8" w:space="0" w:color="000000"/>
              <w:right w:val="single" w:sz="8" w:space="0" w:color="000000"/>
            </w:tcBorders>
            <w:shd w:val="clear" w:color="000000" w:fill="FFFFFF"/>
            <w:tcMar>
              <w:left w:w="0" w:type="dxa"/>
              <w:right w:w="0" w:type="dxa"/>
            </w:tcMar>
            <w:vAlign w:val="bottom"/>
          </w:tcPr>
          <w:p w:rsidR="0032762E" w:rsidRPr="00045EE5" w:rsidRDefault="0032762E" w:rsidP="00BE0E7D">
            <w:pPr>
              <w:spacing w:after="0" w:line="306" w:lineRule="auto"/>
              <w:ind w:right="-1"/>
              <w:rPr>
                <w:rFonts w:ascii="Times New Roman" w:hAnsi="Times New Roman" w:cs="Times New Roman"/>
                <w:sz w:val="24"/>
                <w:szCs w:val="24"/>
              </w:rPr>
            </w:pPr>
            <w:r w:rsidRPr="00045EE5">
              <w:rPr>
                <w:rFonts w:ascii="Times New Roman" w:hAnsi="Times New Roman" w:cs="Times New Roman"/>
                <w:sz w:val="24"/>
                <w:szCs w:val="24"/>
              </w:rPr>
              <w:t>Сайт:</w:t>
            </w:r>
          </w:p>
          <w:p w:rsidR="0032762E" w:rsidRPr="00045EE5" w:rsidRDefault="0032762E" w:rsidP="00BE0E7D">
            <w:pPr>
              <w:spacing w:after="0" w:line="306" w:lineRule="auto"/>
              <w:ind w:right="-1"/>
              <w:rPr>
                <w:rFonts w:ascii="Times New Roman" w:hAnsi="Times New Roman" w:cs="Times New Roman"/>
                <w:sz w:val="24"/>
                <w:szCs w:val="24"/>
                <w:lang w:val="en-US"/>
              </w:rPr>
            </w:pPr>
          </w:p>
        </w:tc>
        <w:tc>
          <w:tcPr>
            <w:tcW w:w="5880" w:type="dxa"/>
            <w:tcBorders>
              <w:top w:val="single" w:sz="0" w:space="0" w:color="000000"/>
              <w:left w:val="single" w:sz="0" w:space="0" w:color="000000"/>
              <w:bottom w:val="single" w:sz="8" w:space="0" w:color="000000"/>
              <w:right w:val="single" w:sz="8" w:space="0" w:color="000000"/>
            </w:tcBorders>
            <w:shd w:val="clear" w:color="000000" w:fill="FFFFFF"/>
            <w:tcMar>
              <w:left w:w="0" w:type="dxa"/>
              <w:right w:w="0" w:type="dxa"/>
            </w:tcMar>
            <w:vAlign w:val="bottom"/>
          </w:tcPr>
          <w:p w:rsidR="0032762E" w:rsidRPr="00045EE5" w:rsidRDefault="0032762E" w:rsidP="0032762E">
            <w:pPr>
              <w:suppressAutoHyphens/>
              <w:spacing w:after="0" w:line="360" w:lineRule="auto"/>
              <w:ind w:right="284"/>
              <w:jc w:val="both"/>
              <w:rPr>
                <w:rFonts w:ascii="Times New Roman" w:hAnsi="Times New Roman" w:cs="Times New Roman"/>
                <w:sz w:val="24"/>
                <w:szCs w:val="24"/>
              </w:rPr>
            </w:pPr>
            <w:proofErr w:type="spellStart"/>
            <w:r w:rsidRPr="00045EE5">
              <w:rPr>
                <w:rFonts w:ascii="Times New Roman" w:hAnsi="Times New Roman" w:cs="Times New Roman"/>
                <w:sz w:val="24"/>
                <w:szCs w:val="24"/>
                <w:lang w:val="en-US"/>
              </w:rPr>
              <w:t>kamenka</w:t>
            </w:r>
            <w:proofErr w:type="spellEnd"/>
            <w:r w:rsidRPr="00045EE5">
              <w:rPr>
                <w:rFonts w:ascii="Times New Roman" w:hAnsi="Times New Roman" w:cs="Times New Roman"/>
                <w:sz w:val="24"/>
                <w:szCs w:val="24"/>
              </w:rPr>
              <w:t>-</w:t>
            </w:r>
            <w:proofErr w:type="spellStart"/>
            <w:r w:rsidRPr="00045EE5">
              <w:rPr>
                <w:rFonts w:ascii="Times New Roman" w:hAnsi="Times New Roman" w:cs="Times New Roman"/>
                <w:sz w:val="24"/>
                <w:szCs w:val="24"/>
                <w:lang w:val="en-US"/>
              </w:rPr>
              <w:t>dussh</w:t>
            </w:r>
            <w:proofErr w:type="spellEnd"/>
            <w:r w:rsidRPr="00045EE5">
              <w:rPr>
                <w:rFonts w:ascii="Times New Roman" w:hAnsi="Times New Roman" w:cs="Times New Roman"/>
                <w:sz w:val="24"/>
                <w:szCs w:val="24"/>
              </w:rPr>
              <w:t>.</w:t>
            </w:r>
            <w:proofErr w:type="spellStart"/>
            <w:r w:rsidRPr="00045EE5">
              <w:rPr>
                <w:rFonts w:ascii="Times New Roman" w:hAnsi="Times New Roman" w:cs="Times New Roman"/>
                <w:sz w:val="24"/>
                <w:szCs w:val="24"/>
                <w:lang w:val="en-US"/>
              </w:rPr>
              <w:t>ru</w:t>
            </w:r>
            <w:proofErr w:type="spellEnd"/>
          </w:p>
          <w:p w:rsidR="0032762E" w:rsidRPr="00045EE5" w:rsidRDefault="0032762E" w:rsidP="0032762E">
            <w:pPr>
              <w:suppressAutoHyphens/>
              <w:spacing w:after="0" w:line="360" w:lineRule="auto"/>
              <w:ind w:right="284"/>
              <w:jc w:val="both"/>
              <w:rPr>
                <w:rFonts w:ascii="Times New Roman" w:hAnsi="Times New Roman" w:cs="Times New Roman"/>
                <w:sz w:val="24"/>
                <w:szCs w:val="24"/>
              </w:rPr>
            </w:pPr>
          </w:p>
        </w:tc>
      </w:tr>
      <w:tr w:rsidR="006F5E94" w:rsidRPr="00045EE5" w:rsidTr="00F90417">
        <w:trPr>
          <w:trHeight w:val="311"/>
        </w:trPr>
        <w:tc>
          <w:tcPr>
            <w:tcW w:w="3485" w:type="dxa"/>
            <w:tcBorders>
              <w:top w:val="single" w:sz="0" w:space="0" w:color="000000"/>
              <w:left w:val="single" w:sz="8" w:space="0" w:color="000000"/>
              <w:bottom w:val="single" w:sz="0" w:space="0" w:color="000000"/>
              <w:right w:val="single" w:sz="8" w:space="0" w:color="000000"/>
            </w:tcBorders>
            <w:shd w:val="clear" w:color="000000" w:fill="FFFFFF"/>
            <w:tcMar>
              <w:left w:w="0" w:type="dxa"/>
              <w:right w:w="0" w:type="dxa"/>
            </w:tcMar>
            <w:vAlign w:val="bottom"/>
          </w:tcPr>
          <w:p w:rsidR="006F5E94" w:rsidRPr="00045EE5" w:rsidRDefault="00BE1160" w:rsidP="00BE0E7D">
            <w:pPr>
              <w:spacing w:after="0" w:line="311" w:lineRule="auto"/>
              <w:ind w:right="-1"/>
              <w:rPr>
                <w:rFonts w:ascii="Times New Roman" w:hAnsi="Times New Roman" w:cs="Times New Roman"/>
                <w:sz w:val="24"/>
                <w:szCs w:val="24"/>
              </w:rPr>
            </w:pPr>
            <w:r w:rsidRPr="00045EE5">
              <w:rPr>
                <w:rFonts w:ascii="Times New Roman" w:eastAsia="Times New Roman" w:hAnsi="Times New Roman" w:cs="Times New Roman"/>
                <w:sz w:val="24"/>
                <w:szCs w:val="24"/>
              </w:rPr>
              <w:t>Должность руководителя</w:t>
            </w:r>
          </w:p>
        </w:tc>
        <w:tc>
          <w:tcPr>
            <w:tcW w:w="5880" w:type="dxa"/>
            <w:tcBorders>
              <w:top w:val="single" w:sz="0" w:space="0" w:color="000000"/>
              <w:left w:val="single" w:sz="0" w:space="0" w:color="000000"/>
              <w:bottom w:val="single" w:sz="0" w:space="0" w:color="000000"/>
              <w:right w:val="single" w:sz="8" w:space="0" w:color="000000"/>
            </w:tcBorders>
            <w:shd w:val="clear" w:color="000000" w:fill="FFFFFF"/>
            <w:tcMar>
              <w:left w:w="0" w:type="dxa"/>
              <w:right w:w="0" w:type="dxa"/>
            </w:tcMar>
            <w:vAlign w:val="bottom"/>
          </w:tcPr>
          <w:p w:rsidR="006F5E94" w:rsidRPr="00045EE5" w:rsidRDefault="00BE1160" w:rsidP="00BE0E7D">
            <w:pPr>
              <w:spacing w:after="0" w:line="311" w:lineRule="auto"/>
              <w:ind w:right="-1"/>
              <w:jc w:val="both"/>
              <w:rPr>
                <w:rFonts w:ascii="Times New Roman" w:hAnsi="Times New Roman" w:cs="Times New Roman"/>
                <w:sz w:val="24"/>
                <w:szCs w:val="24"/>
              </w:rPr>
            </w:pPr>
            <w:r w:rsidRPr="00045EE5">
              <w:rPr>
                <w:rFonts w:ascii="Times New Roman" w:eastAsia="Times New Roman" w:hAnsi="Times New Roman" w:cs="Times New Roman"/>
                <w:sz w:val="24"/>
                <w:szCs w:val="24"/>
              </w:rPr>
              <w:t>Директор</w:t>
            </w:r>
          </w:p>
        </w:tc>
      </w:tr>
      <w:tr w:rsidR="006F5E94" w:rsidRPr="00045EE5" w:rsidTr="00F90417">
        <w:trPr>
          <w:trHeight w:val="307"/>
        </w:trPr>
        <w:tc>
          <w:tcPr>
            <w:tcW w:w="3485" w:type="dxa"/>
            <w:tcBorders>
              <w:top w:val="single" w:sz="0" w:space="0" w:color="000000"/>
              <w:left w:val="single" w:sz="8" w:space="0" w:color="000000"/>
              <w:bottom w:val="single" w:sz="0" w:space="0" w:color="000000"/>
              <w:right w:val="single" w:sz="8" w:space="0" w:color="000000"/>
            </w:tcBorders>
            <w:shd w:val="clear" w:color="000000" w:fill="FFFFFF"/>
            <w:tcMar>
              <w:left w:w="0" w:type="dxa"/>
              <w:right w:w="0" w:type="dxa"/>
            </w:tcMar>
            <w:vAlign w:val="bottom"/>
          </w:tcPr>
          <w:p w:rsidR="006F5E94" w:rsidRPr="00045EE5" w:rsidRDefault="00BE1160" w:rsidP="00BE0E7D">
            <w:pPr>
              <w:spacing w:after="0" w:line="306" w:lineRule="auto"/>
              <w:ind w:right="-1"/>
              <w:rPr>
                <w:rFonts w:ascii="Times New Roman" w:hAnsi="Times New Roman" w:cs="Times New Roman"/>
                <w:sz w:val="24"/>
                <w:szCs w:val="24"/>
              </w:rPr>
            </w:pPr>
            <w:r w:rsidRPr="00045EE5">
              <w:rPr>
                <w:rFonts w:ascii="Times New Roman" w:eastAsia="Times New Roman" w:hAnsi="Times New Roman" w:cs="Times New Roman"/>
                <w:sz w:val="24"/>
                <w:szCs w:val="24"/>
              </w:rPr>
              <w:t>ФИО руководителя</w:t>
            </w:r>
          </w:p>
        </w:tc>
        <w:tc>
          <w:tcPr>
            <w:tcW w:w="5880" w:type="dxa"/>
            <w:tcBorders>
              <w:top w:val="single" w:sz="0" w:space="0" w:color="000000"/>
              <w:left w:val="single" w:sz="0" w:space="0" w:color="000000"/>
              <w:bottom w:val="single" w:sz="0" w:space="0" w:color="000000"/>
              <w:right w:val="single" w:sz="8" w:space="0" w:color="000000"/>
            </w:tcBorders>
            <w:shd w:val="clear" w:color="000000" w:fill="FFFFFF"/>
            <w:tcMar>
              <w:left w:w="0" w:type="dxa"/>
              <w:right w:w="0" w:type="dxa"/>
            </w:tcMar>
            <w:vAlign w:val="bottom"/>
          </w:tcPr>
          <w:p w:rsidR="006F5E94" w:rsidRPr="00045EE5" w:rsidRDefault="00BE0E7D" w:rsidP="00BE0E7D">
            <w:pPr>
              <w:spacing w:after="0" w:line="306" w:lineRule="auto"/>
              <w:ind w:right="-1"/>
              <w:jc w:val="both"/>
              <w:rPr>
                <w:rFonts w:ascii="Times New Roman" w:hAnsi="Times New Roman" w:cs="Times New Roman"/>
                <w:sz w:val="24"/>
                <w:szCs w:val="24"/>
              </w:rPr>
            </w:pPr>
            <w:r w:rsidRPr="00045EE5">
              <w:rPr>
                <w:rFonts w:ascii="Times New Roman" w:eastAsia="Times New Roman" w:hAnsi="Times New Roman" w:cs="Times New Roman"/>
                <w:sz w:val="24"/>
                <w:szCs w:val="24"/>
              </w:rPr>
              <w:t>Дутов Александр Сергеевич</w:t>
            </w:r>
          </w:p>
        </w:tc>
      </w:tr>
    </w:tbl>
    <w:p w:rsidR="006F5E94" w:rsidRPr="00045EE5" w:rsidRDefault="006F5E94" w:rsidP="00BE1160">
      <w:pPr>
        <w:spacing w:after="0" w:line="270" w:lineRule="auto"/>
        <w:ind w:right="-1"/>
        <w:rPr>
          <w:rFonts w:ascii="Times New Roman" w:eastAsia="Times New Roman" w:hAnsi="Times New Roman" w:cs="Times New Roman"/>
          <w:sz w:val="24"/>
          <w:szCs w:val="24"/>
        </w:rPr>
      </w:pPr>
    </w:p>
    <w:p w:rsidR="0032762E" w:rsidRPr="00045EE5" w:rsidRDefault="0032762E" w:rsidP="0032762E">
      <w:pPr>
        <w:spacing w:line="240" w:lineRule="auto"/>
        <w:ind w:left="510"/>
        <w:contextualSpacing/>
        <w:jc w:val="both"/>
        <w:rPr>
          <w:rFonts w:ascii="Times New Roman" w:hAnsi="Times New Roman" w:cs="Times New Roman"/>
          <w:b/>
          <w:caps/>
          <w:color w:val="FF0000"/>
          <w:sz w:val="24"/>
          <w:szCs w:val="24"/>
          <w:u w:val="single"/>
        </w:rPr>
      </w:pPr>
    </w:p>
    <w:p w:rsidR="00045EE5" w:rsidRPr="00045EE5" w:rsidRDefault="0032762E" w:rsidP="00045EE5">
      <w:pPr>
        <w:spacing w:line="240" w:lineRule="auto"/>
        <w:ind w:left="510"/>
        <w:contextualSpacing/>
        <w:jc w:val="center"/>
        <w:rPr>
          <w:rFonts w:ascii="Times New Roman" w:hAnsi="Times New Roman" w:cs="Times New Roman"/>
          <w:b/>
          <w:caps/>
          <w:sz w:val="24"/>
          <w:szCs w:val="24"/>
        </w:rPr>
      </w:pPr>
      <w:r w:rsidRPr="00045EE5">
        <w:rPr>
          <w:rFonts w:ascii="Times New Roman" w:hAnsi="Times New Roman" w:cs="Times New Roman"/>
          <w:b/>
          <w:caps/>
          <w:sz w:val="24"/>
          <w:szCs w:val="24"/>
        </w:rPr>
        <w:t>Раздел 1.</w:t>
      </w:r>
    </w:p>
    <w:p w:rsidR="0032762E" w:rsidRPr="00045EE5" w:rsidRDefault="0032762E" w:rsidP="00045EE5">
      <w:pPr>
        <w:spacing w:line="240" w:lineRule="auto"/>
        <w:ind w:left="510"/>
        <w:contextualSpacing/>
        <w:jc w:val="center"/>
        <w:rPr>
          <w:rFonts w:ascii="Times New Roman" w:hAnsi="Times New Roman" w:cs="Times New Roman"/>
          <w:b/>
          <w:caps/>
          <w:sz w:val="24"/>
          <w:szCs w:val="24"/>
        </w:rPr>
      </w:pPr>
      <w:r w:rsidRPr="00045EE5">
        <w:rPr>
          <w:rFonts w:ascii="Times New Roman" w:hAnsi="Times New Roman" w:cs="Times New Roman"/>
          <w:b/>
          <w:caps/>
          <w:sz w:val="24"/>
          <w:szCs w:val="24"/>
        </w:rPr>
        <w:t>Организационно-правовое обеспечение деятельности образовательной организации</w:t>
      </w:r>
    </w:p>
    <w:p w:rsidR="0032762E" w:rsidRPr="00045EE5" w:rsidRDefault="0032762E" w:rsidP="0032762E">
      <w:pPr>
        <w:spacing w:line="240" w:lineRule="auto"/>
        <w:contextualSpacing/>
        <w:jc w:val="both"/>
        <w:rPr>
          <w:rFonts w:ascii="Times New Roman" w:hAnsi="Times New Roman" w:cs="Times New Roman"/>
          <w:sz w:val="24"/>
          <w:szCs w:val="24"/>
        </w:rPr>
      </w:pPr>
    </w:p>
    <w:p w:rsidR="00045EE5" w:rsidRPr="00045EE5" w:rsidRDefault="0032762E" w:rsidP="000A7ACF">
      <w:pPr>
        <w:pStyle w:val="afc"/>
        <w:numPr>
          <w:ilvl w:val="1"/>
          <w:numId w:val="19"/>
        </w:numPr>
        <w:spacing w:line="240" w:lineRule="auto"/>
        <w:ind w:left="0" w:firstLine="709"/>
        <w:jc w:val="both"/>
        <w:rPr>
          <w:rFonts w:ascii="Times New Roman" w:hAnsi="Times New Roman"/>
          <w:sz w:val="24"/>
          <w:szCs w:val="24"/>
        </w:rPr>
      </w:pPr>
      <w:proofErr w:type="gramStart"/>
      <w:r w:rsidRPr="00045EE5">
        <w:rPr>
          <w:rFonts w:ascii="Times New Roman" w:hAnsi="Times New Roman"/>
          <w:sz w:val="24"/>
          <w:szCs w:val="24"/>
        </w:rPr>
        <w:t>Наличие документов о создании образовательного учреждения:</w:t>
      </w:r>
      <w:r w:rsidR="00045EE5" w:rsidRPr="00045EE5">
        <w:rPr>
          <w:rFonts w:ascii="Times New Roman" w:hAnsi="Times New Roman"/>
          <w:sz w:val="24"/>
          <w:szCs w:val="24"/>
        </w:rPr>
        <w:t xml:space="preserve"> опубликованы на сайте ДЮСШ.</w:t>
      </w:r>
      <w:proofErr w:type="gramEnd"/>
    </w:p>
    <w:p w:rsidR="00045EE5" w:rsidRPr="00045EE5" w:rsidRDefault="00045EE5" w:rsidP="000A7ACF">
      <w:pPr>
        <w:spacing w:after="0" w:line="240" w:lineRule="auto"/>
        <w:ind w:right="-1" w:firstLine="708"/>
        <w:contextualSpacing/>
        <w:jc w:val="both"/>
        <w:rPr>
          <w:rFonts w:ascii="Times New Roman" w:eastAsia="Times New Roman" w:hAnsi="Times New Roman" w:cs="Times New Roman"/>
          <w:sz w:val="24"/>
          <w:szCs w:val="24"/>
        </w:rPr>
      </w:pPr>
      <w:r w:rsidRPr="00045EE5">
        <w:rPr>
          <w:rFonts w:ascii="Times New Roman" w:hAnsi="Times New Roman" w:cs="Times New Roman"/>
          <w:sz w:val="24"/>
          <w:szCs w:val="24"/>
        </w:rPr>
        <w:t xml:space="preserve">1.2. </w:t>
      </w:r>
      <w:r w:rsidR="0032762E" w:rsidRPr="00045EE5">
        <w:rPr>
          <w:rFonts w:ascii="Times New Roman" w:hAnsi="Times New Roman" w:cs="Times New Roman"/>
          <w:sz w:val="24"/>
          <w:szCs w:val="24"/>
        </w:rPr>
        <w:t>Наличие документов на право ведения образовательной деятельности:</w:t>
      </w:r>
      <w:r w:rsidRPr="00045EE5">
        <w:rPr>
          <w:rFonts w:ascii="Times New Roman" w:hAnsi="Times New Roman" w:cs="Times New Roman"/>
          <w:sz w:val="24"/>
          <w:szCs w:val="24"/>
        </w:rPr>
        <w:t xml:space="preserve"> опубликованы на сайте ДЮСШ</w:t>
      </w:r>
      <w:r w:rsidRPr="00045EE5">
        <w:rPr>
          <w:rFonts w:ascii="Times New Roman" w:hAnsi="Times New Roman"/>
          <w:sz w:val="24"/>
          <w:szCs w:val="24"/>
        </w:rPr>
        <w:t xml:space="preserve"> (</w:t>
      </w:r>
      <w:r w:rsidR="000A7ACF">
        <w:rPr>
          <w:rFonts w:ascii="Times New Roman" w:hAnsi="Times New Roman"/>
          <w:sz w:val="24"/>
          <w:szCs w:val="24"/>
        </w:rPr>
        <w:t>Г</w:t>
      </w:r>
      <w:r w:rsidRPr="00045EE5">
        <w:rPr>
          <w:rFonts w:ascii="Times New Roman" w:eastAsia="Times New Roman" w:hAnsi="Times New Roman" w:cs="Times New Roman"/>
          <w:sz w:val="24"/>
          <w:szCs w:val="24"/>
        </w:rPr>
        <w:t>осударственн</w:t>
      </w:r>
      <w:r w:rsidR="000A7ACF">
        <w:rPr>
          <w:rFonts w:ascii="Times New Roman" w:eastAsia="Times New Roman" w:hAnsi="Times New Roman" w:cs="Times New Roman"/>
          <w:sz w:val="24"/>
          <w:szCs w:val="24"/>
        </w:rPr>
        <w:t xml:space="preserve">ая </w:t>
      </w:r>
      <w:r w:rsidRPr="00045EE5">
        <w:rPr>
          <w:rFonts w:ascii="Times New Roman" w:eastAsia="Times New Roman" w:hAnsi="Times New Roman" w:cs="Times New Roman"/>
          <w:sz w:val="24"/>
          <w:szCs w:val="24"/>
        </w:rPr>
        <w:t>лицензи</w:t>
      </w:r>
      <w:r w:rsidR="000A7ACF">
        <w:rPr>
          <w:rFonts w:ascii="Times New Roman" w:eastAsia="Times New Roman" w:hAnsi="Times New Roman" w:cs="Times New Roman"/>
          <w:sz w:val="24"/>
          <w:szCs w:val="24"/>
        </w:rPr>
        <w:t xml:space="preserve">я </w:t>
      </w:r>
      <w:r w:rsidRPr="00045EE5">
        <w:rPr>
          <w:rFonts w:ascii="Times New Roman" w:eastAsia="Times New Roman" w:hAnsi="Times New Roman" w:cs="Times New Roman"/>
          <w:sz w:val="24"/>
          <w:szCs w:val="24"/>
        </w:rPr>
        <w:t xml:space="preserve">– А № 301438, </w:t>
      </w:r>
      <w:proofErr w:type="gramStart"/>
      <w:r w:rsidRPr="00045EE5">
        <w:rPr>
          <w:rFonts w:ascii="Times New Roman" w:eastAsia="Times New Roman" w:hAnsi="Times New Roman" w:cs="Times New Roman"/>
          <w:sz w:val="24"/>
          <w:szCs w:val="24"/>
        </w:rPr>
        <w:t>регистрационный</w:t>
      </w:r>
      <w:proofErr w:type="gramEnd"/>
      <w:r w:rsidRPr="00045EE5">
        <w:rPr>
          <w:rFonts w:ascii="Times New Roman" w:eastAsia="Times New Roman" w:hAnsi="Times New Roman" w:cs="Times New Roman"/>
          <w:sz w:val="24"/>
          <w:szCs w:val="24"/>
        </w:rPr>
        <w:t xml:space="preserve"> № </w:t>
      </w:r>
      <w:r w:rsidR="000A7ACF">
        <w:rPr>
          <w:rFonts w:ascii="Times New Roman" w:eastAsia="Times New Roman" w:hAnsi="Times New Roman" w:cs="Times New Roman"/>
          <w:sz w:val="24"/>
          <w:szCs w:val="24"/>
        </w:rPr>
        <w:t xml:space="preserve"> </w:t>
      </w:r>
      <w:r w:rsidRPr="00045EE5">
        <w:rPr>
          <w:rFonts w:ascii="Times New Roman" w:eastAsia="Times New Roman" w:hAnsi="Times New Roman" w:cs="Times New Roman"/>
          <w:sz w:val="24"/>
          <w:szCs w:val="24"/>
        </w:rPr>
        <w:t xml:space="preserve">И-959 500м </w:t>
      </w:r>
      <w:r w:rsidR="000A7ACF" w:rsidRPr="00045EE5">
        <w:rPr>
          <w:rFonts w:ascii="Times New Roman" w:eastAsia="Times New Roman" w:hAnsi="Times New Roman" w:cs="Times New Roman"/>
          <w:sz w:val="24"/>
          <w:szCs w:val="24"/>
        </w:rPr>
        <w:t>от 27.09.2010</w:t>
      </w:r>
      <w:r w:rsidR="000A7ACF">
        <w:rPr>
          <w:rFonts w:ascii="Times New Roman" w:eastAsia="Times New Roman" w:hAnsi="Times New Roman" w:cs="Times New Roman"/>
          <w:sz w:val="24"/>
          <w:szCs w:val="24"/>
        </w:rPr>
        <w:t xml:space="preserve"> </w:t>
      </w:r>
      <w:r w:rsidRPr="00045EE5">
        <w:rPr>
          <w:rFonts w:ascii="Times New Roman" w:eastAsia="Times New Roman" w:hAnsi="Times New Roman" w:cs="Times New Roman"/>
          <w:sz w:val="24"/>
          <w:szCs w:val="24"/>
        </w:rPr>
        <w:t>бессрочно</w:t>
      </w:r>
      <w:r w:rsidR="000A7ACF">
        <w:rPr>
          <w:rFonts w:ascii="Times New Roman" w:eastAsia="Times New Roman" w:hAnsi="Times New Roman" w:cs="Times New Roman"/>
          <w:sz w:val="24"/>
          <w:szCs w:val="24"/>
        </w:rPr>
        <w:t>)</w:t>
      </w:r>
      <w:r w:rsidRPr="00045EE5">
        <w:rPr>
          <w:rFonts w:ascii="Times New Roman" w:eastAsia="Times New Roman" w:hAnsi="Times New Roman" w:cs="Times New Roman"/>
          <w:sz w:val="24"/>
          <w:szCs w:val="24"/>
        </w:rPr>
        <w:t>.</w:t>
      </w:r>
    </w:p>
    <w:p w:rsidR="000A7ACF" w:rsidRDefault="000A7ACF" w:rsidP="000A7ACF">
      <w:pPr>
        <w:spacing w:line="240" w:lineRule="auto"/>
        <w:ind w:firstLine="708"/>
        <w:contextualSpacing/>
        <w:jc w:val="both"/>
        <w:rPr>
          <w:rFonts w:ascii="Times New Roman" w:hAnsi="Times New Roman"/>
          <w:sz w:val="24"/>
          <w:szCs w:val="24"/>
        </w:rPr>
      </w:pPr>
      <w:r>
        <w:rPr>
          <w:rFonts w:ascii="Times New Roman" w:hAnsi="Times New Roman"/>
          <w:sz w:val="24"/>
          <w:szCs w:val="24"/>
        </w:rPr>
        <w:t xml:space="preserve">1.3. </w:t>
      </w:r>
      <w:r w:rsidR="0032762E" w:rsidRPr="000A7ACF">
        <w:rPr>
          <w:rFonts w:ascii="Times New Roman" w:hAnsi="Times New Roman"/>
          <w:sz w:val="24"/>
          <w:szCs w:val="24"/>
        </w:rPr>
        <w:t>Наличие локальных актов:</w:t>
      </w:r>
    </w:p>
    <w:p w:rsidR="0032762E" w:rsidRPr="00045EE5" w:rsidRDefault="0032762E" w:rsidP="000A7ACF">
      <w:pPr>
        <w:spacing w:line="240" w:lineRule="auto"/>
        <w:ind w:firstLine="708"/>
        <w:contextualSpacing/>
        <w:jc w:val="both"/>
        <w:rPr>
          <w:rFonts w:ascii="Times New Roman" w:hAnsi="Times New Roman" w:cs="Times New Roman"/>
          <w:sz w:val="24"/>
          <w:szCs w:val="24"/>
        </w:rPr>
      </w:pPr>
      <w:r w:rsidRPr="00045EE5">
        <w:rPr>
          <w:rFonts w:ascii="Times New Roman" w:hAnsi="Times New Roman" w:cs="Times New Roman"/>
          <w:sz w:val="24"/>
          <w:szCs w:val="24"/>
        </w:rPr>
        <w:t xml:space="preserve">Локальными актами, регламентирующими деятельность учреждения, являются: </w:t>
      </w:r>
    </w:p>
    <w:p w:rsidR="0032762E" w:rsidRPr="00045EE5" w:rsidRDefault="0032762E" w:rsidP="000A7ACF">
      <w:pPr>
        <w:spacing w:line="240" w:lineRule="auto"/>
        <w:ind w:firstLine="708"/>
        <w:contextualSpacing/>
        <w:jc w:val="both"/>
        <w:rPr>
          <w:rFonts w:ascii="Times New Roman" w:hAnsi="Times New Roman" w:cs="Times New Roman"/>
          <w:sz w:val="24"/>
          <w:szCs w:val="24"/>
        </w:rPr>
      </w:pPr>
      <w:r w:rsidRPr="00045EE5">
        <w:rPr>
          <w:rFonts w:ascii="Times New Roman" w:hAnsi="Times New Roman" w:cs="Times New Roman"/>
          <w:sz w:val="24"/>
          <w:szCs w:val="24"/>
        </w:rPr>
        <w:t xml:space="preserve">Устав (утвержден Постановлением Администрации Каменского муниципального района </w:t>
      </w:r>
      <w:r w:rsidR="00045EE5" w:rsidRPr="00045EE5">
        <w:rPr>
          <w:rFonts w:ascii="Times New Roman" w:hAnsi="Times New Roman" w:cs="Times New Roman"/>
          <w:sz w:val="24"/>
          <w:szCs w:val="24"/>
        </w:rPr>
        <w:t>от 19.12.2011</w:t>
      </w:r>
      <w:r w:rsidR="00045EE5">
        <w:rPr>
          <w:rFonts w:ascii="Times New Roman" w:hAnsi="Times New Roman" w:cs="Times New Roman"/>
          <w:sz w:val="24"/>
          <w:szCs w:val="24"/>
        </w:rPr>
        <w:t xml:space="preserve"> </w:t>
      </w:r>
      <w:r w:rsidRPr="00045EE5">
        <w:rPr>
          <w:rFonts w:ascii="Times New Roman" w:hAnsi="Times New Roman" w:cs="Times New Roman"/>
          <w:sz w:val="24"/>
          <w:szCs w:val="24"/>
        </w:rPr>
        <w:t>№ 913);</w:t>
      </w:r>
    </w:p>
    <w:p w:rsidR="0032762E" w:rsidRPr="00045EE5" w:rsidRDefault="0032762E" w:rsidP="0032762E">
      <w:pPr>
        <w:spacing w:line="240" w:lineRule="auto"/>
        <w:contextualSpacing/>
        <w:jc w:val="both"/>
        <w:rPr>
          <w:rFonts w:ascii="Times New Roman" w:hAnsi="Times New Roman" w:cs="Times New Roman"/>
          <w:sz w:val="24"/>
          <w:szCs w:val="24"/>
        </w:rPr>
      </w:pPr>
      <w:r w:rsidRPr="00045EE5">
        <w:rPr>
          <w:rFonts w:ascii="Times New Roman" w:hAnsi="Times New Roman" w:cs="Times New Roman"/>
          <w:sz w:val="24"/>
          <w:szCs w:val="24"/>
        </w:rPr>
        <w:t xml:space="preserve"> </w:t>
      </w:r>
      <w:r w:rsidRPr="00045EE5">
        <w:rPr>
          <w:rFonts w:ascii="Times New Roman" w:hAnsi="Times New Roman" w:cs="Times New Roman"/>
          <w:sz w:val="24"/>
          <w:szCs w:val="24"/>
        </w:rPr>
        <w:tab/>
        <w:t xml:space="preserve">Правила внутреннего трудового распорядка; </w:t>
      </w:r>
    </w:p>
    <w:p w:rsidR="0032762E" w:rsidRPr="00045EE5" w:rsidRDefault="0032762E" w:rsidP="0032762E">
      <w:pPr>
        <w:spacing w:line="240" w:lineRule="auto"/>
        <w:ind w:firstLine="708"/>
        <w:contextualSpacing/>
        <w:jc w:val="both"/>
        <w:rPr>
          <w:rFonts w:ascii="Times New Roman" w:hAnsi="Times New Roman" w:cs="Times New Roman"/>
          <w:sz w:val="24"/>
          <w:szCs w:val="24"/>
        </w:rPr>
      </w:pPr>
      <w:r w:rsidRPr="00045EE5">
        <w:rPr>
          <w:rFonts w:ascii="Times New Roman" w:hAnsi="Times New Roman" w:cs="Times New Roman"/>
          <w:sz w:val="24"/>
          <w:szCs w:val="24"/>
        </w:rPr>
        <w:lastRenderedPageBreak/>
        <w:t>Коллективный договор;</w:t>
      </w:r>
    </w:p>
    <w:p w:rsidR="0032762E" w:rsidRPr="00045EE5" w:rsidRDefault="0032762E" w:rsidP="0032762E">
      <w:pPr>
        <w:spacing w:line="240" w:lineRule="auto"/>
        <w:ind w:firstLine="708"/>
        <w:contextualSpacing/>
        <w:jc w:val="both"/>
        <w:rPr>
          <w:rFonts w:ascii="Times New Roman" w:hAnsi="Times New Roman" w:cs="Times New Roman"/>
          <w:sz w:val="24"/>
          <w:szCs w:val="24"/>
        </w:rPr>
      </w:pPr>
      <w:r w:rsidRPr="00045EE5">
        <w:rPr>
          <w:rFonts w:ascii="Times New Roman" w:hAnsi="Times New Roman" w:cs="Times New Roman"/>
          <w:sz w:val="24"/>
          <w:szCs w:val="24"/>
        </w:rPr>
        <w:t xml:space="preserve">Приказы  директора; </w:t>
      </w:r>
    </w:p>
    <w:p w:rsidR="0032762E" w:rsidRPr="00045EE5" w:rsidRDefault="0032762E" w:rsidP="0032762E">
      <w:pPr>
        <w:spacing w:line="240" w:lineRule="auto"/>
        <w:ind w:firstLine="708"/>
        <w:contextualSpacing/>
        <w:jc w:val="both"/>
        <w:rPr>
          <w:rFonts w:ascii="Times New Roman" w:hAnsi="Times New Roman" w:cs="Times New Roman"/>
          <w:sz w:val="24"/>
          <w:szCs w:val="24"/>
        </w:rPr>
      </w:pPr>
      <w:r w:rsidRPr="00045EE5">
        <w:rPr>
          <w:rFonts w:ascii="Times New Roman" w:hAnsi="Times New Roman" w:cs="Times New Roman"/>
          <w:sz w:val="24"/>
          <w:szCs w:val="24"/>
        </w:rPr>
        <w:t xml:space="preserve">Трудовые договоры работников; </w:t>
      </w:r>
    </w:p>
    <w:p w:rsidR="0032762E" w:rsidRPr="00045EE5" w:rsidRDefault="0032762E" w:rsidP="0032762E">
      <w:pPr>
        <w:spacing w:line="240" w:lineRule="auto"/>
        <w:ind w:firstLine="708"/>
        <w:contextualSpacing/>
        <w:jc w:val="both"/>
        <w:rPr>
          <w:rFonts w:ascii="Times New Roman" w:hAnsi="Times New Roman" w:cs="Times New Roman"/>
          <w:sz w:val="24"/>
          <w:szCs w:val="24"/>
        </w:rPr>
      </w:pPr>
      <w:r w:rsidRPr="00045EE5">
        <w:rPr>
          <w:rFonts w:ascii="Times New Roman" w:hAnsi="Times New Roman" w:cs="Times New Roman"/>
          <w:sz w:val="24"/>
          <w:szCs w:val="24"/>
        </w:rPr>
        <w:t xml:space="preserve">Положение о Педагогическом совете; </w:t>
      </w:r>
    </w:p>
    <w:p w:rsidR="0032762E" w:rsidRPr="00045EE5" w:rsidRDefault="0032762E" w:rsidP="0032762E">
      <w:pPr>
        <w:spacing w:line="240" w:lineRule="auto"/>
        <w:ind w:firstLine="708"/>
        <w:contextualSpacing/>
        <w:jc w:val="both"/>
        <w:rPr>
          <w:rFonts w:ascii="Times New Roman" w:hAnsi="Times New Roman" w:cs="Times New Roman"/>
          <w:sz w:val="24"/>
          <w:szCs w:val="24"/>
        </w:rPr>
      </w:pPr>
      <w:r w:rsidRPr="00045EE5">
        <w:rPr>
          <w:rFonts w:ascii="Times New Roman" w:hAnsi="Times New Roman" w:cs="Times New Roman"/>
          <w:sz w:val="24"/>
          <w:szCs w:val="24"/>
        </w:rPr>
        <w:t xml:space="preserve">Положение о Совете учреждения; </w:t>
      </w:r>
    </w:p>
    <w:p w:rsidR="0032762E" w:rsidRPr="00045EE5" w:rsidRDefault="0032762E" w:rsidP="0032762E">
      <w:pPr>
        <w:spacing w:line="240" w:lineRule="auto"/>
        <w:ind w:firstLine="708"/>
        <w:contextualSpacing/>
        <w:jc w:val="both"/>
        <w:rPr>
          <w:rFonts w:ascii="Times New Roman" w:hAnsi="Times New Roman" w:cs="Times New Roman"/>
          <w:sz w:val="24"/>
          <w:szCs w:val="24"/>
        </w:rPr>
      </w:pPr>
      <w:r w:rsidRPr="00045EE5">
        <w:rPr>
          <w:rFonts w:ascii="Times New Roman" w:hAnsi="Times New Roman" w:cs="Times New Roman"/>
          <w:sz w:val="24"/>
          <w:szCs w:val="24"/>
        </w:rPr>
        <w:t>Порядок выдачи и оформление справки об обучении;</w:t>
      </w:r>
    </w:p>
    <w:p w:rsidR="0032762E" w:rsidRPr="00045EE5" w:rsidRDefault="0032762E" w:rsidP="0032762E">
      <w:pPr>
        <w:spacing w:line="240" w:lineRule="auto"/>
        <w:ind w:firstLine="708"/>
        <w:contextualSpacing/>
        <w:jc w:val="both"/>
        <w:rPr>
          <w:rFonts w:ascii="Times New Roman" w:hAnsi="Times New Roman" w:cs="Times New Roman"/>
          <w:sz w:val="24"/>
          <w:szCs w:val="24"/>
        </w:rPr>
      </w:pPr>
      <w:r w:rsidRPr="00045EE5">
        <w:rPr>
          <w:rFonts w:ascii="Times New Roman" w:hAnsi="Times New Roman" w:cs="Times New Roman"/>
          <w:sz w:val="24"/>
          <w:szCs w:val="24"/>
        </w:rPr>
        <w:t>Положение о порядке ознакомления с документами образовательной организации, в том числе, поступающих в неё лиц;</w:t>
      </w:r>
    </w:p>
    <w:p w:rsidR="0032762E" w:rsidRPr="00045EE5" w:rsidRDefault="0032762E" w:rsidP="0032762E">
      <w:pPr>
        <w:spacing w:line="240" w:lineRule="auto"/>
        <w:ind w:firstLine="708"/>
        <w:contextualSpacing/>
        <w:jc w:val="both"/>
        <w:rPr>
          <w:rFonts w:ascii="Times New Roman" w:hAnsi="Times New Roman" w:cs="Times New Roman"/>
          <w:sz w:val="24"/>
          <w:szCs w:val="24"/>
        </w:rPr>
      </w:pPr>
      <w:r w:rsidRPr="00045EE5">
        <w:rPr>
          <w:rFonts w:ascii="Times New Roman" w:hAnsi="Times New Roman" w:cs="Times New Roman"/>
          <w:sz w:val="24"/>
          <w:szCs w:val="24"/>
        </w:rPr>
        <w:t>Положение о языках;</w:t>
      </w:r>
    </w:p>
    <w:p w:rsidR="0032762E" w:rsidRPr="00045EE5" w:rsidRDefault="0032762E" w:rsidP="0032762E">
      <w:pPr>
        <w:spacing w:line="240" w:lineRule="auto"/>
        <w:ind w:firstLine="708"/>
        <w:contextualSpacing/>
        <w:jc w:val="both"/>
        <w:rPr>
          <w:rFonts w:ascii="Times New Roman" w:hAnsi="Times New Roman" w:cs="Times New Roman"/>
          <w:sz w:val="24"/>
          <w:szCs w:val="24"/>
        </w:rPr>
      </w:pPr>
      <w:r w:rsidRPr="00045EE5">
        <w:rPr>
          <w:rFonts w:ascii="Times New Roman" w:hAnsi="Times New Roman" w:cs="Times New Roman"/>
          <w:sz w:val="24"/>
          <w:szCs w:val="24"/>
        </w:rPr>
        <w:t>Положение о формах образования;</w:t>
      </w:r>
    </w:p>
    <w:p w:rsidR="0032762E" w:rsidRPr="00045EE5" w:rsidRDefault="0032762E" w:rsidP="0032762E">
      <w:pPr>
        <w:spacing w:line="240" w:lineRule="auto"/>
        <w:ind w:firstLine="708"/>
        <w:contextualSpacing/>
        <w:jc w:val="both"/>
        <w:rPr>
          <w:rFonts w:ascii="Times New Roman" w:hAnsi="Times New Roman" w:cs="Times New Roman"/>
          <w:sz w:val="24"/>
          <w:szCs w:val="24"/>
        </w:rPr>
      </w:pPr>
      <w:r w:rsidRPr="00045EE5">
        <w:rPr>
          <w:rFonts w:ascii="Times New Roman" w:hAnsi="Times New Roman" w:cs="Times New Roman"/>
          <w:sz w:val="24"/>
          <w:szCs w:val="24"/>
        </w:rPr>
        <w:t>Положение о комиссии по урегулированию споров между участниками образовательных отношений;</w:t>
      </w:r>
    </w:p>
    <w:p w:rsidR="0032762E" w:rsidRPr="00045EE5" w:rsidRDefault="0032762E" w:rsidP="0032762E">
      <w:pPr>
        <w:spacing w:line="240" w:lineRule="auto"/>
        <w:ind w:firstLine="708"/>
        <w:contextualSpacing/>
        <w:jc w:val="both"/>
        <w:rPr>
          <w:rFonts w:ascii="Times New Roman" w:hAnsi="Times New Roman" w:cs="Times New Roman"/>
          <w:sz w:val="24"/>
          <w:szCs w:val="24"/>
        </w:rPr>
      </w:pPr>
      <w:r w:rsidRPr="00045EE5">
        <w:rPr>
          <w:rFonts w:ascii="Times New Roman" w:hAnsi="Times New Roman" w:cs="Times New Roman"/>
          <w:sz w:val="24"/>
          <w:szCs w:val="24"/>
        </w:rPr>
        <w:t>Положение о нормах профессиональной этики;</w:t>
      </w:r>
    </w:p>
    <w:p w:rsidR="0032762E" w:rsidRPr="00045EE5" w:rsidRDefault="0032762E" w:rsidP="0032762E">
      <w:pPr>
        <w:spacing w:line="240" w:lineRule="auto"/>
        <w:ind w:firstLine="708"/>
        <w:contextualSpacing/>
        <w:jc w:val="both"/>
        <w:rPr>
          <w:rFonts w:ascii="Times New Roman" w:hAnsi="Times New Roman" w:cs="Times New Roman"/>
          <w:sz w:val="24"/>
          <w:szCs w:val="24"/>
        </w:rPr>
      </w:pPr>
      <w:r w:rsidRPr="00045EE5">
        <w:rPr>
          <w:rFonts w:ascii="Times New Roman" w:hAnsi="Times New Roman" w:cs="Times New Roman"/>
          <w:sz w:val="24"/>
          <w:szCs w:val="24"/>
        </w:rPr>
        <w:t xml:space="preserve">Положение о защите персональных данных работников; </w:t>
      </w:r>
    </w:p>
    <w:p w:rsidR="0032762E" w:rsidRPr="00045EE5" w:rsidRDefault="0032762E" w:rsidP="0032762E">
      <w:pPr>
        <w:spacing w:line="240" w:lineRule="auto"/>
        <w:ind w:firstLine="708"/>
        <w:contextualSpacing/>
        <w:jc w:val="both"/>
        <w:rPr>
          <w:rFonts w:ascii="Times New Roman" w:hAnsi="Times New Roman" w:cs="Times New Roman"/>
          <w:sz w:val="24"/>
          <w:szCs w:val="24"/>
        </w:rPr>
      </w:pPr>
      <w:r w:rsidRPr="00045EE5">
        <w:rPr>
          <w:rFonts w:ascii="Times New Roman" w:hAnsi="Times New Roman" w:cs="Times New Roman"/>
          <w:sz w:val="24"/>
          <w:szCs w:val="24"/>
        </w:rPr>
        <w:t xml:space="preserve">Положения по охране труда; </w:t>
      </w:r>
    </w:p>
    <w:p w:rsidR="0032762E" w:rsidRPr="00045EE5" w:rsidRDefault="0032762E" w:rsidP="0032762E">
      <w:pPr>
        <w:spacing w:line="240" w:lineRule="auto"/>
        <w:ind w:firstLine="708"/>
        <w:contextualSpacing/>
        <w:jc w:val="both"/>
        <w:rPr>
          <w:rFonts w:ascii="Times New Roman" w:hAnsi="Times New Roman" w:cs="Times New Roman"/>
          <w:sz w:val="24"/>
          <w:szCs w:val="24"/>
        </w:rPr>
      </w:pPr>
      <w:r w:rsidRPr="00045EE5">
        <w:rPr>
          <w:rFonts w:ascii="Times New Roman" w:hAnsi="Times New Roman" w:cs="Times New Roman"/>
          <w:sz w:val="24"/>
          <w:szCs w:val="24"/>
        </w:rPr>
        <w:t xml:space="preserve">Должностные инструкции работников по должностям; </w:t>
      </w:r>
    </w:p>
    <w:p w:rsidR="0032762E" w:rsidRPr="00045EE5" w:rsidRDefault="0032762E" w:rsidP="0032762E">
      <w:pPr>
        <w:spacing w:line="240" w:lineRule="auto"/>
        <w:ind w:firstLine="708"/>
        <w:contextualSpacing/>
        <w:jc w:val="both"/>
        <w:rPr>
          <w:rFonts w:ascii="Times New Roman" w:hAnsi="Times New Roman" w:cs="Times New Roman"/>
          <w:sz w:val="24"/>
          <w:szCs w:val="24"/>
        </w:rPr>
      </w:pPr>
      <w:r w:rsidRPr="00045EE5">
        <w:rPr>
          <w:rFonts w:ascii="Times New Roman" w:hAnsi="Times New Roman" w:cs="Times New Roman"/>
          <w:sz w:val="24"/>
          <w:szCs w:val="24"/>
        </w:rPr>
        <w:t xml:space="preserve">Должностные обязанности и инструкции по охране труда; </w:t>
      </w:r>
    </w:p>
    <w:p w:rsidR="0032762E" w:rsidRPr="00045EE5" w:rsidRDefault="0032762E" w:rsidP="0032762E">
      <w:pPr>
        <w:spacing w:line="240" w:lineRule="auto"/>
        <w:ind w:firstLine="708"/>
        <w:contextualSpacing/>
        <w:jc w:val="both"/>
        <w:rPr>
          <w:rFonts w:ascii="Times New Roman" w:hAnsi="Times New Roman" w:cs="Times New Roman"/>
          <w:sz w:val="24"/>
          <w:szCs w:val="24"/>
        </w:rPr>
      </w:pPr>
      <w:r w:rsidRPr="00045EE5">
        <w:rPr>
          <w:rFonts w:ascii="Times New Roman" w:hAnsi="Times New Roman" w:cs="Times New Roman"/>
          <w:sz w:val="24"/>
          <w:szCs w:val="24"/>
        </w:rPr>
        <w:t xml:space="preserve">Положение об оплате труда; </w:t>
      </w:r>
    </w:p>
    <w:p w:rsidR="0032762E" w:rsidRPr="00045EE5" w:rsidRDefault="0032762E" w:rsidP="0032762E">
      <w:pPr>
        <w:spacing w:line="240" w:lineRule="auto"/>
        <w:ind w:firstLine="708"/>
        <w:contextualSpacing/>
        <w:jc w:val="both"/>
        <w:rPr>
          <w:rFonts w:ascii="Times New Roman" w:hAnsi="Times New Roman" w:cs="Times New Roman"/>
          <w:sz w:val="24"/>
          <w:szCs w:val="24"/>
        </w:rPr>
      </w:pPr>
      <w:r w:rsidRPr="00045EE5">
        <w:rPr>
          <w:rFonts w:ascii="Times New Roman" w:hAnsi="Times New Roman" w:cs="Times New Roman"/>
          <w:sz w:val="24"/>
          <w:szCs w:val="24"/>
        </w:rPr>
        <w:t xml:space="preserve">Образовательные программы; </w:t>
      </w:r>
    </w:p>
    <w:p w:rsidR="0032762E" w:rsidRPr="00045EE5" w:rsidRDefault="0032762E" w:rsidP="0032762E">
      <w:pPr>
        <w:spacing w:line="240" w:lineRule="auto"/>
        <w:ind w:firstLine="708"/>
        <w:contextualSpacing/>
        <w:jc w:val="both"/>
        <w:rPr>
          <w:rFonts w:ascii="Times New Roman" w:hAnsi="Times New Roman" w:cs="Times New Roman"/>
          <w:sz w:val="24"/>
          <w:szCs w:val="24"/>
        </w:rPr>
      </w:pPr>
      <w:r w:rsidRPr="00045EE5">
        <w:rPr>
          <w:rFonts w:ascii="Times New Roman" w:hAnsi="Times New Roman" w:cs="Times New Roman"/>
          <w:sz w:val="24"/>
          <w:szCs w:val="24"/>
        </w:rPr>
        <w:t xml:space="preserve">Учебный план; </w:t>
      </w:r>
    </w:p>
    <w:p w:rsidR="0032762E" w:rsidRPr="00045EE5" w:rsidRDefault="0032762E" w:rsidP="0032762E">
      <w:pPr>
        <w:spacing w:line="240" w:lineRule="auto"/>
        <w:ind w:firstLine="708"/>
        <w:contextualSpacing/>
        <w:jc w:val="both"/>
        <w:rPr>
          <w:rFonts w:ascii="Times New Roman" w:hAnsi="Times New Roman" w:cs="Times New Roman"/>
          <w:sz w:val="24"/>
          <w:szCs w:val="24"/>
        </w:rPr>
      </w:pPr>
      <w:r w:rsidRPr="00045EE5">
        <w:rPr>
          <w:rFonts w:ascii="Times New Roman" w:hAnsi="Times New Roman" w:cs="Times New Roman"/>
          <w:sz w:val="24"/>
          <w:szCs w:val="24"/>
        </w:rPr>
        <w:t xml:space="preserve">Расписание занятий спортивных групп; </w:t>
      </w:r>
    </w:p>
    <w:p w:rsidR="0032762E" w:rsidRPr="00045EE5" w:rsidRDefault="0032762E" w:rsidP="0032762E">
      <w:pPr>
        <w:spacing w:line="240" w:lineRule="auto"/>
        <w:ind w:firstLine="708"/>
        <w:contextualSpacing/>
        <w:jc w:val="both"/>
        <w:rPr>
          <w:rFonts w:ascii="Times New Roman" w:hAnsi="Times New Roman" w:cs="Times New Roman"/>
          <w:sz w:val="24"/>
          <w:szCs w:val="24"/>
        </w:rPr>
      </w:pPr>
      <w:r w:rsidRPr="00045EE5">
        <w:rPr>
          <w:rFonts w:ascii="Times New Roman" w:hAnsi="Times New Roman" w:cs="Times New Roman"/>
          <w:sz w:val="24"/>
          <w:szCs w:val="24"/>
        </w:rPr>
        <w:t>Годовой план работы</w:t>
      </w:r>
      <w:proofErr w:type="gramStart"/>
      <w:r w:rsidRPr="00045EE5">
        <w:rPr>
          <w:rFonts w:ascii="Times New Roman" w:hAnsi="Times New Roman" w:cs="Times New Roman"/>
          <w:sz w:val="24"/>
          <w:szCs w:val="24"/>
        </w:rPr>
        <w:t xml:space="preserve"> ;</w:t>
      </w:r>
      <w:proofErr w:type="gramEnd"/>
      <w:r w:rsidRPr="00045EE5">
        <w:rPr>
          <w:rFonts w:ascii="Times New Roman" w:hAnsi="Times New Roman" w:cs="Times New Roman"/>
          <w:sz w:val="24"/>
          <w:szCs w:val="24"/>
        </w:rPr>
        <w:t xml:space="preserve"> </w:t>
      </w:r>
    </w:p>
    <w:p w:rsidR="0032762E" w:rsidRPr="00045EE5" w:rsidRDefault="0032762E" w:rsidP="0032762E">
      <w:pPr>
        <w:spacing w:line="240" w:lineRule="auto"/>
        <w:ind w:firstLine="708"/>
        <w:contextualSpacing/>
        <w:jc w:val="both"/>
        <w:rPr>
          <w:rFonts w:ascii="Times New Roman" w:hAnsi="Times New Roman" w:cs="Times New Roman"/>
          <w:sz w:val="24"/>
          <w:szCs w:val="24"/>
        </w:rPr>
      </w:pPr>
      <w:r w:rsidRPr="00045EE5">
        <w:rPr>
          <w:rFonts w:ascii="Times New Roman" w:hAnsi="Times New Roman" w:cs="Times New Roman"/>
          <w:sz w:val="24"/>
          <w:szCs w:val="24"/>
        </w:rPr>
        <w:t>Положение об учебной документации тренера-преподавателя;</w:t>
      </w:r>
    </w:p>
    <w:p w:rsidR="0032762E" w:rsidRPr="00045EE5" w:rsidRDefault="0032762E" w:rsidP="0032762E">
      <w:pPr>
        <w:spacing w:line="240" w:lineRule="auto"/>
        <w:ind w:firstLine="708"/>
        <w:contextualSpacing/>
        <w:jc w:val="both"/>
        <w:rPr>
          <w:rFonts w:ascii="Times New Roman" w:hAnsi="Times New Roman" w:cs="Times New Roman"/>
          <w:sz w:val="24"/>
          <w:szCs w:val="24"/>
        </w:rPr>
      </w:pPr>
      <w:r w:rsidRPr="00045EE5">
        <w:rPr>
          <w:rFonts w:ascii="Times New Roman" w:hAnsi="Times New Roman" w:cs="Times New Roman"/>
          <w:sz w:val="24"/>
          <w:szCs w:val="24"/>
        </w:rPr>
        <w:t xml:space="preserve">Правила внутреннего распорядка </w:t>
      </w:r>
      <w:proofErr w:type="gramStart"/>
      <w:r w:rsidRPr="00045EE5">
        <w:rPr>
          <w:rFonts w:ascii="Times New Roman" w:hAnsi="Times New Roman" w:cs="Times New Roman"/>
          <w:sz w:val="24"/>
          <w:szCs w:val="24"/>
        </w:rPr>
        <w:t>обучающихся</w:t>
      </w:r>
      <w:proofErr w:type="gramEnd"/>
      <w:r w:rsidRPr="00045EE5">
        <w:rPr>
          <w:rFonts w:ascii="Times New Roman" w:hAnsi="Times New Roman" w:cs="Times New Roman"/>
          <w:sz w:val="24"/>
          <w:szCs w:val="24"/>
        </w:rPr>
        <w:t xml:space="preserve">; </w:t>
      </w:r>
    </w:p>
    <w:p w:rsidR="0032762E" w:rsidRPr="00045EE5" w:rsidRDefault="0032762E" w:rsidP="0032762E">
      <w:pPr>
        <w:spacing w:line="240" w:lineRule="auto"/>
        <w:ind w:firstLine="708"/>
        <w:contextualSpacing/>
        <w:jc w:val="both"/>
        <w:rPr>
          <w:rFonts w:ascii="Times New Roman" w:hAnsi="Times New Roman" w:cs="Times New Roman"/>
          <w:sz w:val="24"/>
          <w:szCs w:val="24"/>
        </w:rPr>
      </w:pPr>
      <w:r w:rsidRPr="00045EE5">
        <w:rPr>
          <w:rFonts w:ascii="Times New Roman" w:hAnsi="Times New Roman" w:cs="Times New Roman"/>
          <w:sz w:val="24"/>
          <w:szCs w:val="24"/>
        </w:rPr>
        <w:t xml:space="preserve">Положение о порядке приема </w:t>
      </w:r>
      <w:proofErr w:type="gramStart"/>
      <w:r w:rsidRPr="00045EE5">
        <w:rPr>
          <w:rFonts w:ascii="Times New Roman" w:hAnsi="Times New Roman" w:cs="Times New Roman"/>
          <w:sz w:val="24"/>
          <w:szCs w:val="24"/>
        </w:rPr>
        <w:t>обучающихся</w:t>
      </w:r>
      <w:proofErr w:type="gramEnd"/>
      <w:r w:rsidRPr="00045EE5">
        <w:rPr>
          <w:rFonts w:ascii="Times New Roman" w:hAnsi="Times New Roman" w:cs="Times New Roman"/>
          <w:sz w:val="24"/>
          <w:szCs w:val="24"/>
        </w:rPr>
        <w:t xml:space="preserve">; </w:t>
      </w:r>
    </w:p>
    <w:p w:rsidR="0032762E" w:rsidRPr="00045EE5" w:rsidRDefault="0032762E" w:rsidP="0032762E">
      <w:pPr>
        <w:spacing w:line="240" w:lineRule="auto"/>
        <w:ind w:firstLine="708"/>
        <w:contextualSpacing/>
        <w:jc w:val="both"/>
        <w:rPr>
          <w:rFonts w:ascii="Times New Roman" w:hAnsi="Times New Roman" w:cs="Times New Roman"/>
          <w:sz w:val="24"/>
          <w:szCs w:val="24"/>
        </w:rPr>
      </w:pPr>
      <w:r w:rsidRPr="00045EE5">
        <w:rPr>
          <w:rFonts w:ascii="Times New Roman" w:hAnsi="Times New Roman" w:cs="Times New Roman"/>
          <w:bCs/>
          <w:sz w:val="24"/>
          <w:szCs w:val="24"/>
        </w:rPr>
        <w:t xml:space="preserve">Положение, </w:t>
      </w:r>
      <w:r w:rsidRPr="00045EE5">
        <w:rPr>
          <w:rFonts w:ascii="Times New Roman" w:hAnsi="Times New Roman" w:cs="Times New Roman"/>
          <w:sz w:val="24"/>
          <w:szCs w:val="24"/>
        </w:rPr>
        <w:t xml:space="preserve">регламентирующее порядок и основания перевода, отчисления и восстановления  </w:t>
      </w:r>
      <w:proofErr w:type="gramStart"/>
      <w:r w:rsidRPr="00045EE5">
        <w:rPr>
          <w:rFonts w:ascii="Times New Roman" w:hAnsi="Times New Roman" w:cs="Times New Roman"/>
          <w:sz w:val="24"/>
          <w:szCs w:val="24"/>
        </w:rPr>
        <w:t>обучающихся</w:t>
      </w:r>
      <w:proofErr w:type="gramEnd"/>
      <w:r w:rsidRPr="00045EE5">
        <w:rPr>
          <w:rFonts w:ascii="Times New Roman" w:hAnsi="Times New Roman" w:cs="Times New Roman"/>
          <w:sz w:val="24"/>
          <w:szCs w:val="24"/>
        </w:rPr>
        <w:t xml:space="preserve">  в образовательной организации; </w:t>
      </w:r>
    </w:p>
    <w:p w:rsidR="0032762E" w:rsidRPr="00045EE5" w:rsidRDefault="0032762E" w:rsidP="0032762E">
      <w:pPr>
        <w:spacing w:line="240" w:lineRule="auto"/>
        <w:ind w:firstLine="708"/>
        <w:contextualSpacing/>
        <w:jc w:val="both"/>
        <w:rPr>
          <w:rFonts w:ascii="Times New Roman" w:hAnsi="Times New Roman" w:cs="Times New Roman"/>
          <w:sz w:val="24"/>
          <w:szCs w:val="24"/>
        </w:rPr>
      </w:pPr>
      <w:r w:rsidRPr="00045EE5">
        <w:rPr>
          <w:rFonts w:ascii="Times New Roman" w:hAnsi="Times New Roman" w:cs="Times New Roman"/>
          <w:sz w:val="24"/>
          <w:szCs w:val="24"/>
        </w:rPr>
        <w:t>Иные локальные акты, не противоречащие Уставу МКУДО «Каменская ДЮСШ им</w:t>
      </w:r>
      <w:r w:rsidR="00045EE5" w:rsidRPr="00045EE5">
        <w:rPr>
          <w:rFonts w:ascii="Times New Roman" w:hAnsi="Times New Roman" w:cs="Times New Roman"/>
          <w:sz w:val="24"/>
          <w:szCs w:val="24"/>
        </w:rPr>
        <w:t xml:space="preserve">. </w:t>
      </w:r>
      <w:r w:rsidRPr="00045EE5">
        <w:rPr>
          <w:rFonts w:ascii="Times New Roman" w:hAnsi="Times New Roman" w:cs="Times New Roman"/>
          <w:sz w:val="24"/>
          <w:szCs w:val="24"/>
        </w:rPr>
        <w:t xml:space="preserve"> Г.В. Сушкова» и действующему законодательству РФ.</w:t>
      </w:r>
    </w:p>
    <w:p w:rsidR="0032762E" w:rsidRPr="00045EE5" w:rsidRDefault="0032762E" w:rsidP="00045EE5">
      <w:pPr>
        <w:spacing w:line="240" w:lineRule="auto"/>
        <w:ind w:firstLine="708"/>
        <w:contextualSpacing/>
        <w:jc w:val="both"/>
        <w:rPr>
          <w:rFonts w:ascii="Times New Roman" w:hAnsi="Times New Roman" w:cs="Times New Roman"/>
          <w:sz w:val="24"/>
          <w:szCs w:val="24"/>
        </w:rPr>
      </w:pPr>
      <w:r w:rsidRPr="00045EE5">
        <w:rPr>
          <w:rFonts w:ascii="Times New Roman" w:hAnsi="Times New Roman" w:cs="Times New Roman"/>
          <w:b/>
          <w:sz w:val="24"/>
          <w:szCs w:val="24"/>
        </w:rPr>
        <w:t>Выводы:</w:t>
      </w:r>
      <w:r w:rsidRPr="00045EE5">
        <w:rPr>
          <w:rFonts w:ascii="Times New Roman" w:hAnsi="Times New Roman" w:cs="Times New Roman"/>
          <w:sz w:val="24"/>
          <w:szCs w:val="24"/>
        </w:rPr>
        <w:t xml:space="preserve"> МКУДО «Каменская Детско-юношеская спортивная школа им. Г.В. Сушкова» Каменского муниципального района располагает необходимыми организационно-правовыми документами на ведение образовательной деятельности.</w:t>
      </w:r>
    </w:p>
    <w:p w:rsidR="0032762E" w:rsidRPr="00045EE5" w:rsidRDefault="0032762E" w:rsidP="0032762E">
      <w:pPr>
        <w:tabs>
          <w:tab w:val="left" w:pos="1728"/>
        </w:tabs>
        <w:spacing w:line="240" w:lineRule="auto"/>
        <w:ind w:left="150"/>
        <w:contextualSpacing/>
        <w:jc w:val="both"/>
        <w:rPr>
          <w:rFonts w:ascii="Times New Roman" w:hAnsi="Times New Roman" w:cs="Times New Roman"/>
          <w:b/>
          <w:caps/>
          <w:sz w:val="24"/>
          <w:szCs w:val="24"/>
        </w:rPr>
      </w:pPr>
      <w:r w:rsidRPr="00045EE5">
        <w:rPr>
          <w:rFonts w:ascii="Times New Roman" w:hAnsi="Times New Roman" w:cs="Times New Roman"/>
          <w:b/>
          <w:caps/>
          <w:sz w:val="24"/>
          <w:szCs w:val="24"/>
        </w:rPr>
        <w:tab/>
      </w:r>
    </w:p>
    <w:p w:rsidR="0032762E" w:rsidRPr="00045EE5" w:rsidRDefault="0032762E" w:rsidP="0032762E">
      <w:pPr>
        <w:spacing w:line="240" w:lineRule="auto"/>
        <w:ind w:left="150"/>
        <w:contextualSpacing/>
        <w:jc w:val="both"/>
        <w:rPr>
          <w:rFonts w:ascii="Times New Roman" w:hAnsi="Times New Roman" w:cs="Times New Roman"/>
          <w:b/>
          <w:caps/>
          <w:sz w:val="24"/>
          <w:szCs w:val="24"/>
        </w:rPr>
      </w:pPr>
    </w:p>
    <w:p w:rsidR="0032762E" w:rsidRPr="00045EE5" w:rsidRDefault="0032762E" w:rsidP="00045EE5">
      <w:pPr>
        <w:spacing w:line="240" w:lineRule="auto"/>
        <w:ind w:left="147"/>
        <w:contextualSpacing/>
        <w:jc w:val="center"/>
        <w:rPr>
          <w:rFonts w:ascii="Times New Roman" w:hAnsi="Times New Roman" w:cs="Times New Roman"/>
          <w:b/>
          <w:caps/>
          <w:sz w:val="24"/>
          <w:szCs w:val="24"/>
        </w:rPr>
      </w:pPr>
      <w:r w:rsidRPr="00045EE5">
        <w:rPr>
          <w:rFonts w:ascii="Times New Roman" w:hAnsi="Times New Roman" w:cs="Times New Roman"/>
          <w:b/>
          <w:caps/>
          <w:sz w:val="24"/>
          <w:szCs w:val="24"/>
        </w:rPr>
        <w:t>Раздел 2.</w:t>
      </w:r>
    </w:p>
    <w:p w:rsidR="0032762E" w:rsidRPr="00045EE5" w:rsidRDefault="0032762E" w:rsidP="00045EE5">
      <w:pPr>
        <w:spacing w:line="240" w:lineRule="auto"/>
        <w:ind w:left="147"/>
        <w:contextualSpacing/>
        <w:jc w:val="center"/>
        <w:rPr>
          <w:rFonts w:ascii="Times New Roman" w:hAnsi="Times New Roman" w:cs="Times New Roman"/>
          <w:caps/>
          <w:sz w:val="24"/>
          <w:szCs w:val="24"/>
        </w:rPr>
      </w:pPr>
      <w:r w:rsidRPr="00045EE5">
        <w:rPr>
          <w:rFonts w:ascii="Times New Roman" w:hAnsi="Times New Roman" w:cs="Times New Roman"/>
          <w:caps/>
          <w:sz w:val="24"/>
          <w:szCs w:val="24"/>
        </w:rPr>
        <w:t>Организационная структура</w:t>
      </w:r>
      <w:r w:rsidR="00045EE5">
        <w:rPr>
          <w:rFonts w:ascii="Times New Roman" w:hAnsi="Times New Roman" w:cs="Times New Roman"/>
          <w:caps/>
          <w:sz w:val="24"/>
          <w:szCs w:val="24"/>
        </w:rPr>
        <w:t>,</w:t>
      </w:r>
      <w:r w:rsidRPr="00045EE5">
        <w:rPr>
          <w:rFonts w:ascii="Times New Roman" w:hAnsi="Times New Roman" w:cs="Times New Roman"/>
          <w:caps/>
          <w:sz w:val="24"/>
          <w:szCs w:val="24"/>
        </w:rPr>
        <w:t xml:space="preserve"> системы управления образовательной организацией и её характеристика.</w:t>
      </w:r>
    </w:p>
    <w:p w:rsidR="0032762E" w:rsidRPr="000A7ACF" w:rsidRDefault="0032762E" w:rsidP="0032762E">
      <w:pPr>
        <w:spacing w:line="240" w:lineRule="auto"/>
        <w:contextualSpacing/>
        <w:jc w:val="both"/>
        <w:rPr>
          <w:rFonts w:ascii="Times New Roman" w:hAnsi="Times New Roman" w:cs="Times New Roman"/>
          <w:b/>
          <w:sz w:val="24"/>
          <w:szCs w:val="24"/>
        </w:rPr>
      </w:pPr>
    </w:p>
    <w:p w:rsidR="0032762E" w:rsidRPr="000A7ACF" w:rsidRDefault="0032762E" w:rsidP="0032762E">
      <w:pPr>
        <w:spacing w:line="240" w:lineRule="auto"/>
        <w:ind w:firstLine="708"/>
        <w:contextualSpacing/>
        <w:jc w:val="both"/>
        <w:rPr>
          <w:rFonts w:ascii="Times New Roman" w:hAnsi="Times New Roman" w:cs="Times New Roman"/>
          <w:sz w:val="24"/>
          <w:szCs w:val="24"/>
        </w:rPr>
      </w:pPr>
      <w:r w:rsidRPr="000A7ACF">
        <w:rPr>
          <w:rFonts w:ascii="Times New Roman" w:hAnsi="Times New Roman" w:cs="Times New Roman"/>
          <w:sz w:val="24"/>
          <w:szCs w:val="24"/>
        </w:rPr>
        <w:t xml:space="preserve">2.1. Управление школой строится на принципах единоначалия. Администрация представлена директором, осуществляющим непосредственное руководство образовательной организацией. Данная структура управления в полной мере отвечает принципам единоначалия и соблюдения, основных прав всех участников образовательного процесса. Администрация образовательной организации  в лице директора и заместителя прошла соответствующую аттестацию по должности руководителей,  курсовую подготовку и имеет необходимые удостоверения по безопасности организации труда. Работа с кадрами  осуществляется согласно четкому распределению должностных обязанностей, в соответствии с квалификационными характеристиками работников дополнительного образования. </w:t>
      </w:r>
    </w:p>
    <w:p w:rsidR="0032762E" w:rsidRPr="000A7ACF" w:rsidRDefault="0032762E" w:rsidP="0032762E">
      <w:pPr>
        <w:shd w:val="clear" w:color="auto" w:fill="FFFFFF"/>
        <w:spacing w:line="240" w:lineRule="auto"/>
        <w:ind w:firstLine="708"/>
        <w:contextualSpacing/>
        <w:jc w:val="both"/>
        <w:outlineLvl w:val="3"/>
        <w:rPr>
          <w:rFonts w:ascii="Times New Roman" w:hAnsi="Times New Roman" w:cs="Times New Roman"/>
          <w:b/>
          <w:bCs/>
          <w:sz w:val="24"/>
          <w:szCs w:val="24"/>
        </w:rPr>
      </w:pPr>
      <w:r w:rsidRPr="000A7ACF">
        <w:rPr>
          <w:rFonts w:ascii="Times New Roman" w:hAnsi="Times New Roman" w:cs="Times New Roman"/>
          <w:b/>
          <w:bCs/>
          <w:sz w:val="24"/>
          <w:szCs w:val="24"/>
        </w:rPr>
        <w:t xml:space="preserve">Распределение административных обязанностей </w:t>
      </w:r>
    </w:p>
    <w:p w:rsidR="0032762E" w:rsidRPr="000A7ACF" w:rsidRDefault="0032762E" w:rsidP="000A7ACF">
      <w:pPr>
        <w:spacing w:line="240" w:lineRule="auto"/>
        <w:ind w:firstLine="708"/>
        <w:contextualSpacing/>
        <w:jc w:val="both"/>
        <w:rPr>
          <w:rFonts w:ascii="Times New Roman" w:hAnsi="Times New Roman" w:cs="Times New Roman"/>
          <w:b/>
          <w:sz w:val="24"/>
          <w:szCs w:val="24"/>
        </w:rPr>
      </w:pPr>
      <w:r w:rsidRPr="000A7ACF">
        <w:rPr>
          <w:rFonts w:ascii="Times New Roman" w:hAnsi="Times New Roman" w:cs="Times New Roman"/>
          <w:sz w:val="24"/>
          <w:szCs w:val="24"/>
        </w:rPr>
        <w:t xml:space="preserve">Директор осуществляет общее руководство всеми направлениями деятельности ДЮСШ в соответствии с ее Уставом и законодательством РФ. Определяет структуру управления, должностные обязанности работников. Координирует деятельность всех  </w:t>
      </w:r>
      <w:r w:rsidRPr="000A7ACF">
        <w:rPr>
          <w:rFonts w:ascii="Times New Roman" w:hAnsi="Times New Roman" w:cs="Times New Roman"/>
          <w:sz w:val="24"/>
          <w:szCs w:val="24"/>
        </w:rPr>
        <w:lastRenderedPageBreak/>
        <w:t>структур и их руководителей – инструкторов-методистов. Директор обеспечивает эффективное взаимодействие и сотрудничество всех внутренних структур  с органами местного самоуправления и вышестоящими органами.</w:t>
      </w:r>
      <w:r w:rsidRPr="000A7ACF">
        <w:rPr>
          <w:rFonts w:ascii="Times New Roman" w:hAnsi="Times New Roman" w:cs="Times New Roman"/>
          <w:b/>
          <w:sz w:val="24"/>
          <w:szCs w:val="24"/>
        </w:rPr>
        <w:t xml:space="preserve"> </w:t>
      </w:r>
    </w:p>
    <w:p w:rsidR="0032762E" w:rsidRPr="000A7ACF" w:rsidRDefault="0032762E" w:rsidP="0032762E">
      <w:pPr>
        <w:spacing w:line="240" w:lineRule="auto"/>
        <w:ind w:firstLine="708"/>
        <w:contextualSpacing/>
        <w:jc w:val="both"/>
        <w:rPr>
          <w:rFonts w:ascii="Times New Roman" w:hAnsi="Times New Roman" w:cs="Times New Roman"/>
          <w:sz w:val="24"/>
          <w:szCs w:val="24"/>
        </w:rPr>
      </w:pPr>
      <w:r w:rsidRPr="000A7ACF">
        <w:rPr>
          <w:rFonts w:ascii="Times New Roman" w:hAnsi="Times New Roman" w:cs="Times New Roman"/>
          <w:sz w:val="24"/>
          <w:szCs w:val="24"/>
        </w:rPr>
        <w:t xml:space="preserve">2.2. Коллегиальными органами управления являются: Совет школы, Тренерский  Совет,  Общее собрание трудового коллектива, Профсоюзный комитет. </w:t>
      </w:r>
    </w:p>
    <w:p w:rsidR="0032762E" w:rsidRPr="000A7ACF" w:rsidRDefault="000A7ACF" w:rsidP="000A7ACF">
      <w:pPr>
        <w:pStyle w:val="Default"/>
        <w:ind w:firstLine="708"/>
        <w:contextualSpacing/>
        <w:jc w:val="both"/>
        <w:rPr>
          <w:color w:val="auto"/>
        </w:rPr>
      </w:pPr>
      <w:r w:rsidRPr="000A7ACF">
        <w:rPr>
          <w:b/>
          <w:bCs/>
          <w:color w:val="auto"/>
        </w:rPr>
        <w:t>2.2.</w:t>
      </w:r>
      <w:r w:rsidR="0032762E" w:rsidRPr="000A7ACF">
        <w:rPr>
          <w:b/>
          <w:bCs/>
          <w:color w:val="auto"/>
        </w:rPr>
        <w:t xml:space="preserve">1.  Совет школы. </w:t>
      </w:r>
      <w:r w:rsidR="0032762E" w:rsidRPr="000A7ACF">
        <w:rPr>
          <w:color w:val="auto"/>
        </w:rPr>
        <w:t> Деятельность членов Совета основывается на принципах добровольности участия в его работе, коллегиальности принятия решений, гласности.  Совет работает в тесном контакте с администрацией и общественными организациями образовательного учреждения.</w:t>
      </w:r>
    </w:p>
    <w:p w:rsidR="000A7ACF" w:rsidRPr="000A7ACF" w:rsidRDefault="000A7ACF" w:rsidP="000A7ACF">
      <w:pPr>
        <w:shd w:val="clear" w:color="auto" w:fill="FFFFFF"/>
        <w:spacing w:line="240" w:lineRule="auto"/>
        <w:ind w:firstLine="708"/>
        <w:contextualSpacing/>
        <w:jc w:val="both"/>
        <w:rPr>
          <w:rFonts w:ascii="Times New Roman" w:hAnsi="Times New Roman" w:cs="Times New Roman"/>
          <w:sz w:val="24"/>
          <w:szCs w:val="24"/>
        </w:rPr>
      </w:pPr>
      <w:r w:rsidRPr="000A7ACF">
        <w:rPr>
          <w:rFonts w:ascii="Times New Roman" w:hAnsi="Times New Roman" w:cs="Times New Roman"/>
          <w:b/>
          <w:bCs/>
          <w:sz w:val="24"/>
          <w:szCs w:val="24"/>
        </w:rPr>
        <w:t>2.2.</w:t>
      </w:r>
      <w:r w:rsidR="0032762E" w:rsidRPr="000A7ACF">
        <w:rPr>
          <w:rFonts w:ascii="Times New Roman" w:hAnsi="Times New Roman" w:cs="Times New Roman"/>
          <w:b/>
          <w:bCs/>
          <w:sz w:val="24"/>
          <w:szCs w:val="24"/>
        </w:rPr>
        <w:t xml:space="preserve">2. Тренерский совет  </w:t>
      </w:r>
      <w:r w:rsidR="0032762E" w:rsidRPr="000A7ACF">
        <w:rPr>
          <w:rFonts w:ascii="Times New Roman" w:hAnsi="Times New Roman" w:cs="Times New Roman"/>
          <w:sz w:val="24"/>
          <w:szCs w:val="24"/>
        </w:rPr>
        <w:t xml:space="preserve">является постоянно действующим руководящим органом в ДЮСШ для рассмотрения основополагающих вопросов образовательного процесса. Тренерский   совет  обсуждает и принимает  план  работы ДЮСШ, заслушивает информацию и отчеты педагогических работников, доклады представителей организаций и учреждений,  взаимодействующих  с ДЮСШ  по вопросам образования и  воспитания подрастающего поколения, в т.ч. сообщения о  проверке  соблюдения  санитарно-гигиенического режима  ДЮСШ, об охране труда и  </w:t>
      </w:r>
      <w:proofErr w:type="gramStart"/>
      <w:r w:rsidR="0032762E" w:rsidRPr="000A7ACF">
        <w:rPr>
          <w:rFonts w:ascii="Times New Roman" w:hAnsi="Times New Roman" w:cs="Times New Roman"/>
          <w:sz w:val="24"/>
          <w:szCs w:val="24"/>
        </w:rPr>
        <w:t>здоровья</w:t>
      </w:r>
      <w:proofErr w:type="gramEnd"/>
      <w:r w:rsidR="0032762E" w:rsidRPr="000A7ACF">
        <w:rPr>
          <w:rFonts w:ascii="Times New Roman" w:hAnsi="Times New Roman" w:cs="Times New Roman"/>
          <w:sz w:val="24"/>
          <w:szCs w:val="24"/>
        </w:rPr>
        <w:t xml:space="preserve">  обучающихся и другие вопросы  деятельности ДЮСШ,  рассматривает отчет о результатах </w:t>
      </w:r>
      <w:proofErr w:type="spellStart"/>
      <w:r w:rsidR="0032762E" w:rsidRPr="000A7ACF">
        <w:rPr>
          <w:rFonts w:ascii="Times New Roman" w:hAnsi="Times New Roman" w:cs="Times New Roman"/>
          <w:sz w:val="24"/>
          <w:szCs w:val="24"/>
        </w:rPr>
        <w:t>самообследования</w:t>
      </w:r>
      <w:proofErr w:type="spellEnd"/>
      <w:r w:rsidR="0032762E" w:rsidRPr="000A7ACF">
        <w:rPr>
          <w:rFonts w:ascii="Times New Roman" w:hAnsi="Times New Roman" w:cs="Times New Roman"/>
          <w:sz w:val="24"/>
          <w:szCs w:val="24"/>
        </w:rPr>
        <w:t xml:space="preserve">. </w:t>
      </w:r>
      <w:r w:rsidR="0032762E" w:rsidRPr="000A7ACF">
        <w:rPr>
          <w:rFonts w:ascii="Times New Roman" w:hAnsi="Times New Roman" w:cs="Times New Roman"/>
          <w:sz w:val="24"/>
          <w:szCs w:val="24"/>
        </w:rPr>
        <w:br/>
      </w:r>
      <w:r w:rsidR="0032762E" w:rsidRPr="000A7ACF">
        <w:rPr>
          <w:rFonts w:ascii="Times New Roman" w:hAnsi="Times New Roman" w:cs="Times New Roman"/>
          <w:b/>
          <w:bCs/>
          <w:sz w:val="24"/>
          <w:szCs w:val="24"/>
        </w:rPr>
        <w:t xml:space="preserve">            </w:t>
      </w:r>
      <w:r w:rsidRPr="000A7ACF">
        <w:rPr>
          <w:rFonts w:ascii="Times New Roman" w:hAnsi="Times New Roman" w:cs="Times New Roman"/>
          <w:b/>
          <w:bCs/>
          <w:sz w:val="24"/>
          <w:szCs w:val="24"/>
        </w:rPr>
        <w:t>2.2.</w:t>
      </w:r>
      <w:r w:rsidR="0032762E" w:rsidRPr="000A7ACF">
        <w:rPr>
          <w:rFonts w:ascii="Times New Roman" w:hAnsi="Times New Roman" w:cs="Times New Roman"/>
          <w:b/>
          <w:bCs/>
          <w:sz w:val="24"/>
          <w:szCs w:val="24"/>
        </w:rPr>
        <w:t>3.     Общее собрание трудового коллектива</w:t>
      </w:r>
      <w:r w:rsidR="0032762E" w:rsidRPr="000A7ACF">
        <w:rPr>
          <w:rFonts w:ascii="Times New Roman" w:hAnsi="Times New Roman" w:cs="Times New Roman"/>
          <w:sz w:val="24"/>
          <w:szCs w:val="24"/>
        </w:rPr>
        <w:t> регулирует трудовые, социально-экономические и профессиональные отношения между руководителем и работниками.</w:t>
      </w:r>
    </w:p>
    <w:p w:rsidR="0032762E" w:rsidRPr="00EE6D8E" w:rsidRDefault="000A7ACF" w:rsidP="000A7ACF">
      <w:pPr>
        <w:shd w:val="clear" w:color="auto" w:fill="FFFFFF"/>
        <w:spacing w:line="240" w:lineRule="auto"/>
        <w:ind w:firstLine="708"/>
        <w:contextualSpacing/>
        <w:jc w:val="both"/>
        <w:rPr>
          <w:rFonts w:ascii="Times New Roman" w:hAnsi="Times New Roman" w:cs="Times New Roman"/>
          <w:b/>
          <w:sz w:val="24"/>
          <w:szCs w:val="24"/>
        </w:rPr>
      </w:pPr>
      <w:r w:rsidRPr="000A7ACF">
        <w:rPr>
          <w:rFonts w:ascii="Times New Roman" w:hAnsi="Times New Roman" w:cs="Times New Roman"/>
          <w:b/>
          <w:sz w:val="24"/>
          <w:szCs w:val="24"/>
        </w:rPr>
        <w:t>2.2.4</w:t>
      </w:r>
      <w:r w:rsidR="0032762E" w:rsidRPr="000A7ACF">
        <w:rPr>
          <w:rFonts w:ascii="Times New Roman" w:hAnsi="Times New Roman" w:cs="Times New Roman"/>
          <w:b/>
          <w:sz w:val="24"/>
          <w:szCs w:val="24"/>
        </w:rPr>
        <w:t>. Профсоюзный комитет</w:t>
      </w:r>
      <w:r w:rsidR="0032762E" w:rsidRPr="000A7ACF">
        <w:rPr>
          <w:rFonts w:ascii="Times New Roman" w:hAnsi="Times New Roman" w:cs="Times New Roman"/>
          <w:sz w:val="24"/>
          <w:szCs w:val="24"/>
          <w:shd w:val="clear" w:color="auto" w:fill="FFFFFF"/>
        </w:rPr>
        <w:t xml:space="preserve"> - это добровольное общественное объединение граждан, связанных общими производственными, профессиональными интересами по роду их деятельности, создаваемое в целях представительства и защиты их социально-трудовых прав и интересов (п. 1, ст. 2 Закона РФ «О профессиональных союзах, правах и </w:t>
      </w:r>
      <w:r w:rsidR="0032762E" w:rsidRPr="00EE6D8E">
        <w:rPr>
          <w:rFonts w:ascii="Times New Roman" w:hAnsi="Times New Roman" w:cs="Times New Roman"/>
          <w:sz w:val="24"/>
          <w:szCs w:val="24"/>
          <w:shd w:val="clear" w:color="auto" w:fill="FFFFFF"/>
        </w:rPr>
        <w:t>гарантиях их деятельности»)</w:t>
      </w:r>
      <w:r w:rsidR="0032762E" w:rsidRPr="00EE6D8E">
        <w:rPr>
          <w:rFonts w:ascii="Times New Roman" w:hAnsi="Times New Roman" w:cs="Times New Roman"/>
          <w:b/>
          <w:sz w:val="24"/>
          <w:szCs w:val="24"/>
        </w:rPr>
        <w:t>.</w:t>
      </w:r>
    </w:p>
    <w:p w:rsidR="0032762E" w:rsidRPr="00EE6D8E" w:rsidRDefault="0032762E" w:rsidP="0032762E">
      <w:pPr>
        <w:spacing w:line="240" w:lineRule="auto"/>
        <w:ind w:firstLine="708"/>
        <w:contextualSpacing/>
        <w:jc w:val="both"/>
        <w:rPr>
          <w:rFonts w:ascii="Times New Roman" w:hAnsi="Times New Roman" w:cs="Times New Roman"/>
          <w:b/>
          <w:bCs/>
          <w:sz w:val="24"/>
          <w:szCs w:val="24"/>
        </w:rPr>
      </w:pPr>
      <w:r w:rsidRPr="00EE6D8E">
        <w:rPr>
          <w:rFonts w:ascii="Times New Roman" w:hAnsi="Times New Roman" w:cs="Times New Roman"/>
          <w:b/>
          <w:bCs/>
          <w:sz w:val="24"/>
          <w:szCs w:val="24"/>
        </w:rPr>
        <w:t xml:space="preserve">Организация методической работы. </w:t>
      </w:r>
      <w:r w:rsidRPr="00EE6D8E">
        <w:rPr>
          <w:rFonts w:ascii="Times New Roman" w:hAnsi="Times New Roman" w:cs="Times New Roman"/>
          <w:sz w:val="24"/>
          <w:szCs w:val="24"/>
        </w:rPr>
        <w:t xml:space="preserve">Методическая служба представлена инструктором-методистом, тренерским советом. </w:t>
      </w:r>
    </w:p>
    <w:p w:rsidR="0032762E" w:rsidRPr="00EE6D8E" w:rsidRDefault="0032762E" w:rsidP="0032762E">
      <w:pPr>
        <w:spacing w:line="240" w:lineRule="auto"/>
        <w:ind w:firstLine="708"/>
        <w:contextualSpacing/>
        <w:jc w:val="both"/>
        <w:rPr>
          <w:rFonts w:ascii="Times New Roman" w:hAnsi="Times New Roman" w:cs="Times New Roman"/>
          <w:sz w:val="24"/>
          <w:szCs w:val="24"/>
        </w:rPr>
      </w:pPr>
      <w:r w:rsidRPr="00EE6D8E">
        <w:rPr>
          <w:rFonts w:ascii="Times New Roman" w:hAnsi="Times New Roman" w:cs="Times New Roman"/>
          <w:sz w:val="24"/>
          <w:szCs w:val="24"/>
        </w:rPr>
        <w:t xml:space="preserve">В  ДЮСШ работает </w:t>
      </w:r>
      <w:r w:rsidR="00EE6D8E" w:rsidRPr="00EE6D8E">
        <w:rPr>
          <w:rFonts w:ascii="Times New Roman" w:hAnsi="Times New Roman" w:cs="Times New Roman"/>
          <w:sz w:val="24"/>
          <w:szCs w:val="24"/>
        </w:rPr>
        <w:t>6</w:t>
      </w:r>
      <w:r w:rsidRPr="00EE6D8E">
        <w:rPr>
          <w:rFonts w:ascii="Times New Roman" w:hAnsi="Times New Roman" w:cs="Times New Roman"/>
          <w:sz w:val="24"/>
          <w:szCs w:val="24"/>
        </w:rPr>
        <w:t xml:space="preserve"> методических объединений:</w:t>
      </w:r>
    </w:p>
    <w:p w:rsidR="0032762E" w:rsidRPr="00EE6D8E" w:rsidRDefault="0032762E" w:rsidP="0032762E">
      <w:pPr>
        <w:spacing w:line="240" w:lineRule="auto"/>
        <w:ind w:firstLine="708"/>
        <w:contextualSpacing/>
        <w:jc w:val="both"/>
        <w:rPr>
          <w:rFonts w:ascii="Times New Roman" w:hAnsi="Times New Roman" w:cs="Times New Roman"/>
          <w:sz w:val="24"/>
          <w:szCs w:val="24"/>
        </w:rPr>
      </w:pPr>
      <w:r w:rsidRPr="00EE6D8E">
        <w:rPr>
          <w:rFonts w:ascii="Times New Roman" w:hAnsi="Times New Roman" w:cs="Times New Roman"/>
          <w:sz w:val="24"/>
          <w:szCs w:val="24"/>
        </w:rPr>
        <w:t>МО футбола;</w:t>
      </w:r>
    </w:p>
    <w:p w:rsidR="0032762E" w:rsidRPr="00EE6D8E" w:rsidRDefault="0032762E" w:rsidP="0032762E">
      <w:pPr>
        <w:spacing w:line="240" w:lineRule="auto"/>
        <w:contextualSpacing/>
        <w:jc w:val="both"/>
        <w:rPr>
          <w:rFonts w:ascii="Times New Roman" w:hAnsi="Times New Roman" w:cs="Times New Roman"/>
          <w:sz w:val="24"/>
          <w:szCs w:val="24"/>
        </w:rPr>
      </w:pPr>
      <w:r w:rsidRPr="00EE6D8E">
        <w:rPr>
          <w:rFonts w:ascii="Times New Roman" w:hAnsi="Times New Roman" w:cs="Times New Roman"/>
          <w:sz w:val="24"/>
          <w:szCs w:val="24"/>
        </w:rPr>
        <w:t xml:space="preserve"> </w:t>
      </w:r>
      <w:r w:rsidRPr="00EE6D8E">
        <w:rPr>
          <w:rFonts w:ascii="Times New Roman" w:hAnsi="Times New Roman" w:cs="Times New Roman"/>
          <w:sz w:val="24"/>
          <w:szCs w:val="24"/>
        </w:rPr>
        <w:tab/>
        <w:t>МО легкой атлетики;</w:t>
      </w:r>
    </w:p>
    <w:p w:rsidR="0032762E" w:rsidRPr="00EE6D8E" w:rsidRDefault="0032762E" w:rsidP="0032762E">
      <w:pPr>
        <w:spacing w:line="240" w:lineRule="auto"/>
        <w:contextualSpacing/>
        <w:jc w:val="both"/>
        <w:rPr>
          <w:rFonts w:ascii="Times New Roman" w:hAnsi="Times New Roman" w:cs="Times New Roman"/>
          <w:sz w:val="24"/>
          <w:szCs w:val="24"/>
        </w:rPr>
      </w:pPr>
      <w:r w:rsidRPr="00EE6D8E">
        <w:rPr>
          <w:rFonts w:ascii="Times New Roman" w:hAnsi="Times New Roman" w:cs="Times New Roman"/>
          <w:sz w:val="24"/>
          <w:szCs w:val="24"/>
        </w:rPr>
        <w:t xml:space="preserve"> </w:t>
      </w:r>
      <w:r w:rsidRPr="00EE6D8E">
        <w:rPr>
          <w:rFonts w:ascii="Times New Roman" w:hAnsi="Times New Roman" w:cs="Times New Roman"/>
          <w:sz w:val="24"/>
          <w:szCs w:val="24"/>
        </w:rPr>
        <w:tab/>
        <w:t xml:space="preserve">МО самбо, </w:t>
      </w:r>
    </w:p>
    <w:p w:rsidR="0032762E" w:rsidRPr="00EE6D8E" w:rsidRDefault="0032762E" w:rsidP="0032762E">
      <w:pPr>
        <w:spacing w:line="240" w:lineRule="auto"/>
        <w:ind w:firstLine="708"/>
        <w:contextualSpacing/>
        <w:jc w:val="both"/>
        <w:rPr>
          <w:rFonts w:ascii="Times New Roman" w:hAnsi="Times New Roman" w:cs="Times New Roman"/>
          <w:sz w:val="24"/>
          <w:szCs w:val="24"/>
        </w:rPr>
      </w:pPr>
      <w:r w:rsidRPr="00EE6D8E">
        <w:rPr>
          <w:rFonts w:ascii="Times New Roman" w:hAnsi="Times New Roman" w:cs="Times New Roman"/>
          <w:sz w:val="24"/>
          <w:szCs w:val="24"/>
        </w:rPr>
        <w:t>МО рукопашный бой;</w:t>
      </w:r>
    </w:p>
    <w:p w:rsidR="0032762E" w:rsidRPr="00EE6D8E" w:rsidRDefault="0032762E" w:rsidP="0032762E">
      <w:pPr>
        <w:spacing w:line="240" w:lineRule="auto"/>
        <w:ind w:firstLine="708"/>
        <w:contextualSpacing/>
        <w:jc w:val="both"/>
        <w:rPr>
          <w:rFonts w:ascii="Times New Roman" w:hAnsi="Times New Roman" w:cs="Times New Roman"/>
          <w:sz w:val="24"/>
          <w:szCs w:val="24"/>
        </w:rPr>
      </w:pPr>
      <w:r w:rsidRPr="00EE6D8E">
        <w:rPr>
          <w:rFonts w:ascii="Times New Roman" w:hAnsi="Times New Roman" w:cs="Times New Roman"/>
          <w:sz w:val="24"/>
          <w:szCs w:val="24"/>
        </w:rPr>
        <w:t>МО шахматы;</w:t>
      </w:r>
    </w:p>
    <w:p w:rsidR="0032762E" w:rsidRPr="00EE6D8E" w:rsidRDefault="0032762E" w:rsidP="0032762E">
      <w:pPr>
        <w:spacing w:line="240" w:lineRule="auto"/>
        <w:contextualSpacing/>
        <w:jc w:val="both"/>
        <w:rPr>
          <w:rFonts w:ascii="Times New Roman" w:hAnsi="Times New Roman" w:cs="Times New Roman"/>
          <w:sz w:val="24"/>
          <w:szCs w:val="24"/>
        </w:rPr>
      </w:pPr>
      <w:r w:rsidRPr="00EE6D8E">
        <w:rPr>
          <w:rFonts w:ascii="Times New Roman" w:hAnsi="Times New Roman" w:cs="Times New Roman"/>
          <w:sz w:val="24"/>
          <w:szCs w:val="24"/>
        </w:rPr>
        <w:tab/>
        <w:t>МО баскетбола и волейбола.</w:t>
      </w:r>
    </w:p>
    <w:p w:rsidR="0032762E" w:rsidRPr="00EE6D8E" w:rsidRDefault="0032762E" w:rsidP="0032762E">
      <w:pPr>
        <w:spacing w:line="240" w:lineRule="auto"/>
        <w:ind w:left="-578" w:firstLine="1286"/>
        <w:contextualSpacing/>
        <w:jc w:val="both"/>
        <w:rPr>
          <w:rFonts w:ascii="Times New Roman" w:hAnsi="Times New Roman" w:cs="Times New Roman"/>
          <w:sz w:val="24"/>
          <w:szCs w:val="24"/>
          <w:u w:val="single"/>
        </w:rPr>
      </w:pPr>
      <w:r w:rsidRPr="00EE6D8E">
        <w:rPr>
          <w:rFonts w:ascii="Times New Roman" w:hAnsi="Times New Roman" w:cs="Times New Roman"/>
          <w:sz w:val="24"/>
          <w:szCs w:val="24"/>
          <w:u w:val="single"/>
        </w:rPr>
        <w:t>Основными направлениями методической работы являются:</w:t>
      </w:r>
    </w:p>
    <w:p w:rsidR="0032762E" w:rsidRPr="00EE6D8E" w:rsidRDefault="0032762E" w:rsidP="0032762E">
      <w:pPr>
        <w:spacing w:line="240" w:lineRule="auto"/>
        <w:ind w:left="-578" w:firstLine="1286"/>
        <w:contextualSpacing/>
        <w:jc w:val="both"/>
        <w:rPr>
          <w:rFonts w:ascii="Times New Roman" w:hAnsi="Times New Roman" w:cs="Times New Roman"/>
          <w:sz w:val="24"/>
          <w:szCs w:val="24"/>
          <w:u w:val="single"/>
        </w:rPr>
      </w:pPr>
      <w:r w:rsidRPr="00EE6D8E">
        <w:rPr>
          <w:rFonts w:ascii="Times New Roman" w:hAnsi="Times New Roman" w:cs="Times New Roman"/>
          <w:sz w:val="24"/>
          <w:szCs w:val="24"/>
        </w:rPr>
        <w:t xml:space="preserve">работа </w:t>
      </w:r>
      <w:r w:rsidR="00EE6D8E" w:rsidRPr="00EE6D8E">
        <w:rPr>
          <w:rFonts w:ascii="Times New Roman" w:hAnsi="Times New Roman" w:cs="Times New Roman"/>
          <w:sz w:val="24"/>
          <w:szCs w:val="24"/>
        </w:rPr>
        <w:t xml:space="preserve">тренерского </w:t>
      </w:r>
      <w:r w:rsidRPr="00EE6D8E">
        <w:rPr>
          <w:rFonts w:ascii="Times New Roman" w:hAnsi="Times New Roman" w:cs="Times New Roman"/>
          <w:sz w:val="24"/>
          <w:szCs w:val="24"/>
        </w:rPr>
        <w:t>совета как коллективная методическая деятельность;</w:t>
      </w:r>
    </w:p>
    <w:p w:rsidR="0032762E" w:rsidRPr="00EE6D8E" w:rsidRDefault="0032762E" w:rsidP="0032762E">
      <w:pPr>
        <w:spacing w:line="240" w:lineRule="auto"/>
        <w:contextualSpacing/>
        <w:jc w:val="both"/>
        <w:rPr>
          <w:rFonts w:ascii="Times New Roman" w:hAnsi="Times New Roman" w:cs="Times New Roman"/>
          <w:sz w:val="24"/>
          <w:szCs w:val="24"/>
        </w:rPr>
      </w:pPr>
      <w:r w:rsidRPr="00EE6D8E">
        <w:rPr>
          <w:rFonts w:ascii="Times New Roman" w:hAnsi="Times New Roman" w:cs="Times New Roman"/>
          <w:sz w:val="24"/>
          <w:szCs w:val="24"/>
        </w:rPr>
        <w:t xml:space="preserve"> </w:t>
      </w:r>
      <w:r w:rsidRPr="00EE6D8E">
        <w:rPr>
          <w:rFonts w:ascii="Times New Roman" w:hAnsi="Times New Roman" w:cs="Times New Roman"/>
          <w:sz w:val="24"/>
          <w:szCs w:val="24"/>
        </w:rPr>
        <w:tab/>
        <w:t>работа методического совета – коллективная методическая деятельность творческой группы педагогов;</w:t>
      </w:r>
    </w:p>
    <w:p w:rsidR="0032762E" w:rsidRPr="00EE6D8E" w:rsidRDefault="0032762E" w:rsidP="0032762E">
      <w:pPr>
        <w:spacing w:line="240" w:lineRule="auto"/>
        <w:contextualSpacing/>
        <w:jc w:val="both"/>
        <w:rPr>
          <w:rFonts w:ascii="Times New Roman" w:hAnsi="Times New Roman" w:cs="Times New Roman"/>
          <w:sz w:val="24"/>
          <w:szCs w:val="24"/>
        </w:rPr>
      </w:pPr>
      <w:r w:rsidRPr="00EE6D8E">
        <w:rPr>
          <w:rFonts w:ascii="Times New Roman" w:hAnsi="Times New Roman" w:cs="Times New Roman"/>
          <w:sz w:val="24"/>
          <w:szCs w:val="24"/>
        </w:rPr>
        <w:t>подбор и расстановка кадров;</w:t>
      </w:r>
    </w:p>
    <w:p w:rsidR="0032762E" w:rsidRPr="00EE6D8E" w:rsidRDefault="0032762E" w:rsidP="0032762E">
      <w:pPr>
        <w:spacing w:line="240" w:lineRule="auto"/>
        <w:contextualSpacing/>
        <w:jc w:val="both"/>
        <w:rPr>
          <w:rFonts w:ascii="Times New Roman" w:hAnsi="Times New Roman" w:cs="Times New Roman"/>
          <w:sz w:val="24"/>
          <w:szCs w:val="24"/>
        </w:rPr>
      </w:pPr>
      <w:r w:rsidRPr="00EE6D8E">
        <w:rPr>
          <w:rFonts w:ascii="Times New Roman" w:hAnsi="Times New Roman" w:cs="Times New Roman"/>
          <w:sz w:val="24"/>
          <w:szCs w:val="24"/>
        </w:rPr>
        <w:t xml:space="preserve">повышение квалификации, педагогического мастерства и </w:t>
      </w:r>
      <w:proofErr w:type="spellStart"/>
      <w:r w:rsidRPr="00EE6D8E">
        <w:rPr>
          <w:rFonts w:ascii="Times New Roman" w:hAnsi="Times New Roman" w:cs="Times New Roman"/>
          <w:sz w:val="24"/>
          <w:szCs w:val="24"/>
        </w:rPr>
        <w:t>категорийности</w:t>
      </w:r>
      <w:proofErr w:type="spellEnd"/>
      <w:r w:rsidRPr="00EE6D8E">
        <w:rPr>
          <w:rFonts w:ascii="Times New Roman" w:hAnsi="Times New Roman" w:cs="Times New Roman"/>
          <w:sz w:val="24"/>
          <w:szCs w:val="24"/>
        </w:rPr>
        <w:t xml:space="preserve"> кадров;</w:t>
      </w:r>
    </w:p>
    <w:p w:rsidR="0032762E" w:rsidRPr="00EE6D8E" w:rsidRDefault="00EE6D8E" w:rsidP="0032762E">
      <w:pPr>
        <w:tabs>
          <w:tab w:val="left" w:pos="567"/>
        </w:tabs>
        <w:spacing w:line="240" w:lineRule="auto"/>
        <w:contextualSpacing/>
        <w:jc w:val="both"/>
        <w:rPr>
          <w:rFonts w:ascii="Times New Roman" w:hAnsi="Times New Roman" w:cs="Times New Roman"/>
          <w:sz w:val="24"/>
          <w:szCs w:val="24"/>
        </w:rPr>
      </w:pPr>
      <w:r w:rsidRPr="00EE6D8E">
        <w:rPr>
          <w:rFonts w:ascii="Times New Roman" w:hAnsi="Times New Roman" w:cs="Times New Roman"/>
          <w:b/>
          <w:sz w:val="24"/>
          <w:szCs w:val="24"/>
        </w:rPr>
        <w:tab/>
      </w:r>
      <w:r w:rsidR="0032762E" w:rsidRPr="00EE6D8E">
        <w:rPr>
          <w:rFonts w:ascii="Times New Roman" w:hAnsi="Times New Roman" w:cs="Times New Roman"/>
          <w:b/>
          <w:sz w:val="24"/>
          <w:szCs w:val="24"/>
        </w:rPr>
        <w:t>Организационно-педагогическая деятельность</w:t>
      </w:r>
      <w:r w:rsidR="0032762E" w:rsidRPr="00EE6D8E">
        <w:rPr>
          <w:rFonts w:ascii="Times New Roman" w:hAnsi="Times New Roman" w:cs="Times New Roman"/>
          <w:sz w:val="24"/>
          <w:szCs w:val="24"/>
        </w:rPr>
        <w:t xml:space="preserve"> основана на работе с тренерами-преподавателями по решению следующих задач:</w:t>
      </w:r>
    </w:p>
    <w:p w:rsidR="0032762E" w:rsidRPr="00EE6D8E" w:rsidRDefault="0032762E" w:rsidP="0032762E">
      <w:pPr>
        <w:spacing w:line="240" w:lineRule="auto"/>
        <w:contextualSpacing/>
        <w:jc w:val="both"/>
        <w:rPr>
          <w:rFonts w:ascii="Times New Roman" w:hAnsi="Times New Roman" w:cs="Times New Roman"/>
          <w:sz w:val="24"/>
          <w:szCs w:val="24"/>
        </w:rPr>
      </w:pPr>
      <w:r w:rsidRPr="00EE6D8E">
        <w:rPr>
          <w:rFonts w:ascii="Times New Roman" w:hAnsi="Times New Roman" w:cs="Times New Roman"/>
          <w:sz w:val="24"/>
          <w:szCs w:val="24"/>
        </w:rPr>
        <w:t>перспективное и ситуативное планирование образовательной деятельности;</w:t>
      </w:r>
    </w:p>
    <w:p w:rsidR="0032762E" w:rsidRPr="00EE6D8E" w:rsidRDefault="0032762E" w:rsidP="0032762E">
      <w:pPr>
        <w:spacing w:line="240" w:lineRule="auto"/>
        <w:contextualSpacing/>
        <w:jc w:val="both"/>
        <w:rPr>
          <w:rFonts w:ascii="Times New Roman" w:hAnsi="Times New Roman" w:cs="Times New Roman"/>
          <w:sz w:val="24"/>
          <w:szCs w:val="24"/>
        </w:rPr>
      </w:pPr>
      <w:r w:rsidRPr="00EE6D8E">
        <w:rPr>
          <w:rFonts w:ascii="Times New Roman" w:hAnsi="Times New Roman" w:cs="Times New Roman"/>
          <w:sz w:val="24"/>
          <w:szCs w:val="24"/>
        </w:rPr>
        <w:t>обеспечение качественного образовательного процесса;</w:t>
      </w:r>
    </w:p>
    <w:p w:rsidR="0032762E" w:rsidRPr="00EE6D8E" w:rsidRDefault="0032762E" w:rsidP="0032762E">
      <w:pPr>
        <w:spacing w:line="240" w:lineRule="auto"/>
        <w:contextualSpacing/>
        <w:jc w:val="both"/>
        <w:rPr>
          <w:rFonts w:ascii="Times New Roman" w:hAnsi="Times New Roman" w:cs="Times New Roman"/>
          <w:sz w:val="24"/>
          <w:szCs w:val="24"/>
        </w:rPr>
      </w:pPr>
      <w:r w:rsidRPr="00EE6D8E">
        <w:rPr>
          <w:rFonts w:ascii="Times New Roman" w:hAnsi="Times New Roman" w:cs="Times New Roman"/>
          <w:sz w:val="24"/>
          <w:szCs w:val="24"/>
        </w:rPr>
        <w:t>повышение профессионального мастерства тренера-преподавателя;</w:t>
      </w:r>
    </w:p>
    <w:p w:rsidR="0032762E" w:rsidRPr="00EE6D8E" w:rsidRDefault="0032762E" w:rsidP="0032762E">
      <w:pPr>
        <w:spacing w:line="240" w:lineRule="auto"/>
        <w:contextualSpacing/>
        <w:jc w:val="both"/>
        <w:rPr>
          <w:rFonts w:ascii="Times New Roman" w:hAnsi="Times New Roman" w:cs="Times New Roman"/>
          <w:sz w:val="24"/>
          <w:szCs w:val="24"/>
        </w:rPr>
      </w:pPr>
      <w:r w:rsidRPr="00EE6D8E">
        <w:rPr>
          <w:rFonts w:ascii="Times New Roman" w:hAnsi="Times New Roman" w:cs="Times New Roman"/>
          <w:sz w:val="24"/>
          <w:szCs w:val="24"/>
        </w:rPr>
        <w:t>развитие творческого потенциала тренера-преподавателя;</w:t>
      </w:r>
    </w:p>
    <w:p w:rsidR="00EE6D8E" w:rsidRPr="00EE6D8E" w:rsidRDefault="0032762E" w:rsidP="00EE6D8E">
      <w:pPr>
        <w:spacing w:line="240" w:lineRule="auto"/>
        <w:contextualSpacing/>
        <w:jc w:val="both"/>
        <w:rPr>
          <w:rFonts w:ascii="Times New Roman" w:hAnsi="Times New Roman" w:cs="Times New Roman"/>
          <w:sz w:val="24"/>
          <w:szCs w:val="24"/>
        </w:rPr>
      </w:pPr>
      <w:r w:rsidRPr="00EE6D8E">
        <w:rPr>
          <w:rFonts w:ascii="Times New Roman" w:hAnsi="Times New Roman" w:cs="Times New Roman"/>
          <w:sz w:val="24"/>
          <w:szCs w:val="24"/>
        </w:rPr>
        <w:t>практическое внедрение форм диагностики в работу.</w:t>
      </w:r>
    </w:p>
    <w:p w:rsidR="00EE6D8E" w:rsidRDefault="0032762E" w:rsidP="00EE6D8E">
      <w:pPr>
        <w:spacing w:line="240" w:lineRule="auto"/>
        <w:ind w:firstLine="708"/>
        <w:contextualSpacing/>
        <w:jc w:val="both"/>
        <w:rPr>
          <w:rFonts w:ascii="Times New Roman" w:hAnsi="Times New Roman" w:cs="Times New Roman"/>
          <w:sz w:val="24"/>
        </w:rPr>
      </w:pPr>
      <w:r w:rsidRPr="00EE6D8E">
        <w:rPr>
          <w:rFonts w:ascii="Times New Roman" w:hAnsi="Times New Roman" w:cs="Times New Roman"/>
          <w:b/>
          <w:sz w:val="24"/>
        </w:rPr>
        <w:t>Выводы:</w:t>
      </w:r>
      <w:r w:rsidRPr="00EE6D8E">
        <w:rPr>
          <w:rFonts w:ascii="Times New Roman" w:hAnsi="Times New Roman" w:cs="Times New Roman"/>
          <w:sz w:val="24"/>
        </w:rPr>
        <w:t xml:space="preserve"> управленческая деятельность базируется на оперативной и разносторонней информации по всем направлениям учебно-воспитательного процесса. Основными источниками информации для администрации являются: проведение педагогических советов,  методических объединений,  посещение занятий, массовых мероприятий. </w:t>
      </w:r>
    </w:p>
    <w:p w:rsidR="0032762E" w:rsidRPr="00EE6D8E" w:rsidRDefault="0032762E" w:rsidP="00EE6D8E">
      <w:pPr>
        <w:spacing w:line="240" w:lineRule="auto"/>
        <w:ind w:firstLine="708"/>
        <w:contextualSpacing/>
        <w:jc w:val="both"/>
        <w:rPr>
          <w:rFonts w:ascii="Times New Roman" w:hAnsi="Times New Roman" w:cs="Times New Roman"/>
          <w:sz w:val="24"/>
        </w:rPr>
      </w:pPr>
      <w:proofErr w:type="gramStart"/>
      <w:r w:rsidRPr="00EE6D8E">
        <w:rPr>
          <w:rFonts w:ascii="Times New Roman" w:hAnsi="Times New Roman" w:cs="Times New Roman"/>
          <w:sz w:val="24"/>
        </w:rPr>
        <w:lastRenderedPageBreak/>
        <w:t>Контроль за</w:t>
      </w:r>
      <w:proofErr w:type="gramEnd"/>
      <w:r w:rsidRPr="00EE6D8E">
        <w:rPr>
          <w:rFonts w:ascii="Times New Roman" w:hAnsi="Times New Roman" w:cs="Times New Roman"/>
          <w:sz w:val="24"/>
        </w:rPr>
        <w:t xml:space="preserve">  работой тренеров-преподавателей, качеством знаний, ведением документации осуществляется согласно графику контроля. Контроль носит системный характер. По итогам контроля оформляются справки, итоги проверок обсуждаютс</w:t>
      </w:r>
      <w:r w:rsidR="00EE6D8E">
        <w:rPr>
          <w:rFonts w:ascii="Times New Roman" w:hAnsi="Times New Roman" w:cs="Times New Roman"/>
          <w:sz w:val="24"/>
        </w:rPr>
        <w:t xml:space="preserve">я на совещаниях при директоре, тренерских </w:t>
      </w:r>
      <w:r w:rsidRPr="00EE6D8E">
        <w:rPr>
          <w:rFonts w:ascii="Times New Roman" w:hAnsi="Times New Roman" w:cs="Times New Roman"/>
          <w:sz w:val="24"/>
        </w:rPr>
        <w:t xml:space="preserve">советах. </w:t>
      </w:r>
    </w:p>
    <w:p w:rsidR="0032762E" w:rsidRPr="00EE6D8E" w:rsidRDefault="0032762E" w:rsidP="00EE6D8E">
      <w:pPr>
        <w:spacing w:line="240" w:lineRule="auto"/>
        <w:contextualSpacing/>
        <w:jc w:val="both"/>
        <w:rPr>
          <w:rFonts w:ascii="Times New Roman" w:hAnsi="Times New Roman" w:cs="Times New Roman"/>
          <w:b/>
          <w:caps/>
          <w:color w:val="FF0000"/>
          <w:sz w:val="24"/>
          <w:szCs w:val="24"/>
        </w:rPr>
      </w:pPr>
      <w:r w:rsidRPr="00EE6D8E">
        <w:rPr>
          <w:rFonts w:ascii="Times New Roman" w:hAnsi="Times New Roman" w:cs="Times New Roman"/>
          <w:color w:val="FF0000"/>
          <w:sz w:val="24"/>
          <w:szCs w:val="24"/>
        </w:rPr>
        <w:t xml:space="preserve">       </w:t>
      </w:r>
    </w:p>
    <w:p w:rsidR="0032762E" w:rsidRDefault="0032762E" w:rsidP="00045EE5">
      <w:pPr>
        <w:spacing w:line="240" w:lineRule="auto"/>
        <w:ind w:left="510"/>
        <w:contextualSpacing/>
        <w:jc w:val="center"/>
        <w:rPr>
          <w:rFonts w:ascii="Times New Roman" w:hAnsi="Times New Roman" w:cs="Times New Roman"/>
          <w:b/>
          <w:caps/>
          <w:sz w:val="24"/>
          <w:szCs w:val="24"/>
        </w:rPr>
      </w:pPr>
      <w:r w:rsidRPr="00EE6D8E">
        <w:rPr>
          <w:rFonts w:ascii="Times New Roman" w:hAnsi="Times New Roman" w:cs="Times New Roman"/>
          <w:b/>
          <w:caps/>
          <w:sz w:val="24"/>
          <w:szCs w:val="24"/>
        </w:rPr>
        <w:t>раздел 3.</w:t>
      </w:r>
    </w:p>
    <w:p w:rsidR="00EE6D8E" w:rsidRPr="00EE6D8E" w:rsidRDefault="00EE6D8E" w:rsidP="00045EE5">
      <w:pPr>
        <w:spacing w:line="240" w:lineRule="auto"/>
        <w:ind w:left="510"/>
        <w:contextualSpacing/>
        <w:jc w:val="center"/>
        <w:rPr>
          <w:rFonts w:ascii="Times New Roman" w:hAnsi="Times New Roman" w:cs="Times New Roman"/>
          <w:b/>
          <w:caps/>
          <w:sz w:val="24"/>
          <w:szCs w:val="24"/>
        </w:rPr>
      </w:pPr>
    </w:p>
    <w:p w:rsidR="0032762E" w:rsidRPr="00EE6D8E" w:rsidRDefault="0032762E" w:rsidP="00045EE5">
      <w:pPr>
        <w:spacing w:line="240" w:lineRule="auto"/>
        <w:contextualSpacing/>
        <w:jc w:val="center"/>
        <w:rPr>
          <w:rFonts w:ascii="Times New Roman" w:hAnsi="Times New Roman" w:cs="Times New Roman"/>
          <w:caps/>
          <w:sz w:val="24"/>
          <w:szCs w:val="24"/>
        </w:rPr>
      </w:pPr>
      <w:r w:rsidRPr="00EE6D8E">
        <w:rPr>
          <w:rFonts w:ascii="Times New Roman" w:hAnsi="Times New Roman" w:cs="Times New Roman"/>
          <w:caps/>
          <w:sz w:val="24"/>
          <w:szCs w:val="24"/>
        </w:rPr>
        <w:t>Содержание дополнительных общеобразовательных  Программ</w:t>
      </w:r>
    </w:p>
    <w:p w:rsidR="0032762E" w:rsidRPr="00EE6D8E" w:rsidRDefault="0032762E" w:rsidP="0032762E">
      <w:pPr>
        <w:pStyle w:val="32"/>
        <w:spacing w:after="0"/>
        <w:contextualSpacing/>
        <w:jc w:val="both"/>
        <w:rPr>
          <w:sz w:val="24"/>
          <w:szCs w:val="24"/>
        </w:rPr>
      </w:pPr>
      <w:r w:rsidRPr="00EE6D8E">
        <w:rPr>
          <w:sz w:val="24"/>
          <w:szCs w:val="24"/>
        </w:rPr>
        <w:t xml:space="preserve">      </w:t>
      </w:r>
      <w:r w:rsidRPr="00EE6D8E">
        <w:rPr>
          <w:sz w:val="24"/>
          <w:szCs w:val="24"/>
        </w:rPr>
        <w:tab/>
      </w:r>
      <w:r w:rsidR="00045EE5" w:rsidRPr="00EE6D8E">
        <w:rPr>
          <w:sz w:val="24"/>
          <w:szCs w:val="24"/>
        </w:rPr>
        <w:t xml:space="preserve">3.1. </w:t>
      </w:r>
      <w:r w:rsidRPr="00EE6D8E">
        <w:rPr>
          <w:sz w:val="24"/>
          <w:szCs w:val="24"/>
        </w:rPr>
        <w:t xml:space="preserve">Дополнительное образование является составной частью образовательной системы, при этом, его содержание выходит за пределы стандартов общего полного среднего и начального, а также среднего профессионального образования. </w:t>
      </w:r>
    </w:p>
    <w:p w:rsidR="0032762E" w:rsidRPr="00EE6D8E" w:rsidRDefault="0032762E" w:rsidP="0032762E">
      <w:pPr>
        <w:spacing w:line="240" w:lineRule="auto"/>
        <w:contextualSpacing/>
        <w:jc w:val="both"/>
        <w:rPr>
          <w:rFonts w:ascii="Times New Roman" w:hAnsi="Times New Roman" w:cs="Times New Roman"/>
          <w:sz w:val="24"/>
          <w:szCs w:val="24"/>
        </w:rPr>
      </w:pPr>
      <w:r w:rsidRPr="00EE6D8E">
        <w:rPr>
          <w:rFonts w:ascii="Times New Roman" w:hAnsi="Times New Roman" w:cs="Times New Roman"/>
          <w:sz w:val="24"/>
          <w:szCs w:val="24"/>
        </w:rPr>
        <w:t xml:space="preserve">     </w:t>
      </w:r>
      <w:r w:rsidRPr="00EE6D8E">
        <w:rPr>
          <w:rFonts w:ascii="Times New Roman" w:hAnsi="Times New Roman" w:cs="Times New Roman"/>
          <w:sz w:val="24"/>
          <w:szCs w:val="24"/>
        </w:rPr>
        <w:tab/>
        <w:t>Дополнительное образование призвано способствовать более полной реализации образовательных потребностей обучающихся, с учетом их индивидуальных способностей и желаний.</w:t>
      </w:r>
    </w:p>
    <w:p w:rsidR="0032762E" w:rsidRPr="00EE6D8E" w:rsidRDefault="0032762E" w:rsidP="0032762E">
      <w:pPr>
        <w:tabs>
          <w:tab w:val="left" w:pos="540"/>
        </w:tabs>
        <w:spacing w:line="240" w:lineRule="auto"/>
        <w:contextualSpacing/>
        <w:jc w:val="both"/>
        <w:rPr>
          <w:rFonts w:ascii="Times New Roman" w:hAnsi="Times New Roman" w:cs="Times New Roman"/>
          <w:sz w:val="24"/>
          <w:szCs w:val="24"/>
        </w:rPr>
      </w:pPr>
      <w:r w:rsidRPr="00EE6D8E">
        <w:rPr>
          <w:rFonts w:ascii="Times New Roman" w:hAnsi="Times New Roman" w:cs="Times New Roman"/>
          <w:sz w:val="24"/>
          <w:szCs w:val="24"/>
        </w:rPr>
        <w:tab/>
      </w:r>
      <w:r w:rsidRPr="00EE6D8E">
        <w:rPr>
          <w:rFonts w:ascii="Times New Roman" w:hAnsi="Times New Roman" w:cs="Times New Roman"/>
          <w:sz w:val="24"/>
          <w:szCs w:val="24"/>
        </w:rPr>
        <w:tab/>
        <w:t xml:space="preserve">МКУДО  «Каменская Детско-юношеская спортивная школа им. Г.В. Сушкова»,  </w:t>
      </w:r>
      <w:proofErr w:type="gramStart"/>
      <w:r w:rsidRPr="00EE6D8E">
        <w:rPr>
          <w:rFonts w:ascii="Times New Roman" w:hAnsi="Times New Roman" w:cs="Times New Roman"/>
          <w:sz w:val="24"/>
          <w:szCs w:val="24"/>
        </w:rPr>
        <w:t>развиваясь как  составная часть системы непрерывного</w:t>
      </w:r>
      <w:proofErr w:type="gramEnd"/>
      <w:r w:rsidRPr="00EE6D8E">
        <w:rPr>
          <w:rFonts w:ascii="Times New Roman" w:hAnsi="Times New Roman" w:cs="Times New Roman"/>
          <w:sz w:val="24"/>
          <w:szCs w:val="24"/>
        </w:rPr>
        <w:t xml:space="preserve"> общего и дополнительного образования Каменского муниципального района, организует свою деятельность в двух направлениях: учебно-воспитательная и организация массовых спортивных мероприятий.</w:t>
      </w:r>
    </w:p>
    <w:p w:rsidR="0032762E" w:rsidRPr="00EE6D8E" w:rsidRDefault="0032762E" w:rsidP="0032762E">
      <w:pPr>
        <w:spacing w:line="240" w:lineRule="auto"/>
        <w:contextualSpacing/>
        <w:jc w:val="both"/>
        <w:rPr>
          <w:rFonts w:ascii="Times New Roman" w:hAnsi="Times New Roman" w:cs="Times New Roman"/>
          <w:b/>
          <w:bCs/>
          <w:sz w:val="24"/>
          <w:szCs w:val="24"/>
        </w:rPr>
      </w:pPr>
      <w:r w:rsidRPr="00EE6D8E">
        <w:rPr>
          <w:rFonts w:ascii="Times New Roman" w:hAnsi="Times New Roman" w:cs="Times New Roman"/>
          <w:sz w:val="24"/>
          <w:szCs w:val="24"/>
        </w:rPr>
        <w:t xml:space="preserve">    </w:t>
      </w:r>
      <w:r w:rsidRPr="00EE6D8E">
        <w:rPr>
          <w:rFonts w:ascii="Times New Roman" w:hAnsi="Times New Roman" w:cs="Times New Roman"/>
          <w:sz w:val="24"/>
          <w:szCs w:val="24"/>
        </w:rPr>
        <w:tab/>
        <w:t xml:space="preserve"> Выбор конкретных направлений деятельности определяется интересами детей, потребностями семьи, запросами общества, потребностями конкретных заказчиков, наличием ресурсов и специалистов соответствующего профиля, особенностями социально-экономического развития Воронежской области и культурными традициями.</w:t>
      </w:r>
      <w:r w:rsidRPr="00EE6D8E">
        <w:rPr>
          <w:rFonts w:ascii="Times New Roman" w:hAnsi="Times New Roman" w:cs="Times New Roman"/>
          <w:b/>
          <w:bCs/>
          <w:sz w:val="24"/>
          <w:szCs w:val="24"/>
        </w:rPr>
        <w:t xml:space="preserve"> </w:t>
      </w:r>
    </w:p>
    <w:p w:rsidR="0032762E" w:rsidRPr="00EE6D8E" w:rsidRDefault="0032762E" w:rsidP="0032762E">
      <w:pPr>
        <w:spacing w:line="240" w:lineRule="auto"/>
        <w:contextualSpacing/>
        <w:jc w:val="both"/>
        <w:rPr>
          <w:rFonts w:ascii="Times New Roman" w:hAnsi="Times New Roman" w:cs="Times New Roman"/>
          <w:b/>
          <w:bCs/>
          <w:sz w:val="24"/>
          <w:szCs w:val="24"/>
        </w:rPr>
      </w:pPr>
    </w:p>
    <w:p w:rsidR="0032762E" w:rsidRPr="00EE6D8E" w:rsidRDefault="0032762E" w:rsidP="0032762E">
      <w:pPr>
        <w:spacing w:line="240" w:lineRule="auto"/>
        <w:ind w:firstLine="708"/>
        <w:contextualSpacing/>
        <w:jc w:val="both"/>
        <w:rPr>
          <w:rFonts w:ascii="Times New Roman" w:hAnsi="Times New Roman" w:cs="Times New Roman"/>
          <w:b/>
          <w:bCs/>
          <w:sz w:val="24"/>
          <w:szCs w:val="24"/>
        </w:rPr>
      </w:pPr>
      <w:r w:rsidRPr="00EE6D8E">
        <w:rPr>
          <w:rFonts w:ascii="Times New Roman" w:hAnsi="Times New Roman" w:cs="Times New Roman"/>
          <w:b/>
          <w:bCs/>
          <w:sz w:val="24"/>
          <w:szCs w:val="24"/>
        </w:rPr>
        <w:t>3.</w:t>
      </w:r>
      <w:r w:rsidR="00045EE5" w:rsidRPr="00EE6D8E">
        <w:rPr>
          <w:rFonts w:ascii="Times New Roman" w:hAnsi="Times New Roman" w:cs="Times New Roman"/>
          <w:b/>
          <w:bCs/>
          <w:sz w:val="24"/>
          <w:szCs w:val="24"/>
        </w:rPr>
        <w:t>2</w:t>
      </w:r>
      <w:r w:rsidRPr="00EE6D8E">
        <w:rPr>
          <w:rFonts w:ascii="Times New Roman" w:hAnsi="Times New Roman" w:cs="Times New Roman"/>
          <w:b/>
          <w:bCs/>
          <w:sz w:val="24"/>
          <w:szCs w:val="24"/>
        </w:rPr>
        <w:t>. Организация образовательного процесса.</w:t>
      </w:r>
    </w:p>
    <w:p w:rsidR="0032762E" w:rsidRPr="00EE6D8E" w:rsidRDefault="0032762E" w:rsidP="0032762E">
      <w:pPr>
        <w:spacing w:line="240" w:lineRule="auto"/>
        <w:contextualSpacing/>
        <w:jc w:val="both"/>
        <w:rPr>
          <w:rFonts w:ascii="Times New Roman" w:hAnsi="Times New Roman" w:cs="Times New Roman"/>
          <w:sz w:val="24"/>
          <w:szCs w:val="24"/>
        </w:rPr>
      </w:pPr>
      <w:r w:rsidRPr="00EE6D8E">
        <w:rPr>
          <w:rFonts w:ascii="Times New Roman" w:hAnsi="Times New Roman" w:cs="Times New Roman"/>
          <w:sz w:val="24"/>
          <w:szCs w:val="24"/>
        </w:rPr>
        <w:tab/>
        <w:t xml:space="preserve">Обучение в ДЮСШ ведется на русском языке. Прием детей проводится в соответствии положением о порядке приема обучающихся. Продолжительность обучения в ДЮСШ по каждой дополнительной общеобразовательной  программе определяется в соответствии с лицензией, учебными планами  и программами. Оценка качества реализации дополнительных общеобразовательных программ проводится на основании положения  о формах,  периодичности,  порядке проведения текущего контроля успеваемости и промежуточной аттестации  в образовательной организации. </w:t>
      </w:r>
    </w:p>
    <w:p w:rsidR="0032762E" w:rsidRPr="00EE6D8E" w:rsidRDefault="0032762E" w:rsidP="0032762E">
      <w:pPr>
        <w:spacing w:line="240" w:lineRule="auto"/>
        <w:ind w:firstLine="708"/>
        <w:contextualSpacing/>
        <w:jc w:val="both"/>
        <w:rPr>
          <w:rFonts w:ascii="Times New Roman" w:hAnsi="Times New Roman" w:cs="Times New Roman"/>
          <w:sz w:val="24"/>
          <w:szCs w:val="24"/>
        </w:rPr>
      </w:pPr>
      <w:r w:rsidRPr="00EE6D8E">
        <w:rPr>
          <w:rFonts w:ascii="Times New Roman" w:hAnsi="Times New Roman" w:cs="Times New Roman"/>
          <w:sz w:val="24"/>
          <w:szCs w:val="24"/>
        </w:rPr>
        <w:t>Перевод из другой спортивной организации  в ДЮСШ производится на основании П</w:t>
      </w:r>
      <w:r w:rsidRPr="00EE6D8E">
        <w:rPr>
          <w:rFonts w:ascii="Times New Roman" w:hAnsi="Times New Roman" w:cs="Times New Roman"/>
          <w:bCs/>
          <w:sz w:val="24"/>
          <w:szCs w:val="24"/>
        </w:rPr>
        <w:t xml:space="preserve">оложения, </w:t>
      </w:r>
      <w:r w:rsidRPr="00EE6D8E">
        <w:rPr>
          <w:rFonts w:ascii="Times New Roman" w:hAnsi="Times New Roman" w:cs="Times New Roman"/>
          <w:sz w:val="24"/>
          <w:szCs w:val="24"/>
        </w:rPr>
        <w:t xml:space="preserve">регламентирующего порядок и основания перевода, отчисления и </w:t>
      </w:r>
      <w:proofErr w:type="gramStart"/>
      <w:r w:rsidRPr="00EE6D8E">
        <w:rPr>
          <w:rFonts w:ascii="Times New Roman" w:hAnsi="Times New Roman" w:cs="Times New Roman"/>
          <w:sz w:val="24"/>
          <w:szCs w:val="24"/>
        </w:rPr>
        <w:t>восстановления</w:t>
      </w:r>
      <w:proofErr w:type="gramEnd"/>
      <w:r w:rsidRPr="00EE6D8E">
        <w:rPr>
          <w:rFonts w:ascii="Times New Roman" w:hAnsi="Times New Roman" w:cs="Times New Roman"/>
          <w:sz w:val="24"/>
          <w:szCs w:val="24"/>
        </w:rPr>
        <w:t xml:space="preserve">  обучающихся  в образовательной организации, зачисление обучающегося в ДЮСШ оформляется приказом директора при наличии вакантных мест. </w:t>
      </w:r>
    </w:p>
    <w:p w:rsidR="0032762E" w:rsidRPr="00EE6D8E" w:rsidRDefault="0032762E" w:rsidP="0032762E">
      <w:pPr>
        <w:spacing w:line="240" w:lineRule="auto"/>
        <w:contextualSpacing/>
        <w:jc w:val="both"/>
        <w:rPr>
          <w:rFonts w:ascii="Times New Roman" w:hAnsi="Times New Roman" w:cs="Times New Roman"/>
          <w:sz w:val="24"/>
          <w:szCs w:val="24"/>
        </w:rPr>
      </w:pPr>
      <w:r w:rsidRPr="00EE6D8E">
        <w:rPr>
          <w:rFonts w:ascii="Times New Roman" w:hAnsi="Times New Roman" w:cs="Times New Roman"/>
          <w:sz w:val="24"/>
          <w:szCs w:val="24"/>
        </w:rPr>
        <w:tab/>
        <w:t xml:space="preserve">Выбытие учащегося из ДЮСШ по желанию родителей (законных представителей) до полного окончания срока освоения дополнительной общеобразовательной программы оформляется приказом директора на основании заявления родителей (законных представителей). По желанию родителей (законных представителей) выбывающему обучающемуся выдается справка с указанием даты поступления и выбытия из ДЮСШ. </w:t>
      </w:r>
    </w:p>
    <w:p w:rsidR="0032762E" w:rsidRPr="00EE6D8E" w:rsidRDefault="0032762E" w:rsidP="00EE6D8E">
      <w:pPr>
        <w:spacing w:line="240" w:lineRule="auto"/>
        <w:ind w:firstLine="708"/>
        <w:contextualSpacing/>
        <w:jc w:val="both"/>
        <w:rPr>
          <w:rFonts w:ascii="Times New Roman" w:hAnsi="Times New Roman" w:cs="Times New Roman"/>
          <w:sz w:val="24"/>
          <w:szCs w:val="24"/>
        </w:rPr>
      </w:pPr>
      <w:r w:rsidRPr="00EE6D8E">
        <w:rPr>
          <w:rFonts w:ascii="Times New Roman" w:hAnsi="Times New Roman" w:cs="Times New Roman"/>
          <w:sz w:val="24"/>
          <w:szCs w:val="24"/>
        </w:rPr>
        <w:t xml:space="preserve">Передача обучающихся в высшие спортивные клубы и школы с согласия  родителей (законных представителей) производится на основании договора. </w:t>
      </w:r>
    </w:p>
    <w:p w:rsidR="0032762E" w:rsidRPr="00EE6D8E" w:rsidRDefault="0032762E" w:rsidP="00EE6D8E">
      <w:pPr>
        <w:spacing w:line="240" w:lineRule="auto"/>
        <w:ind w:firstLine="708"/>
        <w:contextualSpacing/>
        <w:jc w:val="both"/>
        <w:rPr>
          <w:rFonts w:ascii="Times New Roman" w:hAnsi="Times New Roman" w:cs="Times New Roman"/>
          <w:sz w:val="24"/>
          <w:szCs w:val="24"/>
        </w:rPr>
      </w:pPr>
      <w:r w:rsidRPr="00EE6D8E">
        <w:rPr>
          <w:rFonts w:ascii="Times New Roman" w:hAnsi="Times New Roman" w:cs="Times New Roman"/>
          <w:sz w:val="24"/>
          <w:szCs w:val="24"/>
        </w:rPr>
        <w:t>Комплектование учебных групп осуществлялось в порядке,  предусмотренным Уставом МКУДО «Каменская ДЮСШ им. Г.В. Сушкова», Положением о спортивной школе и другими нормативными актами. Перевод занимающихся по годам обучения на  всех  этапах осуществляется при  условии положительной динамики роста спортивных показателей обучающихся, способных освоить программу соответствующего года и этапа подготовки, для каждой учебной группы проводились переводные экзамены по выполнению контрольных нормативов. Учебная нагрузка ежегодно утверждается в начале учебного года на педагогическом совете учреждения.  Тренеры-преподаватели работают по разработанным ими и утверждённым рабочим программам для каждой группы по каждому виду спорта.</w:t>
      </w:r>
    </w:p>
    <w:p w:rsidR="0032762E" w:rsidRPr="00EE6D8E" w:rsidRDefault="0032762E" w:rsidP="0032762E">
      <w:pPr>
        <w:spacing w:line="240" w:lineRule="auto"/>
        <w:contextualSpacing/>
        <w:jc w:val="both"/>
        <w:rPr>
          <w:rFonts w:ascii="Times New Roman" w:hAnsi="Times New Roman" w:cs="Times New Roman"/>
          <w:sz w:val="24"/>
          <w:szCs w:val="24"/>
        </w:rPr>
      </w:pPr>
    </w:p>
    <w:p w:rsidR="0032762E" w:rsidRPr="00EE6D8E" w:rsidRDefault="0032762E" w:rsidP="0032762E">
      <w:pPr>
        <w:spacing w:line="240" w:lineRule="auto"/>
        <w:ind w:firstLine="708"/>
        <w:contextualSpacing/>
        <w:jc w:val="both"/>
        <w:rPr>
          <w:rFonts w:ascii="Times New Roman" w:hAnsi="Times New Roman" w:cs="Times New Roman"/>
          <w:b/>
          <w:sz w:val="24"/>
          <w:szCs w:val="24"/>
        </w:rPr>
      </w:pPr>
      <w:r w:rsidRPr="00EE6D8E">
        <w:rPr>
          <w:rFonts w:ascii="Times New Roman" w:hAnsi="Times New Roman" w:cs="Times New Roman"/>
          <w:b/>
          <w:sz w:val="24"/>
          <w:szCs w:val="24"/>
        </w:rPr>
        <w:t>3.</w:t>
      </w:r>
      <w:r w:rsidR="00045EE5" w:rsidRPr="00EE6D8E">
        <w:rPr>
          <w:rFonts w:ascii="Times New Roman" w:hAnsi="Times New Roman" w:cs="Times New Roman"/>
          <w:b/>
          <w:sz w:val="24"/>
          <w:szCs w:val="24"/>
        </w:rPr>
        <w:t>3</w:t>
      </w:r>
      <w:r w:rsidRPr="00EE6D8E">
        <w:rPr>
          <w:rFonts w:ascii="Times New Roman" w:hAnsi="Times New Roman" w:cs="Times New Roman"/>
          <w:b/>
          <w:sz w:val="24"/>
          <w:szCs w:val="24"/>
        </w:rPr>
        <w:t xml:space="preserve">. Учебные планы </w:t>
      </w:r>
    </w:p>
    <w:p w:rsidR="0032762E" w:rsidRPr="00EE6D8E" w:rsidRDefault="0032762E" w:rsidP="0032762E">
      <w:pPr>
        <w:pStyle w:val="ab"/>
        <w:ind w:left="0" w:firstLine="708"/>
        <w:contextualSpacing/>
        <w:rPr>
          <w:sz w:val="24"/>
          <w:szCs w:val="24"/>
        </w:rPr>
      </w:pPr>
      <w:r w:rsidRPr="00EE6D8E">
        <w:rPr>
          <w:sz w:val="24"/>
          <w:szCs w:val="24"/>
        </w:rPr>
        <w:t xml:space="preserve">Учебный </w:t>
      </w:r>
      <w:r w:rsidR="00EE6D8E">
        <w:rPr>
          <w:sz w:val="24"/>
          <w:szCs w:val="24"/>
        </w:rPr>
        <w:t>П</w:t>
      </w:r>
      <w:r w:rsidRPr="00EE6D8E">
        <w:rPr>
          <w:sz w:val="24"/>
          <w:szCs w:val="24"/>
        </w:rPr>
        <w:t>лан учреждения – управленческая модель содержания образования, включающий образовательный объём в рамках реализации программ дополнительного образования.</w:t>
      </w:r>
    </w:p>
    <w:p w:rsidR="0032762E" w:rsidRPr="00EE6D8E" w:rsidRDefault="0032762E" w:rsidP="0032762E">
      <w:pPr>
        <w:tabs>
          <w:tab w:val="left" w:pos="540"/>
        </w:tabs>
        <w:spacing w:line="240" w:lineRule="auto"/>
        <w:contextualSpacing/>
        <w:jc w:val="both"/>
        <w:rPr>
          <w:rFonts w:ascii="Times New Roman" w:hAnsi="Times New Roman" w:cs="Times New Roman"/>
          <w:sz w:val="24"/>
          <w:szCs w:val="24"/>
        </w:rPr>
      </w:pPr>
      <w:r w:rsidRPr="00EE6D8E">
        <w:rPr>
          <w:rFonts w:ascii="Times New Roman" w:hAnsi="Times New Roman" w:cs="Times New Roman"/>
          <w:sz w:val="24"/>
          <w:szCs w:val="24"/>
        </w:rPr>
        <w:tab/>
      </w:r>
      <w:r w:rsidRPr="00EE6D8E">
        <w:rPr>
          <w:rFonts w:ascii="Times New Roman" w:hAnsi="Times New Roman" w:cs="Times New Roman"/>
          <w:sz w:val="24"/>
          <w:szCs w:val="24"/>
        </w:rPr>
        <w:tab/>
        <w:t xml:space="preserve">Учебный план нацелен  </w:t>
      </w:r>
      <w:proofErr w:type="gramStart"/>
      <w:r w:rsidRPr="00EE6D8E">
        <w:rPr>
          <w:rFonts w:ascii="Times New Roman" w:hAnsi="Times New Roman" w:cs="Times New Roman"/>
          <w:sz w:val="24"/>
          <w:szCs w:val="24"/>
        </w:rPr>
        <w:t>на</w:t>
      </w:r>
      <w:proofErr w:type="gramEnd"/>
      <w:r w:rsidRPr="00EE6D8E">
        <w:rPr>
          <w:rFonts w:ascii="Times New Roman" w:hAnsi="Times New Roman" w:cs="Times New Roman"/>
          <w:sz w:val="24"/>
          <w:szCs w:val="24"/>
        </w:rPr>
        <w:t>:</w:t>
      </w:r>
    </w:p>
    <w:p w:rsidR="0032762E" w:rsidRPr="00EE6D8E" w:rsidRDefault="0032762E" w:rsidP="0032762E">
      <w:pPr>
        <w:spacing w:line="240" w:lineRule="auto"/>
        <w:ind w:left="-12"/>
        <w:contextualSpacing/>
        <w:jc w:val="both"/>
        <w:rPr>
          <w:rFonts w:ascii="Times New Roman" w:hAnsi="Times New Roman" w:cs="Times New Roman"/>
          <w:sz w:val="24"/>
          <w:szCs w:val="24"/>
        </w:rPr>
      </w:pPr>
      <w:r w:rsidRPr="00EE6D8E">
        <w:rPr>
          <w:rFonts w:ascii="Times New Roman" w:hAnsi="Times New Roman" w:cs="Times New Roman"/>
          <w:sz w:val="24"/>
          <w:szCs w:val="24"/>
        </w:rPr>
        <w:t xml:space="preserve">реализацию общественно-значимых вопросов  воспитания; </w:t>
      </w:r>
    </w:p>
    <w:p w:rsidR="0032762E" w:rsidRPr="00EE6D8E" w:rsidRDefault="0032762E" w:rsidP="00EE6D8E">
      <w:pPr>
        <w:spacing w:line="240" w:lineRule="auto"/>
        <w:ind w:left="-12"/>
        <w:contextualSpacing/>
        <w:jc w:val="both"/>
        <w:rPr>
          <w:rFonts w:ascii="Times New Roman" w:hAnsi="Times New Roman" w:cs="Times New Roman"/>
          <w:sz w:val="24"/>
          <w:szCs w:val="24"/>
        </w:rPr>
      </w:pPr>
      <w:r w:rsidRPr="00EE6D8E">
        <w:rPr>
          <w:rFonts w:ascii="Times New Roman" w:hAnsi="Times New Roman" w:cs="Times New Roman"/>
          <w:sz w:val="24"/>
          <w:szCs w:val="24"/>
        </w:rPr>
        <w:t>реализацию программ дополнительного образования спортивной</w:t>
      </w:r>
      <w:r w:rsidR="00EE6D8E">
        <w:rPr>
          <w:rFonts w:ascii="Times New Roman" w:hAnsi="Times New Roman" w:cs="Times New Roman"/>
          <w:sz w:val="24"/>
          <w:szCs w:val="24"/>
        </w:rPr>
        <w:t xml:space="preserve"> </w:t>
      </w:r>
      <w:r w:rsidRPr="00EE6D8E">
        <w:rPr>
          <w:rFonts w:ascii="Times New Roman" w:hAnsi="Times New Roman" w:cs="Times New Roman"/>
          <w:sz w:val="24"/>
          <w:szCs w:val="24"/>
        </w:rPr>
        <w:t>направленности;</w:t>
      </w:r>
    </w:p>
    <w:p w:rsidR="0032762E" w:rsidRPr="00EE6D8E" w:rsidRDefault="00EE6D8E" w:rsidP="0032762E">
      <w:pPr>
        <w:spacing w:line="240" w:lineRule="auto"/>
        <w:ind w:left="-12"/>
        <w:contextualSpacing/>
        <w:jc w:val="both"/>
        <w:rPr>
          <w:rFonts w:ascii="Times New Roman" w:hAnsi="Times New Roman" w:cs="Times New Roman"/>
          <w:sz w:val="24"/>
          <w:szCs w:val="24"/>
        </w:rPr>
      </w:pPr>
      <w:proofErr w:type="spellStart"/>
      <w:r>
        <w:rPr>
          <w:rFonts w:ascii="Times New Roman" w:hAnsi="Times New Roman" w:cs="Times New Roman"/>
          <w:sz w:val="24"/>
          <w:szCs w:val="24"/>
        </w:rPr>
        <w:t>пред</w:t>
      </w:r>
      <w:r w:rsidR="0032762E" w:rsidRPr="00EE6D8E">
        <w:rPr>
          <w:rFonts w:ascii="Times New Roman" w:hAnsi="Times New Roman" w:cs="Times New Roman"/>
          <w:sz w:val="24"/>
          <w:szCs w:val="24"/>
        </w:rPr>
        <w:t>профессиональную</w:t>
      </w:r>
      <w:proofErr w:type="spellEnd"/>
      <w:r w:rsidR="0032762E" w:rsidRPr="00EE6D8E">
        <w:rPr>
          <w:rFonts w:ascii="Times New Roman" w:hAnsi="Times New Roman" w:cs="Times New Roman"/>
          <w:sz w:val="24"/>
          <w:szCs w:val="24"/>
        </w:rPr>
        <w:t xml:space="preserve"> подготовку детей и подростков, проявление у них профессионального самоопределения, профессионального интереса;</w:t>
      </w:r>
    </w:p>
    <w:p w:rsidR="0032762E" w:rsidRPr="00EE6D8E" w:rsidRDefault="0032762E" w:rsidP="0032762E">
      <w:pPr>
        <w:spacing w:line="240" w:lineRule="auto"/>
        <w:contextualSpacing/>
        <w:jc w:val="both"/>
        <w:rPr>
          <w:rFonts w:ascii="Times New Roman" w:hAnsi="Times New Roman" w:cs="Times New Roman"/>
          <w:sz w:val="24"/>
          <w:szCs w:val="24"/>
        </w:rPr>
      </w:pPr>
      <w:r w:rsidRPr="00EE6D8E">
        <w:rPr>
          <w:rFonts w:ascii="Times New Roman" w:hAnsi="Times New Roman" w:cs="Times New Roman"/>
          <w:sz w:val="24"/>
          <w:szCs w:val="24"/>
        </w:rPr>
        <w:t>подготовку спортивного резерва и членов сборных команд Воронежской области.</w:t>
      </w:r>
    </w:p>
    <w:p w:rsidR="0032762E" w:rsidRPr="00EE6D8E" w:rsidRDefault="0032762E" w:rsidP="0032762E">
      <w:pPr>
        <w:tabs>
          <w:tab w:val="left" w:pos="360"/>
          <w:tab w:val="left" w:pos="540"/>
        </w:tabs>
        <w:spacing w:line="240" w:lineRule="auto"/>
        <w:contextualSpacing/>
        <w:jc w:val="both"/>
        <w:rPr>
          <w:rFonts w:ascii="Times New Roman" w:hAnsi="Times New Roman" w:cs="Times New Roman"/>
          <w:sz w:val="24"/>
          <w:szCs w:val="24"/>
        </w:rPr>
      </w:pPr>
      <w:r w:rsidRPr="00EE6D8E">
        <w:rPr>
          <w:rFonts w:ascii="Times New Roman" w:hAnsi="Times New Roman" w:cs="Times New Roman"/>
          <w:sz w:val="24"/>
          <w:szCs w:val="24"/>
        </w:rPr>
        <w:t xml:space="preserve">   </w:t>
      </w:r>
      <w:r w:rsidRPr="00EE6D8E">
        <w:rPr>
          <w:rFonts w:ascii="Times New Roman" w:hAnsi="Times New Roman" w:cs="Times New Roman"/>
          <w:sz w:val="24"/>
          <w:szCs w:val="24"/>
        </w:rPr>
        <w:tab/>
      </w:r>
      <w:r w:rsidRPr="00EE6D8E">
        <w:rPr>
          <w:rFonts w:ascii="Times New Roman" w:hAnsi="Times New Roman" w:cs="Times New Roman"/>
          <w:sz w:val="24"/>
          <w:szCs w:val="24"/>
        </w:rPr>
        <w:tab/>
      </w:r>
      <w:r w:rsidRPr="00EE6D8E">
        <w:rPr>
          <w:rFonts w:ascii="Times New Roman" w:hAnsi="Times New Roman" w:cs="Times New Roman"/>
          <w:sz w:val="24"/>
          <w:szCs w:val="24"/>
        </w:rPr>
        <w:tab/>
        <w:t>Учебный план охватывает следующий круг нормативов:</w:t>
      </w:r>
    </w:p>
    <w:p w:rsidR="0032762E" w:rsidRPr="00EE6D8E" w:rsidRDefault="0032762E" w:rsidP="0032762E">
      <w:pPr>
        <w:tabs>
          <w:tab w:val="left" w:pos="360"/>
          <w:tab w:val="left" w:pos="540"/>
        </w:tabs>
        <w:spacing w:line="240" w:lineRule="auto"/>
        <w:contextualSpacing/>
        <w:jc w:val="both"/>
        <w:rPr>
          <w:rFonts w:ascii="Times New Roman" w:hAnsi="Times New Roman" w:cs="Times New Roman"/>
          <w:sz w:val="24"/>
          <w:szCs w:val="24"/>
        </w:rPr>
      </w:pPr>
      <w:r w:rsidRPr="00EE6D8E">
        <w:rPr>
          <w:rFonts w:ascii="Times New Roman" w:hAnsi="Times New Roman" w:cs="Times New Roman"/>
          <w:sz w:val="24"/>
          <w:szCs w:val="24"/>
        </w:rPr>
        <w:tab/>
      </w:r>
      <w:r w:rsidRPr="00EE6D8E">
        <w:rPr>
          <w:rFonts w:ascii="Times New Roman" w:hAnsi="Times New Roman" w:cs="Times New Roman"/>
          <w:sz w:val="24"/>
          <w:szCs w:val="24"/>
        </w:rPr>
        <w:tab/>
      </w:r>
      <w:r w:rsidRPr="00EE6D8E">
        <w:rPr>
          <w:rFonts w:ascii="Times New Roman" w:hAnsi="Times New Roman" w:cs="Times New Roman"/>
          <w:sz w:val="24"/>
          <w:szCs w:val="24"/>
        </w:rPr>
        <w:tab/>
        <w:t xml:space="preserve">недельная нагрузка на </w:t>
      </w:r>
      <w:proofErr w:type="gramStart"/>
      <w:r w:rsidRPr="00EE6D8E">
        <w:rPr>
          <w:rFonts w:ascii="Times New Roman" w:hAnsi="Times New Roman" w:cs="Times New Roman"/>
          <w:sz w:val="24"/>
          <w:szCs w:val="24"/>
        </w:rPr>
        <w:t>обучающегося</w:t>
      </w:r>
      <w:proofErr w:type="gramEnd"/>
      <w:r w:rsidRPr="00EE6D8E">
        <w:rPr>
          <w:rFonts w:ascii="Times New Roman" w:hAnsi="Times New Roman" w:cs="Times New Roman"/>
          <w:sz w:val="24"/>
          <w:szCs w:val="24"/>
        </w:rPr>
        <w:t>;</w:t>
      </w:r>
    </w:p>
    <w:p w:rsidR="0032762E" w:rsidRPr="00EE6D8E" w:rsidRDefault="0032762E" w:rsidP="0032762E">
      <w:pPr>
        <w:tabs>
          <w:tab w:val="left" w:pos="360"/>
          <w:tab w:val="left" w:pos="540"/>
        </w:tabs>
        <w:spacing w:line="240" w:lineRule="auto"/>
        <w:contextualSpacing/>
        <w:jc w:val="both"/>
        <w:rPr>
          <w:rFonts w:ascii="Times New Roman" w:hAnsi="Times New Roman" w:cs="Times New Roman"/>
          <w:sz w:val="24"/>
          <w:szCs w:val="24"/>
        </w:rPr>
      </w:pPr>
      <w:r w:rsidRPr="00EE6D8E">
        <w:rPr>
          <w:rFonts w:ascii="Times New Roman" w:hAnsi="Times New Roman" w:cs="Times New Roman"/>
          <w:sz w:val="24"/>
          <w:szCs w:val="24"/>
        </w:rPr>
        <w:tab/>
      </w:r>
      <w:r w:rsidRPr="00EE6D8E">
        <w:rPr>
          <w:rFonts w:ascii="Times New Roman" w:hAnsi="Times New Roman" w:cs="Times New Roman"/>
          <w:sz w:val="24"/>
          <w:szCs w:val="24"/>
        </w:rPr>
        <w:tab/>
      </w:r>
      <w:r w:rsidRPr="00EE6D8E">
        <w:rPr>
          <w:rFonts w:ascii="Times New Roman" w:hAnsi="Times New Roman" w:cs="Times New Roman"/>
          <w:sz w:val="24"/>
          <w:szCs w:val="24"/>
        </w:rPr>
        <w:tab/>
        <w:t>недельное количество часов на реализацию программ по каждому виду образовательной деятельности;</w:t>
      </w:r>
    </w:p>
    <w:p w:rsidR="0032762E" w:rsidRPr="00EE6D8E" w:rsidRDefault="0032762E" w:rsidP="0032762E">
      <w:pPr>
        <w:tabs>
          <w:tab w:val="left" w:pos="360"/>
          <w:tab w:val="left" w:pos="540"/>
        </w:tabs>
        <w:spacing w:line="240" w:lineRule="auto"/>
        <w:contextualSpacing/>
        <w:jc w:val="both"/>
        <w:rPr>
          <w:rFonts w:ascii="Times New Roman" w:hAnsi="Times New Roman" w:cs="Times New Roman"/>
          <w:sz w:val="24"/>
          <w:szCs w:val="24"/>
        </w:rPr>
      </w:pPr>
      <w:r w:rsidRPr="00EE6D8E">
        <w:rPr>
          <w:rFonts w:ascii="Times New Roman" w:hAnsi="Times New Roman" w:cs="Times New Roman"/>
          <w:sz w:val="24"/>
          <w:szCs w:val="24"/>
        </w:rPr>
        <w:tab/>
      </w:r>
      <w:r w:rsidRPr="00EE6D8E">
        <w:rPr>
          <w:rFonts w:ascii="Times New Roman" w:hAnsi="Times New Roman" w:cs="Times New Roman"/>
          <w:sz w:val="24"/>
          <w:szCs w:val="24"/>
        </w:rPr>
        <w:tab/>
      </w:r>
      <w:r w:rsidRPr="00EE6D8E">
        <w:rPr>
          <w:rFonts w:ascii="Times New Roman" w:hAnsi="Times New Roman" w:cs="Times New Roman"/>
          <w:sz w:val="24"/>
          <w:szCs w:val="24"/>
        </w:rPr>
        <w:tab/>
        <w:t>количество групп по годам обучения.</w:t>
      </w:r>
    </w:p>
    <w:p w:rsidR="0032762E" w:rsidRPr="00EE6D8E" w:rsidRDefault="0032762E" w:rsidP="0032762E">
      <w:pPr>
        <w:tabs>
          <w:tab w:val="left" w:pos="360"/>
          <w:tab w:val="left" w:pos="540"/>
        </w:tabs>
        <w:spacing w:line="240" w:lineRule="auto"/>
        <w:contextualSpacing/>
        <w:jc w:val="both"/>
        <w:rPr>
          <w:rFonts w:ascii="Times New Roman" w:hAnsi="Times New Roman" w:cs="Times New Roman"/>
          <w:sz w:val="24"/>
          <w:szCs w:val="24"/>
        </w:rPr>
      </w:pPr>
      <w:r w:rsidRPr="00EE6D8E">
        <w:rPr>
          <w:rFonts w:ascii="Times New Roman" w:hAnsi="Times New Roman" w:cs="Times New Roman"/>
          <w:sz w:val="24"/>
          <w:szCs w:val="24"/>
        </w:rPr>
        <w:tab/>
      </w:r>
      <w:r w:rsidRPr="00EE6D8E">
        <w:rPr>
          <w:rFonts w:ascii="Times New Roman" w:hAnsi="Times New Roman" w:cs="Times New Roman"/>
          <w:sz w:val="24"/>
          <w:szCs w:val="24"/>
        </w:rPr>
        <w:tab/>
      </w:r>
      <w:r w:rsidRPr="00EE6D8E">
        <w:rPr>
          <w:rFonts w:ascii="Times New Roman" w:hAnsi="Times New Roman" w:cs="Times New Roman"/>
          <w:sz w:val="24"/>
          <w:szCs w:val="24"/>
        </w:rPr>
        <w:tab/>
        <w:t>Образовательная  деятельность осуществляется путём реализации образовательных программ  спортивной  направленности.</w:t>
      </w:r>
    </w:p>
    <w:p w:rsidR="0032762E" w:rsidRPr="00EE6D8E" w:rsidRDefault="00045EE5" w:rsidP="00045EE5">
      <w:pPr>
        <w:spacing w:line="240" w:lineRule="auto"/>
        <w:ind w:left="-12" w:firstLine="720"/>
        <w:contextualSpacing/>
        <w:jc w:val="both"/>
        <w:rPr>
          <w:rFonts w:ascii="Times New Roman" w:hAnsi="Times New Roman" w:cs="Times New Roman"/>
          <w:b/>
          <w:sz w:val="24"/>
          <w:szCs w:val="24"/>
        </w:rPr>
      </w:pPr>
      <w:r w:rsidRPr="00EE6D8E">
        <w:rPr>
          <w:rFonts w:ascii="Times New Roman" w:hAnsi="Times New Roman" w:cs="Times New Roman"/>
          <w:b/>
          <w:sz w:val="24"/>
          <w:szCs w:val="24"/>
        </w:rPr>
        <w:t>3.4</w:t>
      </w:r>
      <w:r w:rsidR="0032762E" w:rsidRPr="00EE6D8E">
        <w:rPr>
          <w:rFonts w:ascii="Times New Roman" w:hAnsi="Times New Roman" w:cs="Times New Roman"/>
          <w:b/>
          <w:sz w:val="24"/>
          <w:szCs w:val="24"/>
        </w:rPr>
        <w:t>. Реализуемые дополнительные общеобразовательные  программы</w:t>
      </w:r>
    </w:p>
    <w:p w:rsidR="0032762E" w:rsidRPr="00EE6D8E" w:rsidRDefault="0032762E" w:rsidP="0032762E">
      <w:pPr>
        <w:spacing w:line="240" w:lineRule="auto"/>
        <w:contextualSpacing/>
        <w:jc w:val="both"/>
        <w:rPr>
          <w:rFonts w:ascii="Times New Roman" w:hAnsi="Times New Roman" w:cs="Times New Roman"/>
          <w:sz w:val="24"/>
          <w:szCs w:val="24"/>
        </w:rPr>
      </w:pPr>
      <w:r w:rsidRPr="00EE6D8E">
        <w:rPr>
          <w:rFonts w:ascii="Times New Roman" w:hAnsi="Times New Roman" w:cs="Times New Roman"/>
          <w:sz w:val="24"/>
          <w:szCs w:val="24"/>
        </w:rPr>
        <w:t xml:space="preserve">     Образовательная программа – это документ, определяющий концептуальные основы, направления и содержание деятельности детского объединения, организационные и методические особенности учебно-воспитательного процесса, а также его условия и результаты.</w:t>
      </w:r>
    </w:p>
    <w:p w:rsidR="0032762E" w:rsidRPr="00EE6D8E" w:rsidRDefault="0032762E" w:rsidP="0032762E">
      <w:pPr>
        <w:spacing w:line="240" w:lineRule="auto"/>
        <w:contextualSpacing/>
        <w:jc w:val="both"/>
        <w:rPr>
          <w:rFonts w:ascii="Times New Roman" w:hAnsi="Times New Roman" w:cs="Times New Roman"/>
          <w:sz w:val="24"/>
          <w:szCs w:val="24"/>
        </w:rPr>
      </w:pPr>
      <w:r w:rsidRPr="00EE6D8E">
        <w:rPr>
          <w:rFonts w:ascii="Times New Roman" w:hAnsi="Times New Roman" w:cs="Times New Roman"/>
          <w:sz w:val="24"/>
          <w:szCs w:val="24"/>
        </w:rPr>
        <w:t xml:space="preserve">     Все программы утверждены директором ДЮСШ. Программы содержат все обязательные структурные компоненты, составлены в соответствии с Примерными требованиями к программам дополнительного </w:t>
      </w:r>
      <w:r w:rsidR="00EE6D8E">
        <w:rPr>
          <w:rFonts w:ascii="Times New Roman" w:hAnsi="Times New Roman" w:cs="Times New Roman"/>
          <w:sz w:val="24"/>
          <w:szCs w:val="24"/>
        </w:rPr>
        <w:t xml:space="preserve"> и </w:t>
      </w:r>
      <w:proofErr w:type="spellStart"/>
      <w:r w:rsidR="00EE6D8E">
        <w:rPr>
          <w:rFonts w:ascii="Times New Roman" w:hAnsi="Times New Roman" w:cs="Times New Roman"/>
          <w:sz w:val="24"/>
          <w:szCs w:val="24"/>
        </w:rPr>
        <w:t>предпрофессионального</w:t>
      </w:r>
      <w:proofErr w:type="spellEnd"/>
      <w:r w:rsidR="00EE6D8E">
        <w:rPr>
          <w:rFonts w:ascii="Times New Roman" w:hAnsi="Times New Roman" w:cs="Times New Roman"/>
          <w:sz w:val="24"/>
          <w:szCs w:val="24"/>
        </w:rPr>
        <w:t xml:space="preserve"> </w:t>
      </w:r>
      <w:r w:rsidRPr="00EE6D8E">
        <w:rPr>
          <w:rFonts w:ascii="Times New Roman" w:hAnsi="Times New Roman" w:cs="Times New Roman"/>
          <w:sz w:val="24"/>
          <w:szCs w:val="24"/>
        </w:rPr>
        <w:t>образования детей</w:t>
      </w:r>
      <w:r w:rsidR="00EE6D8E">
        <w:rPr>
          <w:rFonts w:ascii="Times New Roman" w:hAnsi="Times New Roman" w:cs="Times New Roman"/>
          <w:sz w:val="24"/>
          <w:szCs w:val="24"/>
        </w:rPr>
        <w:t>.</w:t>
      </w:r>
    </w:p>
    <w:p w:rsidR="0032762E" w:rsidRPr="00EE6D8E" w:rsidRDefault="0032762E" w:rsidP="0032762E">
      <w:pPr>
        <w:spacing w:line="240" w:lineRule="auto"/>
        <w:ind w:firstLine="708"/>
        <w:contextualSpacing/>
        <w:jc w:val="both"/>
        <w:rPr>
          <w:rFonts w:ascii="Times New Roman" w:eastAsia="Calibri" w:hAnsi="Times New Roman" w:cs="Times New Roman"/>
          <w:snapToGrid w:val="0"/>
          <w:sz w:val="24"/>
          <w:szCs w:val="24"/>
        </w:rPr>
      </w:pPr>
      <w:r w:rsidRPr="00EE6D8E">
        <w:rPr>
          <w:rFonts w:ascii="Times New Roman" w:eastAsia="Calibri" w:hAnsi="Times New Roman" w:cs="Times New Roman"/>
          <w:snapToGrid w:val="0"/>
          <w:sz w:val="24"/>
          <w:szCs w:val="24"/>
        </w:rPr>
        <w:t xml:space="preserve">Исходя из требований, содержание программ соответствует определённым направленностям деятельности и ориентировано </w:t>
      </w:r>
      <w:proofErr w:type="gramStart"/>
      <w:r w:rsidRPr="00EE6D8E">
        <w:rPr>
          <w:rFonts w:ascii="Times New Roman" w:eastAsia="Calibri" w:hAnsi="Times New Roman" w:cs="Times New Roman"/>
          <w:snapToGrid w:val="0"/>
          <w:sz w:val="24"/>
          <w:szCs w:val="24"/>
        </w:rPr>
        <w:t>на</w:t>
      </w:r>
      <w:proofErr w:type="gramEnd"/>
      <w:r w:rsidRPr="00EE6D8E">
        <w:rPr>
          <w:rFonts w:ascii="Times New Roman" w:eastAsia="Calibri" w:hAnsi="Times New Roman" w:cs="Times New Roman"/>
          <w:snapToGrid w:val="0"/>
          <w:sz w:val="24"/>
          <w:szCs w:val="24"/>
        </w:rPr>
        <w:t xml:space="preserve">: </w:t>
      </w:r>
    </w:p>
    <w:p w:rsidR="0032762E" w:rsidRPr="00EE6D8E" w:rsidRDefault="0032762E" w:rsidP="00EE6D8E">
      <w:pPr>
        <w:spacing w:line="240" w:lineRule="auto"/>
        <w:ind w:firstLine="708"/>
        <w:contextualSpacing/>
        <w:jc w:val="both"/>
        <w:rPr>
          <w:rFonts w:ascii="Times New Roman" w:eastAsia="Calibri" w:hAnsi="Times New Roman" w:cs="Times New Roman"/>
          <w:snapToGrid w:val="0"/>
          <w:sz w:val="24"/>
          <w:szCs w:val="24"/>
        </w:rPr>
      </w:pPr>
      <w:r w:rsidRPr="00EE6D8E">
        <w:rPr>
          <w:rFonts w:ascii="Times New Roman" w:eastAsia="Calibri" w:hAnsi="Times New Roman" w:cs="Times New Roman"/>
          <w:snapToGrid w:val="0"/>
          <w:sz w:val="24"/>
          <w:szCs w:val="24"/>
        </w:rPr>
        <w:t>создание условий для развития личности ребёнка;</w:t>
      </w:r>
    </w:p>
    <w:p w:rsidR="0032762E" w:rsidRPr="00EE6D8E" w:rsidRDefault="0032762E" w:rsidP="00EE6D8E">
      <w:pPr>
        <w:spacing w:line="240" w:lineRule="auto"/>
        <w:ind w:firstLine="708"/>
        <w:contextualSpacing/>
        <w:jc w:val="both"/>
        <w:rPr>
          <w:rFonts w:ascii="Times New Roman" w:eastAsia="Calibri" w:hAnsi="Times New Roman" w:cs="Times New Roman"/>
          <w:snapToGrid w:val="0"/>
          <w:sz w:val="24"/>
          <w:szCs w:val="24"/>
        </w:rPr>
      </w:pPr>
      <w:r w:rsidRPr="00EE6D8E">
        <w:rPr>
          <w:rFonts w:ascii="Times New Roman" w:eastAsia="Calibri" w:hAnsi="Times New Roman" w:cs="Times New Roman"/>
          <w:snapToGrid w:val="0"/>
          <w:sz w:val="24"/>
          <w:szCs w:val="24"/>
        </w:rPr>
        <w:t>развитие мотивации личности к физическому развитию;</w:t>
      </w:r>
    </w:p>
    <w:p w:rsidR="0032762E" w:rsidRPr="00EE6D8E" w:rsidRDefault="0032762E" w:rsidP="00EE6D8E">
      <w:pPr>
        <w:spacing w:line="240" w:lineRule="auto"/>
        <w:ind w:firstLine="708"/>
        <w:contextualSpacing/>
        <w:jc w:val="both"/>
        <w:rPr>
          <w:rFonts w:ascii="Times New Roman" w:eastAsia="Calibri" w:hAnsi="Times New Roman" w:cs="Times New Roman"/>
          <w:snapToGrid w:val="0"/>
          <w:sz w:val="24"/>
          <w:szCs w:val="24"/>
        </w:rPr>
      </w:pPr>
      <w:r w:rsidRPr="00EE6D8E">
        <w:rPr>
          <w:rFonts w:ascii="Times New Roman" w:eastAsia="Calibri" w:hAnsi="Times New Roman" w:cs="Times New Roman"/>
          <w:snapToGrid w:val="0"/>
          <w:sz w:val="24"/>
          <w:szCs w:val="24"/>
        </w:rPr>
        <w:t>обеспечение эмоционального благополучия ребёнка;</w:t>
      </w:r>
    </w:p>
    <w:p w:rsidR="0032762E" w:rsidRPr="00EE6D8E" w:rsidRDefault="0032762E" w:rsidP="00EE6D8E">
      <w:pPr>
        <w:spacing w:line="240" w:lineRule="auto"/>
        <w:ind w:firstLine="708"/>
        <w:contextualSpacing/>
        <w:jc w:val="both"/>
        <w:rPr>
          <w:rFonts w:ascii="Times New Roman" w:eastAsia="Calibri" w:hAnsi="Times New Roman" w:cs="Times New Roman"/>
          <w:snapToGrid w:val="0"/>
          <w:sz w:val="24"/>
          <w:szCs w:val="24"/>
        </w:rPr>
      </w:pPr>
      <w:r w:rsidRPr="00EE6D8E">
        <w:rPr>
          <w:rFonts w:ascii="Times New Roman" w:eastAsia="Calibri" w:hAnsi="Times New Roman" w:cs="Times New Roman"/>
          <w:snapToGrid w:val="0"/>
          <w:sz w:val="24"/>
          <w:szCs w:val="24"/>
        </w:rPr>
        <w:t>профилактику асоциального поведения;</w:t>
      </w:r>
    </w:p>
    <w:p w:rsidR="0032762E" w:rsidRPr="00EE6D8E" w:rsidRDefault="0032762E" w:rsidP="00EE6D8E">
      <w:pPr>
        <w:spacing w:line="240" w:lineRule="auto"/>
        <w:ind w:firstLine="708"/>
        <w:contextualSpacing/>
        <w:jc w:val="both"/>
        <w:rPr>
          <w:rFonts w:ascii="Times New Roman" w:eastAsia="Calibri" w:hAnsi="Times New Roman" w:cs="Times New Roman"/>
          <w:snapToGrid w:val="0"/>
          <w:sz w:val="24"/>
          <w:szCs w:val="24"/>
        </w:rPr>
      </w:pPr>
      <w:r w:rsidRPr="00EE6D8E">
        <w:rPr>
          <w:rFonts w:ascii="Times New Roman" w:eastAsia="Calibri" w:hAnsi="Times New Roman" w:cs="Times New Roman"/>
          <w:snapToGrid w:val="0"/>
          <w:sz w:val="24"/>
          <w:szCs w:val="24"/>
        </w:rPr>
        <w:t>укрепление психического и физического здоровья ребёнка;</w:t>
      </w:r>
    </w:p>
    <w:p w:rsidR="0032762E" w:rsidRPr="00EE6D8E" w:rsidRDefault="0032762E" w:rsidP="00EE6D8E">
      <w:pPr>
        <w:spacing w:line="240" w:lineRule="auto"/>
        <w:ind w:firstLine="708"/>
        <w:contextualSpacing/>
        <w:jc w:val="both"/>
        <w:rPr>
          <w:rFonts w:ascii="Times New Roman" w:eastAsia="Calibri" w:hAnsi="Times New Roman" w:cs="Times New Roman"/>
          <w:snapToGrid w:val="0"/>
          <w:sz w:val="24"/>
          <w:szCs w:val="24"/>
        </w:rPr>
      </w:pPr>
      <w:r w:rsidRPr="00EE6D8E">
        <w:rPr>
          <w:rFonts w:ascii="Times New Roman" w:eastAsia="Calibri" w:hAnsi="Times New Roman" w:cs="Times New Roman"/>
          <w:snapToGrid w:val="0"/>
          <w:sz w:val="24"/>
          <w:szCs w:val="24"/>
        </w:rPr>
        <w:t>взаимодействие тренера-преподавателя с семьёй.</w:t>
      </w:r>
    </w:p>
    <w:p w:rsidR="0032762E" w:rsidRPr="00EE6D8E" w:rsidRDefault="0032762E" w:rsidP="0032762E">
      <w:pPr>
        <w:spacing w:line="240" w:lineRule="auto"/>
        <w:ind w:firstLine="708"/>
        <w:contextualSpacing/>
        <w:jc w:val="both"/>
        <w:rPr>
          <w:rFonts w:ascii="Times New Roman" w:hAnsi="Times New Roman" w:cs="Times New Roman"/>
          <w:sz w:val="24"/>
          <w:szCs w:val="24"/>
        </w:rPr>
      </w:pPr>
      <w:r w:rsidRPr="00EE6D8E">
        <w:rPr>
          <w:rFonts w:ascii="Times New Roman" w:hAnsi="Times New Roman" w:cs="Times New Roman"/>
          <w:sz w:val="24"/>
          <w:szCs w:val="24"/>
        </w:rPr>
        <w:t>В МКУДО «Каменская ДЮСШ им. Г.В. Сушкова» реализуются образовательные программы по следующим видам спорта:</w:t>
      </w:r>
    </w:p>
    <w:p w:rsidR="0032762E" w:rsidRPr="00EE6D8E" w:rsidRDefault="0032762E" w:rsidP="0032762E">
      <w:pPr>
        <w:spacing w:line="240" w:lineRule="auto"/>
        <w:ind w:firstLine="708"/>
        <w:contextualSpacing/>
        <w:jc w:val="both"/>
        <w:rPr>
          <w:rFonts w:ascii="Times New Roman" w:hAnsi="Times New Roman" w:cs="Times New Roman"/>
          <w:sz w:val="24"/>
          <w:szCs w:val="24"/>
        </w:rPr>
      </w:pPr>
      <w:r w:rsidRPr="00EE6D8E">
        <w:rPr>
          <w:rFonts w:ascii="Times New Roman" w:hAnsi="Times New Roman" w:cs="Times New Roman"/>
          <w:sz w:val="24"/>
          <w:szCs w:val="24"/>
        </w:rPr>
        <w:t>футбол;</w:t>
      </w:r>
    </w:p>
    <w:p w:rsidR="0032762E" w:rsidRPr="00EE6D8E" w:rsidRDefault="0032762E" w:rsidP="0032762E">
      <w:pPr>
        <w:spacing w:line="240" w:lineRule="auto"/>
        <w:ind w:left="284" w:firstLine="424"/>
        <w:contextualSpacing/>
        <w:jc w:val="both"/>
        <w:rPr>
          <w:rFonts w:ascii="Times New Roman" w:hAnsi="Times New Roman" w:cs="Times New Roman"/>
          <w:sz w:val="24"/>
          <w:szCs w:val="24"/>
        </w:rPr>
      </w:pPr>
      <w:r w:rsidRPr="00EE6D8E">
        <w:rPr>
          <w:rFonts w:ascii="Times New Roman" w:hAnsi="Times New Roman" w:cs="Times New Roman"/>
          <w:sz w:val="24"/>
          <w:szCs w:val="24"/>
        </w:rPr>
        <w:t>волейбол;</w:t>
      </w:r>
    </w:p>
    <w:p w:rsidR="0032762E" w:rsidRPr="00EE6D8E" w:rsidRDefault="0032762E" w:rsidP="0032762E">
      <w:pPr>
        <w:spacing w:line="240" w:lineRule="auto"/>
        <w:ind w:left="284" w:firstLine="424"/>
        <w:contextualSpacing/>
        <w:jc w:val="both"/>
        <w:rPr>
          <w:rFonts w:ascii="Times New Roman" w:hAnsi="Times New Roman" w:cs="Times New Roman"/>
          <w:sz w:val="24"/>
          <w:szCs w:val="24"/>
        </w:rPr>
      </w:pPr>
      <w:r w:rsidRPr="00EE6D8E">
        <w:rPr>
          <w:rFonts w:ascii="Times New Roman" w:hAnsi="Times New Roman" w:cs="Times New Roman"/>
          <w:sz w:val="24"/>
          <w:szCs w:val="24"/>
        </w:rPr>
        <w:t>лёгкая атлетика;</w:t>
      </w:r>
    </w:p>
    <w:p w:rsidR="0032762E" w:rsidRPr="00EE6D8E" w:rsidRDefault="0032762E" w:rsidP="0032762E">
      <w:pPr>
        <w:spacing w:line="240" w:lineRule="auto"/>
        <w:ind w:left="284" w:firstLine="424"/>
        <w:contextualSpacing/>
        <w:jc w:val="both"/>
        <w:rPr>
          <w:rFonts w:ascii="Times New Roman" w:hAnsi="Times New Roman" w:cs="Times New Roman"/>
          <w:sz w:val="24"/>
          <w:szCs w:val="24"/>
        </w:rPr>
      </w:pPr>
      <w:r w:rsidRPr="00EE6D8E">
        <w:rPr>
          <w:rFonts w:ascii="Times New Roman" w:hAnsi="Times New Roman" w:cs="Times New Roman"/>
          <w:sz w:val="24"/>
          <w:szCs w:val="24"/>
        </w:rPr>
        <w:t>самбо</w:t>
      </w:r>
      <w:r w:rsidR="00EE6D8E">
        <w:rPr>
          <w:rFonts w:ascii="Times New Roman" w:hAnsi="Times New Roman" w:cs="Times New Roman"/>
          <w:sz w:val="24"/>
          <w:szCs w:val="24"/>
        </w:rPr>
        <w:t>;</w:t>
      </w:r>
    </w:p>
    <w:p w:rsidR="0032762E" w:rsidRPr="00EE6D8E" w:rsidRDefault="0032762E" w:rsidP="0032762E">
      <w:pPr>
        <w:spacing w:line="240" w:lineRule="auto"/>
        <w:ind w:left="284" w:firstLine="424"/>
        <w:contextualSpacing/>
        <w:jc w:val="both"/>
        <w:rPr>
          <w:rFonts w:ascii="Times New Roman" w:hAnsi="Times New Roman" w:cs="Times New Roman"/>
          <w:sz w:val="24"/>
          <w:szCs w:val="24"/>
        </w:rPr>
      </w:pPr>
      <w:r w:rsidRPr="00EE6D8E">
        <w:rPr>
          <w:rFonts w:ascii="Times New Roman" w:hAnsi="Times New Roman" w:cs="Times New Roman"/>
          <w:sz w:val="24"/>
          <w:szCs w:val="24"/>
        </w:rPr>
        <w:t>рукопашный бой;</w:t>
      </w:r>
    </w:p>
    <w:p w:rsidR="0032762E" w:rsidRPr="00EE6D8E" w:rsidRDefault="0032762E" w:rsidP="0032762E">
      <w:pPr>
        <w:spacing w:line="240" w:lineRule="auto"/>
        <w:ind w:left="284" w:firstLine="424"/>
        <w:contextualSpacing/>
        <w:jc w:val="both"/>
        <w:rPr>
          <w:rFonts w:ascii="Times New Roman" w:hAnsi="Times New Roman" w:cs="Times New Roman"/>
          <w:sz w:val="24"/>
          <w:szCs w:val="24"/>
        </w:rPr>
      </w:pPr>
      <w:r w:rsidRPr="00EE6D8E">
        <w:rPr>
          <w:rFonts w:ascii="Times New Roman" w:hAnsi="Times New Roman" w:cs="Times New Roman"/>
          <w:sz w:val="24"/>
          <w:szCs w:val="24"/>
        </w:rPr>
        <w:t>лапта;</w:t>
      </w:r>
    </w:p>
    <w:p w:rsidR="0032762E" w:rsidRPr="00EE6D8E" w:rsidRDefault="0032762E" w:rsidP="0032762E">
      <w:pPr>
        <w:spacing w:line="240" w:lineRule="auto"/>
        <w:ind w:left="284" w:firstLine="424"/>
        <w:contextualSpacing/>
        <w:jc w:val="both"/>
        <w:rPr>
          <w:rFonts w:ascii="Times New Roman" w:hAnsi="Times New Roman" w:cs="Times New Roman"/>
          <w:sz w:val="24"/>
          <w:szCs w:val="24"/>
        </w:rPr>
      </w:pPr>
      <w:r w:rsidRPr="00EE6D8E">
        <w:rPr>
          <w:rFonts w:ascii="Times New Roman" w:hAnsi="Times New Roman" w:cs="Times New Roman"/>
          <w:sz w:val="24"/>
          <w:szCs w:val="24"/>
        </w:rPr>
        <w:t>шахматы;</w:t>
      </w:r>
    </w:p>
    <w:p w:rsidR="0032762E" w:rsidRPr="00EE6D8E" w:rsidRDefault="00EE6D8E" w:rsidP="0032762E">
      <w:pPr>
        <w:spacing w:line="240" w:lineRule="auto"/>
        <w:ind w:left="284" w:firstLine="424"/>
        <w:contextualSpacing/>
        <w:jc w:val="both"/>
        <w:rPr>
          <w:rFonts w:ascii="Times New Roman" w:hAnsi="Times New Roman" w:cs="Times New Roman"/>
          <w:sz w:val="24"/>
          <w:szCs w:val="24"/>
        </w:rPr>
      </w:pPr>
      <w:r>
        <w:rPr>
          <w:rFonts w:ascii="Times New Roman" w:hAnsi="Times New Roman" w:cs="Times New Roman"/>
          <w:sz w:val="24"/>
          <w:szCs w:val="24"/>
        </w:rPr>
        <w:t>пулевая стрельба</w:t>
      </w:r>
      <w:r w:rsidR="0032762E" w:rsidRPr="00EE6D8E">
        <w:rPr>
          <w:rFonts w:ascii="Times New Roman" w:hAnsi="Times New Roman" w:cs="Times New Roman"/>
          <w:sz w:val="24"/>
          <w:szCs w:val="24"/>
        </w:rPr>
        <w:t>;</w:t>
      </w:r>
    </w:p>
    <w:p w:rsidR="00EE6D8E" w:rsidRDefault="0032762E" w:rsidP="00EE6D8E">
      <w:pPr>
        <w:spacing w:line="240" w:lineRule="auto"/>
        <w:ind w:left="284" w:firstLine="424"/>
        <w:contextualSpacing/>
        <w:jc w:val="both"/>
        <w:rPr>
          <w:rFonts w:ascii="Times New Roman" w:hAnsi="Times New Roman" w:cs="Times New Roman"/>
          <w:sz w:val="24"/>
          <w:szCs w:val="24"/>
        </w:rPr>
      </w:pPr>
      <w:r w:rsidRPr="00EE6D8E">
        <w:rPr>
          <w:rFonts w:ascii="Times New Roman" w:hAnsi="Times New Roman" w:cs="Times New Roman"/>
          <w:sz w:val="24"/>
          <w:szCs w:val="24"/>
        </w:rPr>
        <w:t>баскетбол.</w:t>
      </w:r>
    </w:p>
    <w:p w:rsidR="0032762E" w:rsidRPr="00EE6D8E" w:rsidRDefault="0032762E" w:rsidP="00EE6D8E">
      <w:pPr>
        <w:spacing w:line="240" w:lineRule="auto"/>
        <w:ind w:left="284" w:firstLine="424"/>
        <w:contextualSpacing/>
        <w:jc w:val="both"/>
        <w:rPr>
          <w:rFonts w:ascii="Times New Roman" w:hAnsi="Times New Roman" w:cs="Times New Roman"/>
          <w:sz w:val="24"/>
          <w:szCs w:val="24"/>
        </w:rPr>
      </w:pPr>
      <w:r w:rsidRPr="00EE6D8E">
        <w:rPr>
          <w:rFonts w:ascii="Times New Roman" w:hAnsi="Times New Roman" w:cs="Times New Roman"/>
          <w:b/>
          <w:bCs/>
          <w:sz w:val="24"/>
          <w:szCs w:val="24"/>
        </w:rPr>
        <w:t>3.</w:t>
      </w:r>
      <w:r w:rsidR="00045EE5" w:rsidRPr="00EE6D8E">
        <w:rPr>
          <w:rFonts w:ascii="Times New Roman" w:hAnsi="Times New Roman" w:cs="Times New Roman"/>
          <w:b/>
          <w:bCs/>
          <w:sz w:val="24"/>
          <w:szCs w:val="24"/>
        </w:rPr>
        <w:t>5</w:t>
      </w:r>
      <w:r w:rsidRPr="00EE6D8E">
        <w:rPr>
          <w:rFonts w:ascii="Times New Roman" w:hAnsi="Times New Roman" w:cs="Times New Roman"/>
          <w:b/>
          <w:bCs/>
          <w:sz w:val="24"/>
          <w:szCs w:val="24"/>
        </w:rPr>
        <w:t>. Организация воспитательного процесса.</w:t>
      </w:r>
    </w:p>
    <w:p w:rsidR="0032762E" w:rsidRPr="00EE6D8E" w:rsidRDefault="0032762E" w:rsidP="00EE6D8E">
      <w:pPr>
        <w:spacing w:line="240" w:lineRule="auto"/>
        <w:ind w:firstLine="708"/>
        <w:contextualSpacing/>
        <w:jc w:val="both"/>
        <w:rPr>
          <w:rFonts w:ascii="Times New Roman" w:hAnsi="Times New Roman" w:cs="Times New Roman"/>
          <w:bCs/>
          <w:sz w:val="24"/>
          <w:szCs w:val="24"/>
        </w:rPr>
      </w:pPr>
      <w:r w:rsidRPr="00EE6D8E">
        <w:rPr>
          <w:rFonts w:ascii="Times New Roman" w:hAnsi="Times New Roman" w:cs="Times New Roman"/>
          <w:sz w:val="24"/>
          <w:szCs w:val="24"/>
        </w:rPr>
        <w:t>Воспитательный процесс в МКУДО «Каменская ДЮСШ им. Г.В. Сушкова»</w:t>
      </w:r>
      <w:r w:rsidRPr="00EE6D8E">
        <w:rPr>
          <w:rStyle w:val="afd"/>
          <w:rFonts w:ascii="Times New Roman" w:hAnsi="Times New Roman" w:cs="Times New Roman"/>
          <w:b w:val="0"/>
          <w:sz w:val="24"/>
          <w:szCs w:val="24"/>
        </w:rPr>
        <w:t xml:space="preserve"> Каменского муниципального района</w:t>
      </w:r>
      <w:r w:rsidRPr="00EE6D8E">
        <w:rPr>
          <w:rStyle w:val="afd"/>
          <w:rFonts w:ascii="Times New Roman" w:hAnsi="Times New Roman" w:cs="Times New Roman"/>
          <w:sz w:val="24"/>
          <w:szCs w:val="24"/>
        </w:rPr>
        <w:t xml:space="preserve">  </w:t>
      </w:r>
      <w:r w:rsidRPr="00EE6D8E">
        <w:rPr>
          <w:rFonts w:ascii="Times New Roman" w:hAnsi="Times New Roman" w:cs="Times New Roman"/>
          <w:sz w:val="24"/>
          <w:szCs w:val="24"/>
        </w:rPr>
        <w:t xml:space="preserve"> направлена </w:t>
      </w:r>
      <w:proofErr w:type="gramStart"/>
      <w:r w:rsidRPr="00EE6D8E">
        <w:rPr>
          <w:rFonts w:ascii="Times New Roman" w:hAnsi="Times New Roman" w:cs="Times New Roman"/>
          <w:sz w:val="24"/>
          <w:szCs w:val="24"/>
        </w:rPr>
        <w:t>на</w:t>
      </w:r>
      <w:proofErr w:type="gramEnd"/>
      <w:r w:rsidRPr="00EE6D8E">
        <w:rPr>
          <w:rFonts w:ascii="Times New Roman" w:hAnsi="Times New Roman" w:cs="Times New Roman"/>
          <w:sz w:val="24"/>
          <w:szCs w:val="24"/>
        </w:rPr>
        <w:t>:</w:t>
      </w:r>
      <w:r w:rsidRPr="00EE6D8E">
        <w:rPr>
          <w:rFonts w:ascii="Times New Roman" w:hAnsi="Times New Roman" w:cs="Times New Roman"/>
          <w:bCs/>
          <w:sz w:val="24"/>
          <w:szCs w:val="24"/>
        </w:rPr>
        <w:t xml:space="preserve">                                          </w:t>
      </w:r>
      <w:r w:rsidRPr="00EE6D8E">
        <w:rPr>
          <w:rFonts w:ascii="Times New Roman" w:hAnsi="Times New Roman" w:cs="Times New Roman"/>
          <w:bCs/>
          <w:sz w:val="24"/>
          <w:szCs w:val="24"/>
        </w:rPr>
        <w:tab/>
        <w:t xml:space="preserve">     </w:t>
      </w:r>
    </w:p>
    <w:p w:rsidR="0032762E" w:rsidRPr="00EE6D8E" w:rsidRDefault="0032762E" w:rsidP="00EE6D8E">
      <w:pPr>
        <w:spacing w:line="240" w:lineRule="auto"/>
        <w:ind w:firstLine="708"/>
        <w:contextualSpacing/>
        <w:jc w:val="both"/>
        <w:rPr>
          <w:rFonts w:ascii="Times New Roman" w:hAnsi="Times New Roman" w:cs="Times New Roman"/>
          <w:bCs/>
          <w:sz w:val="24"/>
          <w:szCs w:val="24"/>
        </w:rPr>
      </w:pPr>
      <w:r w:rsidRPr="00EE6D8E">
        <w:rPr>
          <w:rFonts w:ascii="Times New Roman" w:hAnsi="Times New Roman" w:cs="Times New Roman"/>
          <w:sz w:val="24"/>
          <w:szCs w:val="24"/>
        </w:rPr>
        <w:t xml:space="preserve">1) сохранение и укрепление здоровья, формирование культуры, здорового образа жизни; </w:t>
      </w:r>
    </w:p>
    <w:p w:rsidR="0032762E" w:rsidRPr="00EE6D8E" w:rsidRDefault="0032762E" w:rsidP="00EE6D8E">
      <w:pPr>
        <w:spacing w:line="240" w:lineRule="auto"/>
        <w:ind w:firstLine="708"/>
        <w:contextualSpacing/>
        <w:jc w:val="both"/>
        <w:rPr>
          <w:rFonts w:ascii="Times New Roman" w:hAnsi="Times New Roman" w:cs="Times New Roman"/>
          <w:bCs/>
          <w:sz w:val="24"/>
          <w:szCs w:val="24"/>
        </w:rPr>
      </w:pPr>
      <w:r w:rsidRPr="00EE6D8E">
        <w:rPr>
          <w:rFonts w:ascii="Times New Roman" w:hAnsi="Times New Roman" w:cs="Times New Roman"/>
          <w:sz w:val="24"/>
          <w:szCs w:val="24"/>
        </w:rPr>
        <w:t>2) гармоничное развитие личности ребенка;</w:t>
      </w:r>
      <w:r w:rsidRPr="00EE6D8E">
        <w:rPr>
          <w:rFonts w:ascii="Times New Roman" w:hAnsi="Times New Roman" w:cs="Times New Roman"/>
          <w:bCs/>
          <w:sz w:val="24"/>
          <w:szCs w:val="24"/>
        </w:rPr>
        <w:t xml:space="preserve"> </w:t>
      </w:r>
    </w:p>
    <w:p w:rsidR="0032762E" w:rsidRPr="00EE6D8E" w:rsidRDefault="0032762E" w:rsidP="00EE6D8E">
      <w:pPr>
        <w:spacing w:line="240" w:lineRule="auto"/>
        <w:ind w:firstLine="708"/>
        <w:contextualSpacing/>
        <w:jc w:val="both"/>
        <w:rPr>
          <w:rFonts w:ascii="Times New Roman" w:hAnsi="Times New Roman" w:cs="Times New Roman"/>
          <w:bCs/>
          <w:sz w:val="24"/>
          <w:szCs w:val="24"/>
        </w:rPr>
      </w:pPr>
      <w:r w:rsidRPr="00EE6D8E">
        <w:rPr>
          <w:rFonts w:ascii="Times New Roman" w:hAnsi="Times New Roman" w:cs="Times New Roman"/>
          <w:sz w:val="24"/>
          <w:szCs w:val="24"/>
        </w:rPr>
        <w:lastRenderedPageBreak/>
        <w:t>3) формирование и укрепление спортивных традиций, подготовка и проведение  коллективных, творческих дел;</w:t>
      </w:r>
      <w:r w:rsidRPr="00EE6D8E">
        <w:rPr>
          <w:rFonts w:ascii="Times New Roman" w:hAnsi="Times New Roman" w:cs="Times New Roman"/>
          <w:bCs/>
          <w:sz w:val="24"/>
          <w:szCs w:val="24"/>
        </w:rPr>
        <w:t xml:space="preserve">  </w:t>
      </w:r>
    </w:p>
    <w:p w:rsidR="00EE6D8E" w:rsidRDefault="0032762E" w:rsidP="00EE6D8E">
      <w:pPr>
        <w:spacing w:line="240" w:lineRule="auto"/>
        <w:ind w:firstLine="708"/>
        <w:contextualSpacing/>
        <w:jc w:val="both"/>
        <w:rPr>
          <w:rFonts w:ascii="Times New Roman" w:hAnsi="Times New Roman" w:cs="Times New Roman"/>
          <w:sz w:val="24"/>
          <w:szCs w:val="24"/>
        </w:rPr>
      </w:pPr>
      <w:r w:rsidRPr="00EE6D8E">
        <w:rPr>
          <w:rFonts w:ascii="Times New Roman" w:hAnsi="Times New Roman" w:cs="Times New Roman"/>
          <w:sz w:val="24"/>
          <w:szCs w:val="24"/>
        </w:rPr>
        <w:t>4) создание обучающимся условий для полной самореализации и достижения спортивных успехов сообразно способностям;</w:t>
      </w:r>
      <w:r w:rsidRPr="00EE6D8E">
        <w:rPr>
          <w:rFonts w:ascii="Times New Roman" w:hAnsi="Times New Roman" w:cs="Times New Roman"/>
          <w:bCs/>
          <w:sz w:val="24"/>
          <w:szCs w:val="24"/>
        </w:rPr>
        <w:t xml:space="preserve">                                                                                                 </w:t>
      </w:r>
      <w:r w:rsidR="00EE6D8E">
        <w:rPr>
          <w:rFonts w:ascii="Times New Roman" w:hAnsi="Times New Roman" w:cs="Times New Roman"/>
          <w:sz w:val="24"/>
          <w:szCs w:val="24"/>
        </w:rPr>
        <w:t xml:space="preserve"> </w:t>
      </w:r>
      <w:r w:rsidR="00EE6D8E">
        <w:rPr>
          <w:rFonts w:ascii="Times New Roman" w:hAnsi="Times New Roman" w:cs="Times New Roman"/>
          <w:sz w:val="24"/>
          <w:szCs w:val="24"/>
        </w:rPr>
        <w:tab/>
      </w:r>
      <w:r w:rsidRPr="00EE6D8E">
        <w:rPr>
          <w:rFonts w:ascii="Times New Roman" w:hAnsi="Times New Roman" w:cs="Times New Roman"/>
          <w:sz w:val="24"/>
          <w:szCs w:val="24"/>
        </w:rPr>
        <w:t xml:space="preserve">5) создание и воспитание патриотических качеств </w:t>
      </w:r>
      <w:proofErr w:type="gramStart"/>
      <w:r w:rsidRPr="00EE6D8E">
        <w:rPr>
          <w:rFonts w:ascii="Times New Roman" w:hAnsi="Times New Roman" w:cs="Times New Roman"/>
          <w:sz w:val="24"/>
          <w:szCs w:val="24"/>
        </w:rPr>
        <w:t>у</w:t>
      </w:r>
      <w:proofErr w:type="gramEnd"/>
      <w:r w:rsidRPr="00EE6D8E">
        <w:rPr>
          <w:rFonts w:ascii="Times New Roman" w:hAnsi="Times New Roman" w:cs="Times New Roman"/>
          <w:sz w:val="24"/>
          <w:szCs w:val="24"/>
        </w:rPr>
        <w:t xml:space="preserve"> обучающихся.</w:t>
      </w:r>
      <w:r w:rsidRPr="00EE6D8E">
        <w:rPr>
          <w:rFonts w:ascii="Times New Roman" w:hAnsi="Times New Roman" w:cs="Times New Roman"/>
          <w:bCs/>
          <w:sz w:val="24"/>
          <w:szCs w:val="24"/>
        </w:rPr>
        <w:t xml:space="preserve">                                                 </w:t>
      </w:r>
      <w:r w:rsidRPr="00EE6D8E">
        <w:rPr>
          <w:rFonts w:ascii="Times New Roman" w:hAnsi="Times New Roman" w:cs="Times New Roman"/>
          <w:sz w:val="24"/>
          <w:szCs w:val="24"/>
        </w:rPr>
        <w:t xml:space="preserve">        </w:t>
      </w:r>
    </w:p>
    <w:p w:rsidR="0032762E" w:rsidRPr="00EE6D8E" w:rsidRDefault="0032762E" w:rsidP="00EE6D8E">
      <w:pPr>
        <w:spacing w:line="240" w:lineRule="auto"/>
        <w:ind w:firstLine="708"/>
        <w:contextualSpacing/>
        <w:jc w:val="both"/>
        <w:rPr>
          <w:rFonts w:ascii="Times New Roman" w:hAnsi="Times New Roman" w:cs="Times New Roman"/>
          <w:sz w:val="24"/>
          <w:szCs w:val="24"/>
        </w:rPr>
      </w:pPr>
      <w:r w:rsidRPr="00EE6D8E">
        <w:rPr>
          <w:rFonts w:ascii="Times New Roman" w:hAnsi="Times New Roman" w:cs="Times New Roman"/>
          <w:sz w:val="24"/>
          <w:szCs w:val="24"/>
        </w:rPr>
        <w:t>К ключевым задачам каждого тренера-преподавателя можно отнести:</w:t>
      </w:r>
      <w:r w:rsidRPr="00EE6D8E">
        <w:rPr>
          <w:rFonts w:ascii="Times New Roman" w:hAnsi="Times New Roman" w:cs="Times New Roman"/>
          <w:bCs/>
          <w:sz w:val="24"/>
          <w:szCs w:val="24"/>
        </w:rPr>
        <w:t xml:space="preserve">                                        </w:t>
      </w:r>
      <w:r w:rsidRPr="00EE6D8E">
        <w:rPr>
          <w:rFonts w:ascii="Times New Roman" w:hAnsi="Times New Roman" w:cs="Times New Roman"/>
          <w:sz w:val="24"/>
          <w:szCs w:val="24"/>
        </w:rPr>
        <w:t xml:space="preserve">    </w:t>
      </w:r>
    </w:p>
    <w:p w:rsidR="0032762E" w:rsidRPr="00EE6D8E" w:rsidRDefault="0032762E" w:rsidP="00EE6D8E">
      <w:pPr>
        <w:spacing w:line="240" w:lineRule="auto"/>
        <w:ind w:firstLine="708"/>
        <w:contextualSpacing/>
        <w:jc w:val="both"/>
        <w:rPr>
          <w:rFonts w:ascii="Times New Roman" w:hAnsi="Times New Roman" w:cs="Times New Roman"/>
          <w:bCs/>
          <w:sz w:val="24"/>
          <w:szCs w:val="24"/>
        </w:rPr>
      </w:pPr>
      <w:r w:rsidRPr="00EE6D8E">
        <w:rPr>
          <w:rFonts w:ascii="Times New Roman" w:hAnsi="Times New Roman" w:cs="Times New Roman"/>
          <w:sz w:val="24"/>
          <w:szCs w:val="24"/>
        </w:rPr>
        <w:t>формирование осознанного восприятия  </w:t>
      </w:r>
      <w:proofErr w:type="gramStart"/>
      <w:r w:rsidRPr="00EE6D8E">
        <w:rPr>
          <w:rFonts w:ascii="Times New Roman" w:hAnsi="Times New Roman" w:cs="Times New Roman"/>
          <w:sz w:val="24"/>
          <w:szCs w:val="24"/>
        </w:rPr>
        <w:t>обучающимися</w:t>
      </w:r>
      <w:proofErr w:type="gramEnd"/>
      <w:r w:rsidRPr="00EE6D8E">
        <w:rPr>
          <w:rFonts w:ascii="Times New Roman" w:hAnsi="Times New Roman" w:cs="Times New Roman"/>
          <w:sz w:val="24"/>
          <w:szCs w:val="24"/>
        </w:rPr>
        <w:t xml:space="preserve"> ценности своего здоровья;</w:t>
      </w:r>
      <w:r w:rsidRPr="00EE6D8E">
        <w:rPr>
          <w:rFonts w:ascii="Times New Roman" w:hAnsi="Times New Roman" w:cs="Times New Roman"/>
          <w:bCs/>
          <w:sz w:val="24"/>
          <w:szCs w:val="24"/>
        </w:rPr>
        <w:t xml:space="preserve">                                                                                                                                    </w:t>
      </w:r>
    </w:p>
    <w:p w:rsidR="0032762E" w:rsidRPr="00EE6D8E" w:rsidRDefault="0032762E" w:rsidP="00EE6D8E">
      <w:pPr>
        <w:spacing w:line="240" w:lineRule="auto"/>
        <w:ind w:left="708"/>
        <w:contextualSpacing/>
        <w:jc w:val="both"/>
        <w:rPr>
          <w:rFonts w:ascii="Times New Roman" w:hAnsi="Times New Roman" w:cs="Times New Roman"/>
          <w:sz w:val="24"/>
          <w:szCs w:val="24"/>
        </w:rPr>
      </w:pPr>
      <w:r w:rsidRPr="00EE6D8E">
        <w:rPr>
          <w:rFonts w:ascii="Times New Roman" w:hAnsi="Times New Roman" w:cs="Times New Roman"/>
          <w:sz w:val="24"/>
          <w:szCs w:val="24"/>
        </w:rPr>
        <w:t>обучение овладению эмоционально волевой регуляции, необходимой для успешного достижения поставленных целей;</w:t>
      </w:r>
      <w:r w:rsidRPr="00EE6D8E">
        <w:rPr>
          <w:rFonts w:ascii="Times New Roman" w:hAnsi="Times New Roman" w:cs="Times New Roman"/>
          <w:bCs/>
          <w:sz w:val="24"/>
          <w:szCs w:val="24"/>
        </w:rPr>
        <w:t xml:space="preserve">                                                                                                             </w:t>
      </w:r>
    </w:p>
    <w:p w:rsidR="0032762E" w:rsidRPr="00EE6D8E" w:rsidRDefault="0032762E" w:rsidP="00EE6D8E">
      <w:pPr>
        <w:spacing w:line="240" w:lineRule="auto"/>
        <w:ind w:firstLine="708"/>
        <w:contextualSpacing/>
        <w:jc w:val="both"/>
        <w:rPr>
          <w:rFonts w:ascii="Times New Roman" w:hAnsi="Times New Roman" w:cs="Times New Roman"/>
          <w:sz w:val="24"/>
          <w:szCs w:val="24"/>
        </w:rPr>
      </w:pPr>
      <w:r w:rsidRPr="00EE6D8E">
        <w:rPr>
          <w:rFonts w:ascii="Times New Roman" w:hAnsi="Times New Roman" w:cs="Times New Roman"/>
          <w:sz w:val="24"/>
          <w:szCs w:val="24"/>
        </w:rPr>
        <w:t>развитие основных физических способностей;</w:t>
      </w:r>
      <w:r w:rsidRPr="00EE6D8E">
        <w:rPr>
          <w:rFonts w:ascii="Times New Roman" w:hAnsi="Times New Roman" w:cs="Times New Roman"/>
          <w:bCs/>
          <w:sz w:val="24"/>
          <w:szCs w:val="24"/>
        </w:rPr>
        <w:t xml:space="preserve">                                                                                </w:t>
      </w:r>
      <w:r w:rsidRPr="00EE6D8E">
        <w:rPr>
          <w:rFonts w:ascii="Times New Roman" w:hAnsi="Times New Roman" w:cs="Times New Roman"/>
          <w:sz w:val="24"/>
          <w:szCs w:val="24"/>
        </w:rPr>
        <w:t xml:space="preserve"> </w:t>
      </w:r>
    </w:p>
    <w:p w:rsidR="00EE6D8E" w:rsidRDefault="0032762E" w:rsidP="00EE6D8E">
      <w:pPr>
        <w:spacing w:line="240" w:lineRule="auto"/>
        <w:ind w:firstLine="708"/>
        <w:contextualSpacing/>
        <w:jc w:val="both"/>
        <w:rPr>
          <w:rFonts w:ascii="Times New Roman" w:hAnsi="Times New Roman" w:cs="Times New Roman"/>
          <w:sz w:val="24"/>
          <w:szCs w:val="24"/>
        </w:rPr>
      </w:pPr>
      <w:r w:rsidRPr="00EE6D8E">
        <w:rPr>
          <w:rFonts w:ascii="Times New Roman" w:hAnsi="Times New Roman" w:cs="Times New Roman"/>
          <w:sz w:val="24"/>
          <w:szCs w:val="24"/>
        </w:rPr>
        <w:t>укрепление</w:t>
      </w:r>
      <w:r w:rsidR="00EE6D8E">
        <w:rPr>
          <w:rFonts w:ascii="Times New Roman" w:hAnsi="Times New Roman" w:cs="Times New Roman"/>
          <w:sz w:val="24"/>
          <w:szCs w:val="24"/>
        </w:rPr>
        <w:t xml:space="preserve"> </w:t>
      </w:r>
      <w:r w:rsidRPr="00EE6D8E">
        <w:rPr>
          <w:rFonts w:ascii="Times New Roman" w:hAnsi="Times New Roman" w:cs="Times New Roman"/>
          <w:sz w:val="24"/>
          <w:szCs w:val="24"/>
        </w:rPr>
        <w:t>здоровья</w:t>
      </w:r>
      <w:r w:rsidR="00EE6D8E">
        <w:rPr>
          <w:rFonts w:ascii="Times New Roman" w:hAnsi="Times New Roman" w:cs="Times New Roman"/>
          <w:sz w:val="24"/>
          <w:szCs w:val="24"/>
        </w:rPr>
        <w:t xml:space="preserve"> </w:t>
      </w:r>
      <w:proofErr w:type="gramStart"/>
      <w:r w:rsidRPr="00EE6D8E">
        <w:rPr>
          <w:rFonts w:ascii="Times New Roman" w:hAnsi="Times New Roman" w:cs="Times New Roman"/>
          <w:sz w:val="24"/>
          <w:szCs w:val="24"/>
        </w:rPr>
        <w:t>обучающихся</w:t>
      </w:r>
      <w:proofErr w:type="gramEnd"/>
      <w:r w:rsidR="00EE6D8E">
        <w:rPr>
          <w:rFonts w:ascii="Times New Roman" w:hAnsi="Times New Roman" w:cs="Times New Roman"/>
          <w:sz w:val="24"/>
          <w:szCs w:val="24"/>
        </w:rPr>
        <w:t>.</w:t>
      </w:r>
      <w:r w:rsidRPr="00EE6D8E">
        <w:rPr>
          <w:rFonts w:ascii="Times New Roman" w:hAnsi="Times New Roman" w:cs="Times New Roman"/>
          <w:bCs/>
          <w:sz w:val="24"/>
          <w:szCs w:val="24"/>
        </w:rPr>
        <w:t xml:space="preserve">                                                                                </w:t>
      </w:r>
      <w:r w:rsidRPr="00EE6D8E">
        <w:rPr>
          <w:rFonts w:ascii="Times New Roman" w:hAnsi="Times New Roman" w:cs="Times New Roman"/>
          <w:bCs/>
          <w:sz w:val="24"/>
          <w:szCs w:val="24"/>
        </w:rPr>
        <w:tab/>
      </w:r>
      <w:r w:rsidRPr="00EE6D8E">
        <w:rPr>
          <w:rFonts w:ascii="Times New Roman" w:hAnsi="Times New Roman" w:cs="Times New Roman"/>
          <w:bCs/>
          <w:sz w:val="24"/>
          <w:szCs w:val="24"/>
        </w:rPr>
        <w:tab/>
      </w:r>
      <w:r w:rsidRPr="00EE6D8E">
        <w:rPr>
          <w:rFonts w:ascii="Times New Roman" w:hAnsi="Times New Roman" w:cs="Times New Roman"/>
          <w:sz w:val="24"/>
          <w:szCs w:val="24"/>
        </w:rPr>
        <w:t>Основой  воспитательной работы  в спортивных секциях по видам спорта ДЮСШ традиционно является участие детей во всех по возможности  мероприятиях и соревнованиях согласно годовому плану работы Учреждения.</w:t>
      </w:r>
    </w:p>
    <w:p w:rsidR="00EE6D8E" w:rsidRDefault="0032762E" w:rsidP="00EE6D8E">
      <w:pPr>
        <w:spacing w:line="240" w:lineRule="auto"/>
        <w:ind w:firstLine="708"/>
        <w:contextualSpacing/>
        <w:jc w:val="both"/>
        <w:rPr>
          <w:rFonts w:ascii="Times New Roman" w:hAnsi="Times New Roman" w:cs="Times New Roman"/>
          <w:bCs/>
          <w:sz w:val="24"/>
          <w:szCs w:val="24"/>
        </w:rPr>
      </w:pPr>
      <w:r w:rsidRPr="00EE6D8E">
        <w:rPr>
          <w:rFonts w:ascii="Times New Roman" w:hAnsi="Times New Roman" w:cs="Times New Roman"/>
          <w:sz w:val="24"/>
          <w:szCs w:val="24"/>
        </w:rPr>
        <w:t>Участие обучающихся в соревнованиях и общешкольных мероприятиях позволяет тренеру-преподавателю заполнить свободное время ребенка полезными и познавательными, развлекательными мероприятиями и соревнованиями, тем самым сведя к минимуму влияние улицы, что особенно важно для детей среднего и старшего возраста в наше нестабильное время.</w:t>
      </w:r>
      <w:r w:rsidRPr="00EE6D8E">
        <w:rPr>
          <w:rFonts w:ascii="Times New Roman" w:hAnsi="Times New Roman" w:cs="Times New Roman"/>
          <w:bCs/>
          <w:sz w:val="24"/>
          <w:szCs w:val="24"/>
        </w:rPr>
        <w:t xml:space="preserve"> </w:t>
      </w:r>
    </w:p>
    <w:p w:rsidR="0032762E" w:rsidRPr="00EE6D8E" w:rsidRDefault="00EE6D8E" w:rsidP="00EE6D8E">
      <w:pPr>
        <w:spacing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В</w:t>
      </w:r>
      <w:r w:rsidR="0032762E" w:rsidRPr="00EE6D8E">
        <w:rPr>
          <w:rFonts w:ascii="Times New Roman" w:hAnsi="Times New Roman" w:cs="Times New Roman"/>
          <w:sz w:val="24"/>
          <w:szCs w:val="24"/>
        </w:rPr>
        <w:t xml:space="preserve"> рамках гражданско-патриотического направления были проведены акции и соревнования, посвященные очередной годовщине празднования Победы в Великой Отечественной войне, и Спартакиада допризывной молодёжи. </w:t>
      </w:r>
    </w:p>
    <w:p w:rsidR="0032762E" w:rsidRPr="00EE6D8E" w:rsidRDefault="0032762E" w:rsidP="00EE6D8E">
      <w:pPr>
        <w:spacing w:line="240" w:lineRule="auto"/>
        <w:ind w:firstLine="708"/>
        <w:contextualSpacing/>
        <w:jc w:val="both"/>
        <w:rPr>
          <w:rFonts w:ascii="Times New Roman" w:hAnsi="Times New Roman" w:cs="Times New Roman"/>
          <w:sz w:val="24"/>
          <w:szCs w:val="24"/>
        </w:rPr>
      </w:pPr>
      <w:r w:rsidRPr="00EE6D8E">
        <w:rPr>
          <w:rFonts w:ascii="Times New Roman" w:hAnsi="Times New Roman" w:cs="Times New Roman"/>
          <w:sz w:val="24"/>
          <w:szCs w:val="24"/>
        </w:rPr>
        <w:t xml:space="preserve">Кроме того, тренеры-преподаватели регулярно проводят  с </w:t>
      </w:r>
      <w:proofErr w:type="gramStart"/>
      <w:r w:rsidRPr="00EE6D8E">
        <w:rPr>
          <w:rFonts w:ascii="Times New Roman" w:hAnsi="Times New Roman" w:cs="Times New Roman"/>
          <w:sz w:val="24"/>
          <w:szCs w:val="24"/>
        </w:rPr>
        <w:t>обучающимися</w:t>
      </w:r>
      <w:proofErr w:type="gramEnd"/>
      <w:r w:rsidRPr="00EE6D8E">
        <w:rPr>
          <w:rFonts w:ascii="Times New Roman" w:hAnsi="Times New Roman" w:cs="Times New Roman"/>
          <w:sz w:val="24"/>
          <w:szCs w:val="24"/>
        </w:rPr>
        <w:t xml:space="preserve"> беседы о пожарной безопасности и охране труда.                                                       </w:t>
      </w:r>
      <w:r w:rsidRPr="00EE6D8E">
        <w:rPr>
          <w:rFonts w:ascii="Times New Roman" w:hAnsi="Times New Roman" w:cs="Times New Roman"/>
          <w:sz w:val="24"/>
          <w:szCs w:val="24"/>
        </w:rPr>
        <w:tab/>
        <w:t xml:space="preserve">                                        </w:t>
      </w:r>
      <w:r w:rsidR="00EE6D8E">
        <w:rPr>
          <w:rFonts w:ascii="Times New Roman" w:hAnsi="Times New Roman" w:cs="Times New Roman"/>
          <w:sz w:val="24"/>
          <w:szCs w:val="24"/>
        </w:rPr>
        <w:t xml:space="preserve">                              </w:t>
      </w:r>
      <w:r w:rsidR="00EE6D8E">
        <w:rPr>
          <w:rFonts w:ascii="Times New Roman" w:hAnsi="Times New Roman" w:cs="Times New Roman"/>
          <w:sz w:val="24"/>
          <w:szCs w:val="24"/>
        </w:rPr>
        <w:tab/>
      </w:r>
      <w:r w:rsidRPr="00EE6D8E">
        <w:rPr>
          <w:rFonts w:ascii="Times New Roman" w:hAnsi="Times New Roman" w:cs="Times New Roman"/>
          <w:sz w:val="24"/>
          <w:szCs w:val="24"/>
        </w:rPr>
        <w:t xml:space="preserve">Важное место в воспитательной работе  ДЮСШ занимает профилактика асоциального поведения и правового воспитания. </w:t>
      </w:r>
    </w:p>
    <w:p w:rsidR="0032762E" w:rsidRPr="0032762E" w:rsidRDefault="0032762E" w:rsidP="0032762E">
      <w:pPr>
        <w:spacing w:line="240" w:lineRule="auto"/>
        <w:contextualSpacing/>
        <w:jc w:val="both"/>
        <w:rPr>
          <w:rFonts w:ascii="Times New Roman" w:hAnsi="Times New Roman" w:cs="Times New Roman"/>
          <w:color w:val="FF0000"/>
          <w:sz w:val="24"/>
          <w:szCs w:val="24"/>
        </w:rPr>
      </w:pPr>
    </w:p>
    <w:p w:rsidR="0032762E" w:rsidRPr="00EE6D8E" w:rsidRDefault="0032762E" w:rsidP="00EE6D8E">
      <w:pPr>
        <w:spacing w:line="240" w:lineRule="auto"/>
        <w:ind w:left="-12" w:firstLine="720"/>
        <w:contextualSpacing/>
        <w:jc w:val="both"/>
        <w:rPr>
          <w:rFonts w:ascii="Times New Roman" w:hAnsi="Times New Roman" w:cs="Times New Roman"/>
          <w:b/>
          <w:sz w:val="24"/>
          <w:szCs w:val="24"/>
        </w:rPr>
      </w:pPr>
      <w:r w:rsidRPr="00EE6D8E">
        <w:rPr>
          <w:rFonts w:ascii="Times New Roman" w:hAnsi="Times New Roman" w:cs="Times New Roman"/>
          <w:b/>
          <w:sz w:val="24"/>
          <w:szCs w:val="24"/>
        </w:rPr>
        <w:t>3.</w:t>
      </w:r>
      <w:r w:rsidR="00045EE5" w:rsidRPr="00EE6D8E">
        <w:rPr>
          <w:rFonts w:ascii="Times New Roman" w:hAnsi="Times New Roman" w:cs="Times New Roman"/>
          <w:b/>
          <w:sz w:val="24"/>
          <w:szCs w:val="24"/>
        </w:rPr>
        <w:t>6</w:t>
      </w:r>
      <w:r w:rsidRPr="00EE6D8E">
        <w:rPr>
          <w:rFonts w:ascii="Times New Roman" w:hAnsi="Times New Roman" w:cs="Times New Roman"/>
          <w:b/>
          <w:sz w:val="24"/>
          <w:szCs w:val="24"/>
        </w:rPr>
        <w:t xml:space="preserve">. Охрана жизни и здоровья  </w:t>
      </w:r>
      <w:proofErr w:type="gramStart"/>
      <w:r w:rsidRPr="00EE6D8E">
        <w:rPr>
          <w:rFonts w:ascii="Times New Roman" w:hAnsi="Times New Roman" w:cs="Times New Roman"/>
          <w:b/>
          <w:sz w:val="24"/>
          <w:szCs w:val="24"/>
        </w:rPr>
        <w:t>обучающихся</w:t>
      </w:r>
      <w:proofErr w:type="gramEnd"/>
      <w:r w:rsidRPr="00EE6D8E">
        <w:rPr>
          <w:rFonts w:ascii="Times New Roman" w:hAnsi="Times New Roman" w:cs="Times New Roman"/>
          <w:b/>
          <w:sz w:val="24"/>
          <w:szCs w:val="24"/>
        </w:rPr>
        <w:t>.</w:t>
      </w:r>
    </w:p>
    <w:p w:rsidR="0032762E" w:rsidRPr="00EE6D8E" w:rsidRDefault="0032762E" w:rsidP="0032762E">
      <w:pPr>
        <w:tabs>
          <w:tab w:val="left" w:pos="426"/>
        </w:tabs>
        <w:spacing w:line="240" w:lineRule="auto"/>
        <w:contextualSpacing/>
        <w:jc w:val="both"/>
        <w:rPr>
          <w:rFonts w:ascii="Times New Roman" w:hAnsi="Times New Roman" w:cs="Times New Roman"/>
          <w:sz w:val="24"/>
          <w:szCs w:val="24"/>
        </w:rPr>
      </w:pPr>
      <w:r w:rsidRPr="00EE6D8E">
        <w:rPr>
          <w:rFonts w:ascii="Times New Roman" w:hAnsi="Times New Roman" w:cs="Times New Roman"/>
          <w:sz w:val="24"/>
          <w:szCs w:val="24"/>
        </w:rPr>
        <w:t xml:space="preserve">        </w:t>
      </w:r>
      <w:r w:rsidR="00EE6D8E" w:rsidRPr="00EE6D8E">
        <w:rPr>
          <w:rFonts w:ascii="Times New Roman" w:hAnsi="Times New Roman" w:cs="Times New Roman"/>
          <w:sz w:val="24"/>
          <w:szCs w:val="24"/>
        </w:rPr>
        <w:tab/>
      </w:r>
      <w:r w:rsidRPr="00EE6D8E">
        <w:rPr>
          <w:rFonts w:ascii="Times New Roman" w:hAnsi="Times New Roman" w:cs="Times New Roman"/>
          <w:sz w:val="24"/>
          <w:szCs w:val="24"/>
        </w:rPr>
        <w:t>Цель деятельности по сохранению жизни и здоровья детей: не допустить ухудшения состояния здоровья воспитанников в период их пребывания в МКУДО «Каменская ДЮСШ им. Г.В. Сушкова».  Пути реализации данной задачи:</w:t>
      </w:r>
      <w:r w:rsidRPr="00EE6D8E">
        <w:rPr>
          <w:rFonts w:ascii="Times New Roman" w:hAnsi="Times New Roman" w:cs="Times New Roman"/>
          <w:sz w:val="24"/>
          <w:szCs w:val="24"/>
        </w:rPr>
        <w:tab/>
        <w:t xml:space="preserve">                                                                                                              </w:t>
      </w:r>
      <w:r w:rsidRPr="00EE6D8E">
        <w:rPr>
          <w:rFonts w:ascii="Times New Roman" w:hAnsi="Times New Roman" w:cs="Times New Roman"/>
          <w:sz w:val="24"/>
          <w:szCs w:val="24"/>
        </w:rPr>
        <w:tab/>
        <w:t xml:space="preserve"> обязательное включение в план работы ДЮСШ: медико-восстановительные мероприятия, тестирование и медицинский контроль, включение в учебные программы тренеров-преподавателей (теоретический блок) информации по основам медицинских знаний, формирование ЗОЖ проведение бесед по охране здоровья;                                                                            </w:t>
      </w:r>
    </w:p>
    <w:p w:rsidR="0032762E" w:rsidRPr="00EE6D8E" w:rsidRDefault="0032762E" w:rsidP="0032762E">
      <w:pPr>
        <w:tabs>
          <w:tab w:val="left" w:pos="426"/>
        </w:tabs>
        <w:spacing w:line="240" w:lineRule="auto"/>
        <w:contextualSpacing/>
        <w:jc w:val="both"/>
        <w:rPr>
          <w:rFonts w:ascii="Times New Roman" w:hAnsi="Times New Roman" w:cs="Times New Roman"/>
          <w:sz w:val="24"/>
          <w:szCs w:val="24"/>
        </w:rPr>
      </w:pPr>
      <w:r w:rsidRPr="00EE6D8E">
        <w:rPr>
          <w:rFonts w:ascii="Times New Roman" w:hAnsi="Times New Roman" w:cs="Times New Roman"/>
          <w:sz w:val="24"/>
          <w:szCs w:val="24"/>
        </w:rPr>
        <w:tab/>
      </w:r>
      <w:proofErr w:type="gramStart"/>
      <w:r w:rsidRPr="00EE6D8E">
        <w:rPr>
          <w:rFonts w:ascii="Times New Roman" w:hAnsi="Times New Roman" w:cs="Times New Roman"/>
          <w:sz w:val="24"/>
          <w:szCs w:val="24"/>
        </w:rPr>
        <w:t>контроль за</w:t>
      </w:r>
      <w:proofErr w:type="gramEnd"/>
      <w:r w:rsidRPr="00EE6D8E">
        <w:rPr>
          <w:rFonts w:ascii="Times New Roman" w:hAnsi="Times New Roman" w:cs="Times New Roman"/>
          <w:sz w:val="24"/>
          <w:szCs w:val="24"/>
        </w:rPr>
        <w:t xml:space="preserve"> внедрением </w:t>
      </w:r>
      <w:proofErr w:type="spellStart"/>
      <w:r w:rsidRPr="00EE6D8E">
        <w:rPr>
          <w:rFonts w:ascii="Times New Roman" w:hAnsi="Times New Roman" w:cs="Times New Roman"/>
          <w:sz w:val="24"/>
          <w:szCs w:val="24"/>
        </w:rPr>
        <w:t>здоровьесберегающих</w:t>
      </w:r>
      <w:proofErr w:type="spellEnd"/>
      <w:r w:rsidRPr="00EE6D8E">
        <w:rPr>
          <w:rFonts w:ascii="Times New Roman" w:hAnsi="Times New Roman" w:cs="Times New Roman"/>
          <w:sz w:val="24"/>
          <w:szCs w:val="24"/>
        </w:rPr>
        <w:t xml:space="preserve"> технологий в учебно-тренировочном процессе;</w:t>
      </w:r>
    </w:p>
    <w:p w:rsidR="0032762E" w:rsidRPr="00EE6D8E" w:rsidRDefault="0032762E" w:rsidP="0032762E">
      <w:pPr>
        <w:tabs>
          <w:tab w:val="left" w:pos="426"/>
        </w:tabs>
        <w:spacing w:line="240" w:lineRule="auto"/>
        <w:contextualSpacing/>
        <w:jc w:val="both"/>
        <w:rPr>
          <w:rFonts w:ascii="Times New Roman" w:hAnsi="Times New Roman" w:cs="Times New Roman"/>
          <w:sz w:val="24"/>
          <w:szCs w:val="24"/>
        </w:rPr>
      </w:pPr>
      <w:r w:rsidRPr="00EE6D8E">
        <w:rPr>
          <w:rFonts w:ascii="Times New Roman" w:hAnsi="Times New Roman" w:cs="Times New Roman"/>
          <w:sz w:val="24"/>
          <w:szCs w:val="24"/>
        </w:rPr>
        <w:tab/>
        <w:t>реализация плана спортивно-массовых мероприятий ДЮСШ на каждый учебный год.</w:t>
      </w:r>
    </w:p>
    <w:p w:rsidR="0032762E" w:rsidRPr="00EE6D8E" w:rsidRDefault="0032762E" w:rsidP="0032762E">
      <w:pPr>
        <w:tabs>
          <w:tab w:val="left" w:pos="426"/>
        </w:tabs>
        <w:spacing w:line="240" w:lineRule="auto"/>
        <w:contextualSpacing/>
        <w:jc w:val="both"/>
        <w:rPr>
          <w:rFonts w:ascii="Times New Roman" w:hAnsi="Times New Roman" w:cs="Times New Roman"/>
          <w:sz w:val="24"/>
          <w:szCs w:val="24"/>
        </w:rPr>
      </w:pPr>
      <w:r w:rsidRPr="00EE6D8E">
        <w:rPr>
          <w:rFonts w:ascii="Times New Roman" w:hAnsi="Times New Roman" w:cs="Times New Roman"/>
          <w:sz w:val="24"/>
          <w:szCs w:val="24"/>
        </w:rPr>
        <w:tab/>
        <w:t xml:space="preserve">Помимо вышеуказанных можно также отметить, что и в каникулярное время работа тренеров-преподавателей не останавливается. Дети принимают участие во всех проводимых соревнованиях. В период летних каникул многие тренеры-преподаватели находятся в оздоровительных лагерях вместе со своими воспитанниками. Кроме того организовываются походы (как пешие, так и велосипедные) в лес, на водоём. Зимой тренеры вместе со своими воспитанниками катаются на лыжах и коньках.                   </w:t>
      </w:r>
    </w:p>
    <w:p w:rsidR="0032762E" w:rsidRPr="00EE6D8E" w:rsidRDefault="00EE6D8E" w:rsidP="0032762E">
      <w:pPr>
        <w:tabs>
          <w:tab w:val="left" w:pos="426"/>
        </w:tab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0032762E" w:rsidRPr="00EE6D8E">
        <w:rPr>
          <w:rFonts w:ascii="Times New Roman" w:hAnsi="Times New Roman" w:cs="Times New Roman"/>
          <w:sz w:val="24"/>
          <w:szCs w:val="24"/>
        </w:rPr>
        <w:t xml:space="preserve"> </w:t>
      </w:r>
      <w:r w:rsidR="0032762E" w:rsidRPr="00EE6D8E">
        <w:rPr>
          <w:rFonts w:ascii="Times New Roman" w:hAnsi="Times New Roman" w:cs="Times New Roman"/>
          <w:b/>
          <w:sz w:val="24"/>
          <w:szCs w:val="24"/>
          <w:u w:val="single"/>
        </w:rPr>
        <w:t xml:space="preserve">Основные задачи: </w:t>
      </w:r>
    </w:p>
    <w:p w:rsidR="0032762E" w:rsidRPr="00EE6D8E" w:rsidRDefault="00D57C7E" w:rsidP="0032762E">
      <w:pPr>
        <w:tabs>
          <w:tab w:val="left" w:pos="426"/>
        </w:tabs>
        <w:spacing w:line="240" w:lineRule="auto"/>
        <w:contextualSpacing/>
        <w:jc w:val="both"/>
        <w:rPr>
          <w:rFonts w:ascii="Times New Roman" w:hAnsi="Times New Roman" w:cs="Times New Roman"/>
          <w:b/>
          <w:sz w:val="24"/>
          <w:szCs w:val="24"/>
          <w:u w:val="single"/>
        </w:rPr>
      </w:pPr>
      <w:r>
        <w:rPr>
          <w:rFonts w:ascii="Times New Roman" w:hAnsi="Times New Roman" w:cs="Times New Roman"/>
          <w:sz w:val="24"/>
          <w:szCs w:val="24"/>
        </w:rPr>
        <w:tab/>
      </w:r>
      <w:r w:rsidR="0032762E" w:rsidRPr="00EE6D8E">
        <w:rPr>
          <w:rFonts w:ascii="Times New Roman" w:hAnsi="Times New Roman" w:cs="Times New Roman"/>
          <w:sz w:val="24"/>
          <w:szCs w:val="24"/>
        </w:rPr>
        <w:t>1. Усовершенствование образовательной среды, укрепляющей здоровье детей.</w:t>
      </w:r>
    </w:p>
    <w:p w:rsidR="0032762E" w:rsidRPr="00EE6D8E" w:rsidRDefault="00D57C7E" w:rsidP="0032762E">
      <w:pPr>
        <w:tabs>
          <w:tab w:val="left" w:pos="426"/>
        </w:tab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0032762E" w:rsidRPr="00EE6D8E">
        <w:rPr>
          <w:rFonts w:ascii="Times New Roman" w:hAnsi="Times New Roman" w:cs="Times New Roman"/>
          <w:sz w:val="24"/>
          <w:szCs w:val="24"/>
        </w:rPr>
        <w:t>2. Пропаганда индивидуальной, семейной и общественной ответственности за состояние здоровья ребёнка, формирование потребности в здоровом образе жизни у всех участников образовательного процесса.</w:t>
      </w:r>
    </w:p>
    <w:p w:rsidR="0032762E" w:rsidRPr="00EE6D8E" w:rsidRDefault="00D57C7E" w:rsidP="0032762E">
      <w:pPr>
        <w:tabs>
          <w:tab w:val="left" w:pos="426"/>
        </w:tab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0032762E" w:rsidRPr="00EE6D8E">
        <w:rPr>
          <w:rFonts w:ascii="Times New Roman" w:hAnsi="Times New Roman" w:cs="Times New Roman"/>
          <w:sz w:val="24"/>
          <w:szCs w:val="24"/>
        </w:rPr>
        <w:t>3. Организация учебно-воспитательного процесса поддерживающего и укрепляющего здоровье воспитанников.</w:t>
      </w:r>
    </w:p>
    <w:p w:rsidR="0032762E" w:rsidRPr="00EE6D8E" w:rsidRDefault="00D57C7E" w:rsidP="0032762E">
      <w:pPr>
        <w:tabs>
          <w:tab w:val="left" w:pos="426"/>
        </w:tab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ab/>
      </w:r>
      <w:r w:rsidR="0032762E" w:rsidRPr="00EE6D8E">
        <w:rPr>
          <w:rFonts w:ascii="Times New Roman" w:hAnsi="Times New Roman" w:cs="Times New Roman"/>
          <w:sz w:val="24"/>
          <w:szCs w:val="24"/>
        </w:rPr>
        <w:t>4. Проведение среди детей оздоровительных мероприятий.</w:t>
      </w:r>
    </w:p>
    <w:p w:rsidR="0032762E" w:rsidRPr="00EE6D8E" w:rsidRDefault="00D57C7E" w:rsidP="0032762E">
      <w:pPr>
        <w:tabs>
          <w:tab w:val="left" w:pos="426"/>
        </w:tabs>
        <w:spacing w:line="240" w:lineRule="auto"/>
        <w:contextualSpacing/>
        <w:jc w:val="both"/>
        <w:rPr>
          <w:rFonts w:ascii="Times New Roman" w:hAnsi="Times New Roman" w:cs="Times New Roman"/>
          <w:sz w:val="24"/>
          <w:szCs w:val="24"/>
        </w:rPr>
      </w:pPr>
      <w:r>
        <w:rPr>
          <w:rFonts w:ascii="Times New Roman" w:hAnsi="Times New Roman" w:cs="Times New Roman"/>
          <w:b/>
          <w:sz w:val="24"/>
          <w:szCs w:val="24"/>
        </w:rPr>
        <w:tab/>
      </w:r>
      <w:r w:rsidR="0032762E" w:rsidRPr="00EE6D8E">
        <w:rPr>
          <w:rFonts w:ascii="Times New Roman" w:hAnsi="Times New Roman" w:cs="Times New Roman"/>
          <w:b/>
          <w:sz w:val="24"/>
          <w:szCs w:val="24"/>
        </w:rPr>
        <w:t xml:space="preserve">Выводы: </w:t>
      </w:r>
      <w:r w:rsidR="0032762E" w:rsidRPr="00EE6D8E">
        <w:rPr>
          <w:rFonts w:ascii="Times New Roman" w:hAnsi="Times New Roman" w:cs="Times New Roman"/>
          <w:sz w:val="24"/>
          <w:szCs w:val="24"/>
        </w:rPr>
        <w:t>результаты анализа учебных планов и программ показали, что по своей структуре соответствуют предъявляемым требованиям. При анализе соответствия общих объемов нагрузки по направленностям и дополнительным общеобразовательным программам отклонений не выявлено.</w:t>
      </w:r>
      <w:r w:rsidR="0032762E" w:rsidRPr="00EE6D8E">
        <w:rPr>
          <w:rFonts w:ascii="Times New Roman" w:hAnsi="Times New Roman" w:cs="Times New Roman"/>
          <w:b/>
          <w:sz w:val="24"/>
          <w:szCs w:val="24"/>
        </w:rPr>
        <w:t xml:space="preserve"> </w:t>
      </w:r>
      <w:r w:rsidR="0032762E" w:rsidRPr="00EE6D8E">
        <w:rPr>
          <w:rFonts w:ascii="Times New Roman" w:hAnsi="Times New Roman" w:cs="Times New Roman"/>
          <w:sz w:val="24"/>
          <w:szCs w:val="24"/>
        </w:rPr>
        <w:t xml:space="preserve">Учреждение имеет в наличии учебно-методическую документацию по представленным дополнительным общеобразовательным программам. Тренеры-преподаватели регулярно проводят воспитательную работу с </w:t>
      </w:r>
      <w:proofErr w:type="gramStart"/>
      <w:r w:rsidR="0032762E" w:rsidRPr="00EE6D8E">
        <w:rPr>
          <w:rFonts w:ascii="Times New Roman" w:hAnsi="Times New Roman" w:cs="Times New Roman"/>
          <w:sz w:val="24"/>
          <w:szCs w:val="24"/>
        </w:rPr>
        <w:t>обучающимися</w:t>
      </w:r>
      <w:proofErr w:type="gramEnd"/>
      <w:r w:rsidR="0032762E" w:rsidRPr="00EE6D8E">
        <w:rPr>
          <w:rFonts w:ascii="Times New Roman" w:hAnsi="Times New Roman" w:cs="Times New Roman"/>
          <w:sz w:val="24"/>
          <w:szCs w:val="24"/>
        </w:rPr>
        <w:t xml:space="preserve"> своих групп. </w:t>
      </w:r>
    </w:p>
    <w:p w:rsidR="0032762E" w:rsidRPr="00EE6D8E" w:rsidRDefault="0032762E" w:rsidP="0032762E">
      <w:pPr>
        <w:spacing w:line="240" w:lineRule="auto"/>
        <w:ind w:left="510"/>
        <w:contextualSpacing/>
        <w:jc w:val="both"/>
        <w:rPr>
          <w:rFonts w:ascii="Times New Roman" w:hAnsi="Times New Roman" w:cs="Times New Roman"/>
          <w:b/>
          <w:caps/>
          <w:sz w:val="24"/>
          <w:szCs w:val="24"/>
        </w:rPr>
      </w:pPr>
    </w:p>
    <w:p w:rsidR="0032762E" w:rsidRDefault="0032762E" w:rsidP="00045EE5">
      <w:pPr>
        <w:spacing w:line="240" w:lineRule="auto"/>
        <w:ind w:left="510"/>
        <w:contextualSpacing/>
        <w:jc w:val="center"/>
        <w:rPr>
          <w:rFonts w:ascii="Times New Roman" w:hAnsi="Times New Roman" w:cs="Times New Roman"/>
          <w:b/>
          <w:caps/>
          <w:sz w:val="24"/>
          <w:szCs w:val="24"/>
        </w:rPr>
      </w:pPr>
      <w:r w:rsidRPr="00045EE5">
        <w:rPr>
          <w:rFonts w:ascii="Times New Roman" w:hAnsi="Times New Roman" w:cs="Times New Roman"/>
          <w:b/>
          <w:caps/>
          <w:sz w:val="24"/>
          <w:szCs w:val="24"/>
        </w:rPr>
        <w:t>Раздел 4.</w:t>
      </w:r>
    </w:p>
    <w:p w:rsidR="00D57C7E" w:rsidRPr="00045EE5" w:rsidRDefault="00D57C7E" w:rsidP="00045EE5">
      <w:pPr>
        <w:spacing w:line="240" w:lineRule="auto"/>
        <w:ind w:left="510"/>
        <w:contextualSpacing/>
        <w:jc w:val="center"/>
        <w:rPr>
          <w:rFonts w:ascii="Times New Roman" w:hAnsi="Times New Roman" w:cs="Times New Roman"/>
          <w:b/>
          <w:caps/>
          <w:sz w:val="24"/>
          <w:szCs w:val="24"/>
        </w:rPr>
      </w:pPr>
    </w:p>
    <w:p w:rsidR="0032762E" w:rsidRPr="005D7EB8" w:rsidRDefault="0032762E" w:rsidP="00045EE5">
      <w:pPr>
        <w:spacing w:line="240" w:lineRule="auto"/>
        <w:ind w:left="510"/>
        <w:contextualSpacing/>
        <w:jc w:val="center"/>
        <w:rPr>
          <w:rFonts w:ascii="Times New Roman" w:hAnsi="Times New Roman" w:cs="Times New Roman"/>
          <w:caps/>
          <w:sz w:val="24"/>
          <w:szCs w:val="24"/>
        </w:rPr>
      </w:pPr>
      <w:r w:rsidRPr="00045EE5">
        <w:rPr>
          <w:rFonts w:ascii="Times New Roman" w:hAnsi="Times New Roman" w:cs="Times New Roman"/>
          <w:caps/>
          <w:sz w:val="24"/>
          <w:szCs w:val="24"/>
        </w:rPr>
        <w:t xml:space="preserve">Качество подготовки </w:t>
      </w:r>
      <w:proofErr w:type="gramStart"/>
      <w:r w:rsidRPr="00045EE5">
        <w:rPr>
          <w:rFonts w:ascii="Times New Roman" w:hAnsi="Times New Roman" w:cs="Times New Roman"/>
          <w:caps/>
          <w:sz w:val="24"/>
          <w:szCs w:val="24"/>
        </w:rPr>
        <w:t>обучающихся</w:t>
      </w:r>
      <w:proofErr w:type="gramEnd"/>
      <w:r w:rsidRPr="00045EE5">
        <w:rPr>
          <w:rFonts w:ascii="Times New Roman" w:hAnsi="Times New Roman" w:cs="Times New Roman"/>
          <w:caps/>
          <w:sz w:val="24"/>
          <w:szCs w:val="24"/>
        </w:rPr>
        <w:t xml:space="preserve"> по дополнительным </w:t>
      </w:r>
      <w:r w:rsidRPr="005D7EB8">
        <w:rPr>
          <w:rFonts w:ascii="Times New Roman" w:hAnsi="Times New Roman" w:cs="Times New Roman"/>
          <w:caps/>
          <w:sz w:val="24"/>
          <w:szCs w:val="24"/>
        </w:rPr>
        <w:t>общеобразовательным программам.</w:t>
      </w:r>
    </w:p>
    <w:p w:rsidR="00D57C7E" w:rsidRPr="005D7EB8" w:rsidRDefault="00D57C7E" w:rsidP="00045EE5">
      <w:pPr>
        <w:spacing w:line="240" w:lineRule="auto"/>
        <w:ind w:left="510"/>
        <w:contextualSpacing/>
        <w:jc w:val="center"/>
        <w:rPr>
          <w:rFonts w:ascii="Times New Roman" w:hAnsi="Times New Roman" w:cs="Times New Roman"/>
          <w:caps/>
          <w:sz w:val="24"/>
          <w:szCs w:val="24"/>
        </w:rPr>
      </w:pPr>
    </w:p>
    <w:p w:rsidR="0032762E" w:rsidRPr="005D7EB8" w:rsidRDefault="0032762E" w:rsidP="0032762E">
      <w:pPr>
        <w:spacing w:line="240" w:lineRule="auto"/>
        <w:contextualSpacing/>
        <w:jc w:val="both"/>
        <w:rPr>
          <w:rFonts w:ascii="Times New Roman" w:hAnsi="Times New Roman" w:cs="Times New Roman"/>
          <w:sz w:val="24"/>
          <w:szCs w:val="24"/>
        </w:rPr>
      </w:pPr>
      <w:r w:rsidRPr="005D7EB8">
        <w:rPr>
          <w:rFonts w:ascii="Times New Roman" w:hAnsi="Times New Roman" w:cs="Times New Roman"/>
          <w:sz w:val="24"/>
          <w:szCs w:val="24"/>
        </w:rPr>
        <w:t xml:space="preserve">       </w:t>
      </w:r>
      <w:r w:rsidR="005D7EB8" w:rsidRPr="005D7EB8">
        <w:rPr>
          <w:rFonts w:ascii="Times New Roman" w:hAnsi="Times New Roman" w:cs="Times New Roman"/>
          <w:sz w:val="24"/>
          <w:szCs w:val="24"/>
        </w:rPr>
        <w:tab/>
      </w:r>
      <w:r w:rsidRPr="005D7EB8">
        <w:rPr>
          <w:rFonts w:ascii="Times New Roman" w:hAnsi="Times New Roman" w:cs="Times New Roman"/>
          <w:sz w:val="24"/>
          <w:szCs w:val="24"/>
        </w:rPr>
        <w:t xml:space="preserve">МКУДО «Каменская ДЮСШ им. Г.В. Сушкова» – открытое  образовательное пространство для всех детей города и района, независимо от места проживания. </w:t>
      </w:r>
    </w:p>
    <w:p w:rsidR="0032762E" w:rsidRPr="005D7EB8" w:rsidRDefault="0032762E" w:rsidP="0032762E">
      <w:pPr>
        <w:spacing w:line="240" w:lineRule="auto"/>
        <w:ind w:firstLine="708"/>
        <w:contextualSpacing/>
        <w:jc w:val="both"/>
        <w:rPr>
          <w:rFonts w:ascii="Times New Roman" w:hAnsi="Times New Roman" w:cs="Times New Roman"/>
          <w:sz w:val="24"/>
          <w:szCs w:val="24"/>
        </w:rPr>
      </w:pPr>
      <w:r w:rsidRPr="005D7EB8">
        <w:rPr>
          <w:rFonts w:ascii="Times New Roman" w:hAnsi="Times New Roman" w:cs="Times New Roman"/>
          <w:sz w:val="24"/>
          <w:szCs w:val="24"/>
        </w:rPr>
        <w:t>Доступность получения дополнительного образования определяется бесплатным предоставлением образовательных услуг.</w:t>
      </w:r>
    </w:p>
    <w:p w:rsidR="0032762E" w:rsidRPr="005D7EB8" w:rsidRDefault="0032762E" w:rsidP="005D7EB8">
      <w:pPr>
        <w:spacing w:line="240" w:lineRule="auto"/>
        <w:ind w:left="-12" w:firstLine="720"/>
        <w:contextualSpacing/>
        <w:jc w:val="both"/>
        <w:rPr>
          <w:rFonts w:ascii="Times New Roman" w:hAnsi="Times New Roman" w:cs="Times New Roman"/>
          <w:sz w:val="24"/>
          <w:szCs w:val="24"/>
        </w:rPr>
      </w:pPr>
      <w:proofErr w:type="gramStart"/>
      <w:r w:rsidRPr="005D7EB8">
        <w:rPr>
          <w:rFonts w:ascii="Times New Roman" w:hAnsi="Times New Roman" w:cs="Times New Roman"/>
          <w:sz w:val="24"/>
          <w:szCs w:val="24"/>
        </w:rPr>
        <w:t xml:space="preserve">В непосредственной  близости от школы  расположены: </w:t>
      </w:r>
      <w:proofErr w:type="gramEnd"/>
    </w:p>
    <w:p w:rsidR="0032762E" w:rsidRPr="005D7EB8" w:rsidRDefault="0032762E" w:rsidP="0032762E">
      <w:pPr>
        <w:shd w:val="clear" w:color="auto" w:fill="FFFFFF"/>
        <w:spacing w:line="240" w:lineRule="auto"/>
        <w:ind w:right="96" w:firstLine="708"/>
        <w:contextualSpacing/>
        <w:jc w:val="both"/>
        <w:rPr>
          <w:rFonts w:ascii="Times New Roman" w:hAnsi="Times New Roman" w:cs="Times New Roman"/>
          <w:sz w:val="24"/>
          <w:szCs w:val="24"/>
        </w:rPr>
      </w:pPr>
      <w:r w:rsidRPr="005D7EB8">
        <w:rPr>
          <w:rFonts w:ascii="Times New Roman" w:hAnsi="Times New Roman" w:cs="Times New Roman"/>
          <w:sz w:val="24"/>
          <w:szCs w:val="24"/>
        </w:rPr>
        <w:t xml:space="preserve">муниципальные образовательные учреждения (общеобразовательные); </w:t>
      </w:r>
    </w:p>
    <w:p w:rsidR="0032762E" w:rsidRPr="005D7EB8" w:rsidRDefault="0032762E" w:rsidP="0032762E">
      <w:pPr>
        <w:shd w:val="clear" w:color="auto" w:fill="FFFFFF"/>
        <w:spacing w:line="240" w:lineRule="auto"/>
        <w:ind w:right="96" w:firstLine="708"/>
        <w:contextualSpacing/>
        <w:jc w:val="both"/>
        <w:rPr>
          <w:rFonts w:ascii="Times New Roman" w:hAnsi="Times New Roman" w:cs="Times New Roman"/>
          <w:sz w:val="24"/>
          <w:szCs w:val="24"/>
        </w:rPr>
      </w:pPr>
      <w:r w:rsidRPr="005D7EB8">
        <w:rPr>
          <w:rFonts w:ascii="Times New Roman" w:hAnsi="Times New Roman" w:cs="Times New Roman"/>
          <w:sz w:val="24"/>
          <w:szCs w:val="24"/>
        </w:rPr>
        <w:t>многофункциональная спортивная площадка;</w:t>
      </w:r>
    </w:p>
    <w:p w:rsidR="0032762E" w:rsidRPr="005D7EB8" w:rsidRDefault="0032762E" w:rsidP="0032762E">
      <w:pPr>
        <w:shd w:val="clear" w:color="auto" w:fill="FFFFFF"/>
        <w:spacing w:line="240" w:lineRule="auto"/>
        <w:ind w:right="96" w:firstLine="708"/>
        <w:contextualSpacing/>
        <w:jc w:val="both"/>
        <w:rPr>
          <w:rFonts w:ascii="Times New Roman" w:hAnsi="Times New Roman" w:cs="Times New Roman"/>
          <w:sz w:val="24"/>
          <w:szCs w:val="24"/>
        </w:rPr>
      </w:pPr>
      <w:r w:rsidRPr="005D7EB8">
        <w:rPr>
          <w:rFonts w:ascii="Times New Roman" w:hAnsi="Times New Roman" w:cs="Times New Roman"/>
          <w:sz w:val="24"/>
          <w:szCs w:val="24"/>
        </w:rPr>
        <w:t>центральная районная больница;</w:t>
      </w:r>
    </w:p>
    <w:p w:rsidR="0032762E" w:rsidRPr="005D7EB8" w:rsidRDefault="0032762E" w:rsidP="0032762E">
      <w:pPr>
        <w:shd w:val="clear" w:color="auto" w:fill="FFFFFF"/>
        <w:spacing w:line="240" w:lineRule="auto"/>
        <w:ind w:right="96" w:firstLine="708"/>
        <w:contextualSpacing/>
        <w:jc w:val="both"/>
        <w:rPr>
          <w:rFonts w:ascii="Times New Roman" w:hAnsi="Times New Roman" w:cs="Times New Roman"/>
          <w:sz w:val="24"/>
          <w:szCs w:val="24"/>
        </w:rPr>
      </w:pPr>
      <w:r w:rsidRPr="005D7EB8">
        <w:rPr>
          <w:rFonts w:ascii="Times New Roman" w:hAnsi="Times New Roman" w:cs="Times New Roman"/>
          <w:sz w:val="24"/>
          <w:szCs w:val="24"/>
        </w:rPr>
        <w:t>автобусные остановки;</w:t>
      </w:r>
    </w:p>
    <w:p w:rsidR="0032762E" w:rsidRPr="005D7EB8" w:rsidRDefault="0032762E" w:rsidP="0032762E">
      <w:pPr>
        <w:spacing w:line="240" w:lineRule="auto"/>
        <w:ind w:hanging="11"/>
        <w:contextualSpacing/>
        <w:jc w:val="both"/>
        <w:rPr>
          <w:rFonts w:ascii="Times New Roman" w:hAnsi="Times New Roman" w:cs="Times New Roman"/>
          <w:sz w:val="24"/>
          <w:szCs w:val="24"/>
        </w:rPr>
      </w:pPr>
      <w:r w:rsidRPr="005D7EB8">
        <w:rPr>
          <w:rFonts w:ascii="Times New Roman" w:hAnsi="Times New Roman" w:cs="Times New Roman"/>
          <w:sz w:val="24"/>
          <w:szCs w:val="24"/>
        </w:rPr>
        <w:t xml:space="preserve">      </w:t>
      </w:r>
      <w:r w:rsidRPr="005D7EB8">
        <w:rPr>
          <w:rFonts w:ascii="Times New Roman" w:hAnsi="Times New Roman" w:cs="Times New Roman"/>
          <w:sz w:val="24"/>
          <w:szCs w:val="24"/>
        </w:rPr>
        <w:tab/>
        <w:t>В соответствии с расположением, ДЮСШ использует имеющиеся возможности в осуществлении социального сотрудничества (партнерства) во всех направлениях образовательной деятельности: политико-правовом, социально- экономическом и культурном</w:t>
      </w:r>
      <w:r w:rsidRPr="005D7EB8">
        <w:rPr>
          <w:rFonts w:ascii="Times New Roman" w:hAnsi="Times New Roman" w:cs="Times New Roman"/>
          <w:i/>
          <w:sz w:val="24"/>
          <w:szCs w:val="24"/>
        </w:rPr>
        <w:t>.</w:t>
      </w:r>
    </w:p>
    <w:p w:rsidR="0032762E" w:rsidRPr="005D7EB8" w:rsidRDefault="0032762E" w:rsidP="0032762E">
      <w:pPr>
        <w:spacing w:line="240" w:lineRule="auto"/>
        <w:contextualSpacing/>
        <w:jc w:val="both"/>
        <w:rPr>
          <w:rFonts w:ascii="Times New Roman" w:hAnsi="Times New Roman" w:cs="Times New Roman"/>
          <w:sz w:val="24"/>
          <w:szCs w:val="24"/>
        </w:rPr>
      </w:pPr>
      <w:r w:rsidRPr="005D7EB8">
        <w:rPr>
          <w:rFonts w:ascii="Times New Roman" w:hAnsi="Times New Roman" w:cs="Times New Roman"/>
          <w:sz w:val="24"/>
          <w:szCs w:val="24"/>
        </w:rPr>
        <w:t xml:space="preserve">     </w:t>
      </w:r>
      <w:r w:rsidRPr="005D7EB8">
        <w:rPr>
          <w:rFonts w:ascii="Times New Roman" w:hAnsi="Times New Roman" w:cs="Times New Roman"/>
          <w:sz w:val="24"/>
          <w:szCs w:val="24"/>
        </w:rPr>
        <w:tab/>
        <w:t>Учебный процесс осуществляется в 1 смену. Санитарно-гигиенический режим в ДЮСШ удовлетворительный, своевременно осуществляется влажная уборка помещения, соблюдается режим проветривания, норма освещенности.</w:t>
      </w:r>
    </w:p>
    <w:p w:rsidR="0032762E" w:rsidRPr="005D7EB8" w:rsidRDefault="0032762E" w:rsidP="0032762E">
      <w:pPr>
        <w:spacing w:line="240" w:lineRule="auto"/>
        <w:contextualSpacing/>
        <w:jc w:val="both"/>
        <w:rPr>
          <w:rFonts w:ascii="Times New Roman" w:hAnsi="Times New Roman" w:cs="Times New Roman"/>
          <w:sz w:val="24"/>
          <w:szCs w:val="24"/>
        </w:rPr>
      </w:pPr>
      <w:r w:rsidRPr="005D7EB8">
        <w:rPr>
          <w:rFonts w:ascii="Times New Roman" w:hAnsi="Times New Roman" w:cs="Times New Roman"/>
          <w:sz w:val="24"/>
          <w:szCs w:val="24"/>
        </w:rPr>
        <w:t xml:space="preserve">        </w:t>
      </w:r>
      <w:r w:rsidR="005D7EB8">
        <w:rPr>
          <w:rFonts w:ascii="Times New Roman" w:hAnsi="Times New Roman" w:cs="Times New Roman"/>
          <w:sz w:val="24"/>
          <w:szCs w:val="24"/>
        </w:rPr>
        <w:t xml:space="preserve">   </w:t>
      </w:r>
      <w:r w:rsidR="005D7EB8">
        <w:rPr>
          <w:rFonts w:ascii="Times New Roman" w:hAnsi="Times New Roman" w:cs="Times New Roman"/>
          <w:sz w:val="24"/>
          <w:szCs w:val="24"/>
        </w:rPr>
        <w:tab/>
      </w:r>
      <w:r w:rsidRPr="005D7EB8">
        <w:rPr>
          <w:rFonts w:ascii="Times New Roman" w:hAnsi="Times New Roman" w:cs="Times New Roman"/>
          <w:sz w:val="24"/>
          <w:szCs w:val="24"/>
        </w:rPr>
        <w:t xml:space="preserve">Использовались разнообразные формы работы, а именно: знакомство с передовым опытом и опытом коллег,  изучение методической и педагогической литературы, индивидуальный практический педагогический поиск. </w:t>
      </w:r>
    </w:p>
    <w:p w:rsidR="0032762E" w:rsidRPr="005D7EB8" w:rsidRDefault="0032762E" w:rsidP="0032762E">
      <w:pPr>
        <w:spacing w:line="240" w:lineRule="auto"/>
        <w:contextualSpacing/>
        <w:jc w:val="both"/>
        <w:rPr>
          <w:rFonts w:ascii="Times New Roman" w:hAnsi="Times New Roman" w:cs="Times New Roman"/>
          <w:caps/>
          <w:sz w:val="24"/>
          <w:szCs w:val="24"/>
        </w:rPr>
      </w:pPr>
      <w:r w:rsidRPr="005D7EB8">
        <w:rPr>
          <w:rFonts w:ascii="Times New Roman" w:hAnsi="Times New Roman" w:cs="Times New Roman"/>
          <w:sz w:val="24"/>
          <w:szCs w:val="24"/>
        </w:rPr>
        <w:t xml:space="preserve">     </w:t>
      </w:r>
      <w:r w:rsidR="005D7EB8">
        <w:rPr>
          <w:rFonts w:ascii="Times New Roman" w:hAnsi="Times New Roman" w:cs="Times New Roman"/>
          <w:sz w:val="24"/>
          <w:szCs w:val="24"/>
        </w:rPr>
        <w:tab/>
      </w:r>
      <w:r w:rsidRPr="005D7EB8">
        <w:rPr>
          <w:rFonts w:ascii="Times New Roman" w:hAnsi="Times New Roman" w:cs="Times New Roman"/>
          <w:sz w:val="24"/>
          <w:szCs w:val="24"/>
        </w:rPr>
        <w:t xml:space="preserve"> </w:t>
      </w:r>
      <w:proofErr w:type="gramStart"/>
      <w:r w:rsidRPr="005D7EB8">
        <w:rPr>
          <w:rFonts w:ascii="Times New Roman" w:hAnsi="Times New Roman" w:cs="Times New Roman"/>
          <w:sz w:val="24"/>
          <w:szCs w:val="24"/>
        </w:rPr>
        <w:t>Общая численность обучающихся по возрастным группам, показатели  деятельности, методическая работа, кадровое обеспечение образовательного процесса по заявленным дополнительным общеобразовательным программам  качественный состав педагогических кадров, материально-техническая база МКУДО «Каменская ДЮСШ им. Г.В. Сушкова» Каменского муниципального района  представлены в таблице</w:t>
      </w:r>
      <w:r w:rsidR="005D7EB8" w:rsidRPr="005D7EB8">
        <w:rPr>
          <w:rFonts w:ascii="Times New Roman" w:hAnsi="Times New Roman" w:cs="Times New Roman"/>
          <w:sz w:val="24"/>
          <w:szCs w:val="24"/>
        </w:rPr>
        <w:t xml:space="preserve"> (</w:t>
      </w:r>
      <w:r w:rsidRPr="005D7EB8">
        <w:rPr>
          <w:rFonts w:ascii="Times New Roman" w:hAnsi="Times New Roman" w:cs="Times New Roman"/>
          <w:sz w:val="24"/>
          <w:szCs w:val="24"/>
        </w:rPr>
        <w:t>Приложение 1).</w:t>
      </w:r>
      <w:proofErr w:type="gramEnd"/>
    </w:p>
    <w:p w:rsidR="005D7EB8" w:rsidRPr="005D7EB8" w:rsidRDefault="005D7EB8" w:rsidP="0032762E">
      <w:pPr>
        <w:spacing w:line="240" w:lineRule="auto"/>
        <w:contextualSpacing/>
        <w:jc w:val="both"/>
        <w:rPr>
          <w:rFonts w:ascii="Times New Roman" w:hAnsi="Times New Roman" w:cs="Times New Roman"/>
          <w:b/>
          <w:caps/>
          <w:sz w:val="24"/>
          <w:szCs w:val="24"/>
        </w:rPr>
      </w:pPr>
    </w:p>
    <w:p w:rsidR="0032762E" w:rsidRPr="005D7EB8" w:rsidRDefault="0032762E" w:rsidP="005D7EB8">
      <w:pPr>
        <w:spacing w:line="240" w:lineRule="auto"/>
        <w:contextualSpacing/>
        <w:jc w:val="center"/>
        <w:rPr>
          <w:rFonts w:ascii="Times New Roman" w:hAnsi="Times New Roman" w:cs="Times New Roman"/>
          <w:b/>
          <w:caps/>
          <w:sz w:val="24"/>
          <w:szCs w:val="24"/>
        </w:rPr>
      </w:pPr>
      <w:r w:rsidRPr="005D7EB8">
        <w:rPr>
          <w:rFonts w:ascii="Times New Roman" w:hAnsi="Times New Roman" w:cs="Times New Roman"/>
          <w:b/>
          <w:caps/>
          <w:sz w:val="24"/>
          <w:szCs w:val="24"/>
        </w:rPr>
        <w:t>заключение.</w:t>
      </w:r>
    </w:p>
    <w:p w:rsidR="0032762E" w:rsidRPr="005D7EB8" w:rsidRDefault="0032762E" w:rsidP="0032762E">
      <w:pPr>
        <w:autoSpaceDE w:val="0"/>
        <w:autoSpaceDN w:val="0"/>
        <w:adjustRightInd w:val="0"/>
        <w:spacing w:line="240" w:lineRule="auto"/>
        <w:contextualSpacing/>
        <w:jc w:val="both"/>
        <w:rPr>
          <w:rFonts w:ascii="Times New Roman" w:hAnsi="Times New Roman" w:cs="Times New Roman"/>
          <w:sz w:val="24"/>
          <w:szCs w:val="24"/>
        </w:rPr>
      </w:pPr>
    </w:p>
    <w:p w:rsidR="0032762E" w:rsidRPr="005D7EB8" w:rsidRDefault="0032762E" w:rsidP="005D7EB8">
      <w:pPr>
        <w:shd w:val="clear" w:color="auto" w:fill="FFFFFF"/>
        <w:spacing w:line="240" w:lineRule="auto"/>
        <w:contextualSpacing/>
        <w:jc w:val="both"/>
        <w:textAlignment w:val="baseline"/>
        <w:rPr>
          <w:rFonts w:ascii="Times New Roman" w:hAnsi="Times New Roman" w:cs="Times New Roman"/>
          <w:sz w:val="24"/>
          <w:szCs w:val="24"/>
        </w:rPr>
      </w:pPr>
      <w:r w:rsidRPr="005D7EB8">
        <w:rPr>
          <w:rFonts w:ascii="Times New Roman" w:hAnsi="Times New Roman" w:cs="Times New Roman"/>
          <w:sz w:val="24"/>
          <w:szCs w:val="24"/>
        </w:rPr>
        <w:t xml:space="preserve">     </w:t>
      </w:r>
      <w:r w:rsidR="005D7EB8">
        <w:rPr>
          <w:rFonts w:ascii="Times New Roman" w:hAnsi="Times New Roman" w:cs="Times New Roman"/>
          <w:sz w:val="24"/>
          <w:szCs w:val="24"/>
        </w:rPr>
        <w:tab/>
      </w:r>
      <w:r w:rsidRPr="005D7EB8">
        <w:rPr>
          <w:rFonts w:ascii="Times New Roman" w:hAnsi="Times New Roman" w:cs="Times New Roman"/>
          <w:sz w:val="24"/>
          <w:szCs w:val="24"/>
        </w:rPr>
        <w:t>Проанализировав работу за 2018 учебный год можно сделать следующие </w:t>
      </w:r>
      <w:r w:rsidRPr="005D7EB8">
        <w:rPr>
          <w:rFonts w:ascii="Times New Roman" w:hAnsi="Times New Roman" w:cs="Times New Roman"/>
          <w:b/>
          <w:bCs/>
          <w:sz w:val="24"/>
          <w:szCs w:val="24"/>
        </w:rPr>
        <w:t>выводы</w:t>
      </w:r>
      <w:r w:rsidRPr="005D7EB8">
        <w:rPr>
          <w:rFonts w:ascii="Times New Roman" w:hAnsi="Times New Roman" w:cs="Times New Roman"/>
          <w:sz w:val="24"/>
          <w:szCs w:val="24"/>
        </w:rPr>
        <w:t>:</w:t>
      </w:r>
    </w:p>
    <w:p w:rsidR="005D7EB8" w:rsidRPr="005D7EB8" w:rsidRDefault="0032762E" w:rsidP="005D7EB8">
      <w:pPr>
        <w:spacing w:line="240" w:lineRule="auto"/>
        <w:ind w:firstLine="708"/>
        <w:contextualSpacing/>
        <w:jc w:val="both"/>
        <w:rPr>
          <w:rFonts w:ascii="Times New Roman" w:hAnsi="Times New Roman" w:cs="Times New Roman"/>
          <w:sz w:val="24"/>
          <w:szCs w:val="24"/>
        </w:rPr>
      </w:pPr>
      <w:r w:rsidRPr="005D7EB8">
        <w:rPr>
          <w:rFonts w:ascii="Times New Roman" w:hAnsi="Times New Roman" w:cs="Times New Roman"/>
          <w:sz w:val="24"/>
          <w:szCs w:val="24"/>
        </w:rPr>
        <w:t>МКУДО «Каменская ДЮСШ им. Г.В. Сушкова»   Каменского муниципального района располагает необходимыми организационно-правовыми документами на ведение образовательной деятельности;</w:t>
      </w:r>
      <w:r w:rsidR="005D7EB8" w:rsidRPr="005D7EB8">
        <w:rPr>
          <w:rFonts w:ascii="Times New Roman" w:hAnsi="Times New Roman" w:cs="Times New Roman"/>
          <w:sz w:val="24"/>
          <w:szCs w:val="24"/>
        </w:rPr>
        <w:t xml:space="preserve"> </w:t>
      </w:r>
    </w:p>
    <w:p w:rsidR="0032762E" w:rsidRPr="005D7EB8" w:rsidRDefault="0032762E" w:rsidP="005D7EB8">
      <w:pPr>
        <w:spacing w:line="240" w:lineRule="auto"/>
        <w:ind w:firstLine="708"/>
        <w:contextualSpacing/>
        <w:jc w:val="both"/>
        <w:rPr>
          <w:rFonts w:ascii="Times New Roman" w:hAnsi="Times New Roman" w:cs="Times New Roman"/>
          <w:sz w:val="24"/>
        </w:rPr>
      </w:pPr>
      <w:r w:rsidRPr="005D7EB8">
        <w:rPr>
          <w:rFonts w:ascii="Times New Roman" w:hAnsi="Times New Roman" w:cs="Times New Roman"/>
          <w:sz w:val="24"/>
        </w:rPr>
        <w:t xml:space="preserve">управленческая деятельность базируется на оперативной и разносторонней информации по всем направлениям учебно-воспитательного процесса. Основными источниками информации для администрации являются: проведение </w:t>
      </w:r>
      <w:r w:rsidR="005D7EB8">
        <w:rPr>
          <w:rFonts w:ascii="Times New Roman" w:hAnsi="Times New Roman" w:cs="Times New Roman"/>
          <w:sz w:val="24"/>
        </w:rPr>
        <w:t>тренерских</w:t>
      </w:r>
      <w:r w:rsidRPr="005D7EB8">
        <w:rPr>
          <w:rFonts w:ascii="Times New Roman" w:hAnsi="Times New Roman" w:cs="Times New Roman"/>
          <w:sz w:val="24"/>
        </w:rPr>
        <w:t xml:space="preserve"> советов,  методических объединений,  посещение занятий, массовых мероприятий. </w:t>
      </w:r>
      <w:proofErr w:type="gramStart"/>
      <w:r w:rsidRPr="005D7EB8">
        <w:rPr>
          <w:rFonts w:ascii="Times New Roman" w:hAnsi="Times New Roman" w:cs="Times New Roman"/>
          <w:sz w:val="24"/>
        </w:rPr>
        <w:t>Контроль за</w:t>
      </w:r>
      <w:proofErr w:type="gramEnd"/>
      <w:r w:rsidRPr="005D7EB8">
        <w:rPr>
          <w:rFonts w:ascii="Times New Roman" w:hAnsi="Times New Roman" w:cs="Times New Roman"/>
          <w:sz w:val="24"/>
        </w:rPr>
        <w:t xml:space="preserve"> работой тренеров-преподавателей, качеством знаний, ведением документации осуществляется согласно графику контроля</w:t>
      </w:r>
      <w:r w:rsidR="005D7EB8">
        <w:rPr>
          <w:rFonts w:ascii="Times New Roman" w:hAnsi="Times New Roman" w:cs="Times New Roman"/>
          <w:sz w:val="24"/>
        </w:rPr>
        <w:t>;</w:t>
      </w:r>
    </w:p>
    <w:p w:rsidR="0032762E" w:rsidRPr="005D7EB8" w:rsidRDefault="005D7EB8" w:rsidP="005D7EB8">
      <w:pPr>
        <w:tabs>
          <w:tab w:val="left" w:pos="993"/>
        </w:tab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Pr>
          <w:rFonts w:ascii="Times New Roman" w:hAnsi="Times New Roman" w:cs="Times New Roman"/>
          <w:sz w:val="24"/>
          <w:szCs w:val="24"/>
        </w:rPr>
        <w:tab/>
      </w:r>
      <w:r w:rsidR="0032762E" w:rsidRPr="005D7EB8">
        <w:rPr>
          <w:rFonts w:ascii="Times New Roman" w:hAnsi="Times New Roman" w:cs="Times New Roman"/>
          <w:sz w:val="24"/>
          <w:szCs w:val="24"/>
        </w:rPr>
        <w:t>результаты анализа учебных планов и программ показали, что по своей структуре соответствуют предъявляемым требованиям. При анализе соответствия общих объемов нагрузки по направленностям и дополнительным общеобразовательным программам отклонений не выявлено.</w:t>
      </w:r>
      <w:r w:rsidR="0032762E" w:rsidRPr="005D7EB8">
        <w:rPr>
          <w:rFonts w:ascii="Times New Roman" w:hAnsi="Times New Roman" w:cs="Times New Roman"/>
          <w:b/>
          <w:sz w:val="24"/>
          <w:szCs w:val="24"/>
        </w:rPr>
        <w:t xml:space="preserve"> </w:t>
      </w:r>
      <w:r w:rsidR="0032762E" w:rsidRPr="005D7EB8">
        <w:rPr>
          <w:rFonts w:ascii="Times New Roman" w:hAnsi="Times New Roman" w:cs="Times New Roman"/>
          <w:sz w:val="24"/>
          <w:szCs w:val="24"/>
        </w:rPr>
        <w:t xml:space="preserve">Учреждение имеет в наличии учебно-методическую документацию по представленным дополнительным общеобразовательным программам. </w:t>
      </w:r>
    </w:p>
    <w:p w:rsidR="0032762E" w:rsidRPr="005D7EB8" w:rsidRDefault="0032762E" w:rsidP="005D7EB8">
      <w:pPr>
        <w:spacing w:line="240" w:lineRule="auto"/>
        <w:ind w:firstLine="708"/>
        <w:contextualSpacing/>
        <w:jc w:val="both"/>
        <w:rPr>
          <w:rFonts w:ascii="Times New Roman" w:hAnsi="Times New Roman" w:cs="Times New Roman"/>
          <w:sz w:val="24"/>
          <w:szCs w:val="24"/>
        </w:rPr>
      </w:pPr>
      <w:r w:rsidRPr="005D7EB8">
        <w:rPr>
          <w:rFonts w:ascii="Times New Roman" w:hAnsi="Times New Roman" w:cs="Times New Roman"/>
          <w:sz w:val="24"/>
          <w:szCs w:val="24"/>
        </w:rPr>
        <w:t>В процессе самообследования были  выявлены следующие проблемы, требующие  своевременного  решения:</w:t>
      </w:r>
    </w:p>
    <w:p w:rsidR="0032762E" w:rsidRPr="005D7EB8" w:rsidRDefault="0032762E" w:rsidP="005D7EB8">
      <w:pPr>
        <w:spacing w:line="240" w:lineRule="auto"/>
        <w:ind w:firstLine="708"/>
        <w:contextualSpacing/>
        <w:jc w:val="both"/>
        <w:rPr>
          <w:rFonts w:ascii="Times New Roman" w:hAnsi="Times New Roman" w:cs="Times New Roman"/>
          <w:sz w:val="24"/>
          <w:szCs w:val="24"/>
        </w:rPr>
      </w:pPr>
      <w:r w:rsidRPr="005D7EB8">
        <w:rPr>
          <w:rFonts w:ascii="Times New Roman" w:hAnsi="Times New Roman" w:cs="Times New Roman"/>
          <w:sz w:val="24"/>
          <w:szCs w:val="24"/>
        </w:rPr>
        <w:t>1. Недостаток   педагогических кадров, владеющих инновационными методиками и технологиями.</w:t>
      </w:r>
    </w:p>
    <w:p w:rsidR="0032762E" w:rsidRPr="005D7EB8" w:rsidRDefault="0032762E" w:rsidP="005D7EB8">
      <w:pPr>
        <w:spacing w:line="240" w:lineRule="auto"/>
        <w:ind w:firstLine="357"/>
        <w:contextualSpacing/>
        <w:jc w:val="both"/>
        <w:rPr>
          <w:rFonts w:ascii="Times New Roman" w:hAnsi="Times New Roman" w:cs="Times New Roman"/>
          <w:sz w:val="24"/>
          <w:szCs w:val="24"/>
          <w:u w:val="single"/>
        </w:rPr>
      </w:pPr>
      <w:r w:rsidRPr="005D7EB8">
        <w:rPr>
          <w:rFonts w:ascii="Times New Roman" w:hAnsi="Times New Roman" w:cs="Times New Roman"/>
          <w:sz w:val="24"/>
          <w:szCs w:val="24"/>
          <w:u w:val="single"/>
        </w:rPr>
        <w:t>Предполагаемые пути решения:</w:t>
      </w:r>
    </w:p>
    <w:p w:rsidR="0032762E" w:rsidRPr="00931BA7" w:rsidRDefault="005D7EB8" w:rsidP="005D7EB8">
      <w:pPr>
        <w:spacing w:line="240" w:lineRule="auto"/>
        <w:ind w:firstLine="357"/>
        <w:contextualSpacing/>
        <w:jc w:val="both"/>
        <w:rPr>
          <w:rFonts w:ascii="Times New Roman" w:hAnsi="Times New Roman" w:cs="Times New Roman"/>
          <w:sz w:val="24"/>
          <w:szCs w:val="24"/>
        </w:rPr>
      </w:pPr>
      <w:r w:rsidRPr="00931BA7">
        <w:rPr>
          <w:rFonts w:ascii="Times New Roman" w:hAnsi="Times New Roman" w:cs="Times New Roman"/>
          <w:sz w:val="24"/>
          <w:szCs w:val="24"/>
        </w:rPr>
        <w:t xml:space="preserve">Обучение </w:t>
      </w:r>
      <w:r w:rsidR="0032762E" w:rsidRPr="00931BA7">
        <w:rPr>
          <w:rFonts w:ascii="Times New Roman" w:hAnsi="Times New Roman" w:cs="Times New Roman"/>
          <w:sz w:val="24"/>
          <w:szCs w:val="24"/>
        </w:rPr>
        <w:t>педагогических кадров</w:t>
      </w:r>
      <w:r w:rsidR="00931BA7" w:rsidRPr="00931BA7">
        <w:rPr>
          <w:rFonts w:ascii="Times New Roman" w:hAnsi="Times New Roman" w:cs="Times New Roman"/>
          <w:sz w:val="24"/>
          <w:szCs w:val="24"/>
        </w:rPr>
        <w:t xml:space="preserve"> </w:t>
      </w:r>
      <w:r w:rsidR="0032762E" w:rsidRPr="00931BA7">
        <w:rPr>
          <w:rFonts w:ascii="Times New Roman" w:hAnsi="Times New Roman" w:cs="Times New Roman"/>
          <w:sz w:val="24"/>
          <w:szCs w:val="24"/>
        </w:rPr>
        <w:t>инновационным методикам и технологиями;</w:t>
      </w:r>
    </w:p>
    <w:p w:rsidR="0032762E" w:rsidRPr="00931BA7" w:rsidRDefault="0032762E" w:rsidP="005D7EB8">
      <w:pPr>
        <w:spacing w:line="240" w:lineRule="auto"/>
        <w:ind w:firstLine="357"/>
        <w:contextualSpacing/>
        <w:jc w:val="both"/>
        <w:rPr>
          <w:rFonts w:ascii="Times New Roman" w:hAnsi="Times New Roman" w:cs="Times New Roman"/>
          <w:sz w:val="24"/>
          <w:szCs w:val="24"/>
        </w:rPr>
      </w:pPr>
      <w:r w:rsidRPr="00931BA7">
        <w:rPr>
          <w:rFonts w:ascii="Times New Roman" w:hAnsi="Times New Roman" w:cs="Times New Roman"/>
          <w:sz w:val="24"/>
          <w:szCs w:val="24"/>
        </w:rPr>
        <w:t>курсовая переподготовка по вопросам дополнительного образования детей;</w:t>
      </w:r>
    </w:p>
    <w:p w:rsidR="0032762E" w:rsidRPr="00931BA7" w:rsidRDefault="0032762E" w:rsidP="005D7EB8">
      <w:pPr>
        <w:spacing w:line="240" w:lineRule="auto"/>
        <w:ind w:firstLine="357"/>
        <w:contextualSpacing/>
        <w:jc w:val="both"/>
        <w:rPr>
          <w:rFonts w:ascii="Times New Roman" w:hAnsi="Times New Roman" w:cs="Times New Roman"/>
          <w:sz w:val="24"/>
          <w:szCs w:val="24"/>
        </w:rPr>
      </w:pPr>
      <w:r w:rsidRPr="00931BA7">
        <w:rPr>
          <w:rFonts w:ascii="Times New Roman" w:hAnsi="Times New Roman" w:cs="Times New Roman"/>
          <w:sz w:val="24"/>
          <w:szCs w:val="24"/>
        </w:rPr>
        <w:t>организация обучающих семинаров;</w:t>
      </w:r>
    </w:p>
    <w:p w:rsidR="0032762E" w:rsidRPr="00931BA7" w:rsidRDefault="0032762E" w:rsidP="0032762E">
      <w:pPr>
        <w:spacing w:line="240" w:lineRule="auto"/>
        <w:ind w:firstLine="357"/>
        <w:contextualSpacing/>
        <w:jc w:val="both"/>
        <w:rPr>
          <w:rFonts w:ascii="Times New Roman" w:hAnsi="Times New Roman" w:cs="Times New Roman"/>
          <w:sz w:val="24"/>
          <w:szCs w:val="24"/>
        </w:rPr>
      </w:pPr>
      <w:r w:rsidRPr="00931BA7">
        <w:rPr>
          <w:rFonts w:ascii="Times New Roman" w:hAnsi="Times New Roman" w:cs="Times New Roman"/>
          <w:sz w:val="24"/>
          <w:szCs w:val="24"/>
        </w:rPr>
        <w:t>2. Недостаточное материально-техническое оснащение  образовательного процесса.</w:t>
      </w:r>
    </w:p>
    <w:p w:rsidR="0032762E" w:rsidRPr="00931BA7" w:rsidRDefault="0032762E" w:rsidP="00931BA7">
      <w:pPr>
        <w:spacing w:line="240" w:lineRule="auto"/>
        <w:ind w:firstLine="357"/>
        <w:contextualSpacing/>
        <w:jc w:val="both"/>
        <w:rPr>
          <w:rFonts w:ascii="Times New Roman" w:hAnsi="Times New Roman" w:cs="Times New Roman"/>
          <w:sz w:val="24"/>
          <w:szCs w:val="24"/>
          <w:u w:val="single"/>
        </w:rPr>
      </w:pPr>
      <w:r w:rsidRPr="00931BA7">
        <w:rPr>
          <w:rFonts w:ascii="Times New Roman" w:hAnsi="Times New Roman" w:cs="Times New Roman"/>
          <w:sz w:val="24"/>
          <w:szCs w:val="24"/>
          <w:u w:val="single"/>
        </w:rPr>
        <w:t>Предполагаемые пути решения:</w:t>
      </w:r>
    </w:p>
    <w:p w:rsidR="0032762E" w:rsidRPr="00931BA7" w:rsidRDefault="0032762E" w:rsidP="0032762E">
      <w:pPr>
        <w:spacing w:line="240" w:lineRule="auto"/>
        <w:ind w:firstLine="360"/>
        <w:contextualSpacing/>
        <w:jc w:val="both"/>
        <w:rPr>
          <w:rFonts w:ascii="Times New Roman" w:hAnsi="Times New Roman" w:cs="Times New Roman"/>
          <w:sz w:val="24"/>
          <w:szCs w:val="24"/>
        </w:rPr>
      </w:pPr>
      <w:r w:rsidRPr="00931BA7">
        <w:rPr>
          <w:rFonts w:ascii="Times New Roman" w:hAnsi="Times New Roman" w:cs="Times New Roman"/>
          <w:sz w:val="24"/>
          <w:szCs w:val="24"/>
        </w:rPr>
        <w:t>спонсорская помощь;</w:t>
      </w:r>
    </w:p>
    <w:p w:rsidR="0032762E" w:rsidRPr="00931BA7" w:rsidRDefault="0032762E" w:rsidP="0032762E">
      <w:pPr>
        <w:spacing w:line="240" w:lineRule="auto"/>
        <w:ind w:firstLine="360"/>
        <w:contextualSpacing/>
        <w:jc w:val="both"/>
        <w:rPr>
          <w:rFonts w:ascii="Times New Roman" w:hAnsi="Times New Roman" w:cs="Times New Roman"/>
          <w:sz w:val="24"/>
          <w:szCs w:val="24"/>
        </w:rPr>
      </w:pPr>
      <w:r w:rsidRPr="00931BA7">
        <w:rPr>
          <w:rFonts w:ascii="Times New Roman" w:hAnsi="Times New Roman" w:cs="Times New Roman"/>
          <w:sz w:val="24"/>
          <w:szCs w:val="24"/>
        </w:rPr>
        <w:t>повышение социальной активности и укрепление связи с учреждениями и организациями при проведении мероприятий.</w:t>
      </w:r>
    </w:p>
    <w:p w:rsidR="0032762E" w:rsidRPr="005D7EB8" w:rsidRDefault="0032762E" w:rsidP="0032762E">
      <w:pPr>
        <w:spacing w:line="240" w:lineRule="auto"/>
        <w:ind w:left="510"/>
        <w:contextualSpacing/>
        <w:jc w:val="both"/>
        <w:rPr>
          <w:rFonts w:ascii="Times New Roman" w:hAnsi="Times New Roman" w:cs="Times New Roman"/>
          <w:color w:val="FF0000"/>
          <w:sz w:val="24"/>
          <w:szCs w:val="24"/>
        </w:rPr>
      </w:pPr>
    </w:p>
    <w:p w:rsidR="0032762E" w:rsidRPr="005D7EB8" w:rsidRDefault="0032762E" w:rsidP="0032762E">
      <w:pPr>
        <w:spacing w:line="240" w:lineRule="auto"/>
        <w:ind w:left="510"/>
        <w:contextualSpacing/>
        <w:jc w:val="both"/>
        <w:rPr>
          <w:rFonts w:ascii="Times New Roman" w:hAnsi="Times New Roman" w:cs="Times New Roman"/>
          <w:color w:val="FF0000"/>
          <w:sz w:val="24"/>
          <w:szCs w:val="24"/>
        </w:rPr>
      </w:pPr>
    </w:p>
    <w:p w:rsidR="0032762E" w:rsidRPr="005D7EB8" w:rsidRDefault="0032762E" w:rsidP="0032762E">
      <w:pPr>
        <w:spacing w:line="240" w:lineRule="auto"/>
        <w:ind w:left="510"/>
        <w:contextualSpacing/>
        <w:jc w:val="both"/>
        <w:rPr>
          <w:rFonts w:ascii="Times New Roman" w:hAnsi="Times New Roman" w:cs="Times New Roman"/>
          <w:color w:val="FF0000"/>
          <w:sz w:val="24"/>
          <w:szCs w:val="24"/>
        </w:rPr>
      </w:pPr>
    </w:p>
    <w:p w:rsidR="0032762E" w:rsidRPr="005D7EB8" w:rsidRDefault="0032762E" w:rsidP="0032762E">
      <w:pPr>
        <w:spacing w:line="240" w:lineRule="auto"/>
        <w:ind w:left="510"/>
        <w:contextualSpacing/>
        <w:jc w:val="both"/>
        <w:rPr>
          <w:rFonts w:ascii="Times New Roman" w:hAnsi="Times New Roman" w:cs="Times New Roman"/>
          <w:color w:val="FF0000"/>
          <w:sz w:val="24"/>
          <w:szCs w:val="24"/>
        </w:rPr>
      </w:pPr>
    </w:p>
    <w:p w:rsidR="0032762E" w:rsidRPr="005D7EB8" w:rsidRDefault="0032762E" w:rsidP="0032762E">
      <w:pPr>
        <w:spacing w:line="240" w:lineRule="auto"/>
        <w:ind w:left="510"/>
        <w:contextualSpacing/>
        <w:jc w:val="both"/>
        <w:rPr>
          <w:rFonts w:ascii="Times New Roman" w:hAnsi="Times New Roman" w:cs="Times New Roman"/>
          <w:color w:val="FF0000"/>
          <w:sz w:val="24"/>
          <w:szCs w:val="24"/>
        </w:rPr>
      </w:pPr>
    </w:p>
    <w:p w:rsidR="0032762E" w:rsidRPr="005D7EB8" w:rsidRDefault="0032762E" w:rsidP="0032762E">
      <w:pPr>
        <w:spacing w:line="240" w:lineRule="auto"/>
        <w:ind w:left="510"/>
        <w:contextualSpacing/>
        <w:jc w:val="both"/>
        <w:rPr>
          <w:rFonts w:ascii="Times New Roman" w:hAnsi="Times New Roman" w:cs="Times New Roman"/>
          <w:color w:val="FF0000"/>
          <w:sz w:val="24"/>
          <w:szCs w:val="24"/>
        </w:rPr>
      </w:pPr>
    </w:p>
    <w:p w:rsidR="0032762E" w:rsidRPr="005D7EB8" w:rsidRDefault="0032762E" w:rsidP="0032762E">
      <w:pPr>
        <w:spacing w:line="240" w:lineRule="auto"/>
        <w:ind w:left="510"/>
        <w:contextualSpacing/>
        <w:jc w:val="both"/>
        <w:rPr>
          <w:rFonts w:ascii="Times New Roman" w:hAnsi="Times New Roman" w:cs="Times New Roman"/>
          <w:color w:val="FF0000"/>
          <w:sz w:val="24"/>
          <w:szCs w:val="24"/>
        </w:rPr>
      </w:pPr>
    </w:p>
    <w:p w:rsidR="0032762E" w:rsidRPr="005D7EB8" w:rsidRDefault="0032762E" w:rsidP="0032762E">
      <w:pPr>
        <w:spacing w:line="240" w:lineRule="auto"/>
        <w:ind w:left="510"/>
        <w:contextualSpacing/>
        <w:jc w:val="both"/>
        <w:rPr>
          <w:rFonts w:ascii="Times New Roman" w:hAnsi="Times New Roman" w:cs="Times New Roman"/>
          <w:color w:val="FF0000"/>
          <w:sz w:val="24"/>
          <w:szCs w:val="24"/>
        </w:rPr>
      </w:pPr>
    </w:p>
    <w:p w:rsidR="0032762E" w:rsidRPr="005D7EB8" w:rsidRDefault="0032762E" w:rsidP="0032762E">
      <w:pPr>
        <w:spacing w:line="240" w:lineRule="auto"/>
        <w:ind w:left="510"/>
        <w:contextualSpacing/>
        <w:jc w:val="both"/>
        <w:rPr>
          <w:rFonts w:ascii="Times New Roman" w:hAnsi="Times New Roman" w:cs="Times New Roman"/>
          <w:color w:val="FF0000"/>
          <w:sz w:val="24"/>
          <w:szCs w:val="24"/>
        </w:rPr>
      </w:pPr>
    </w:p>
    <w:p w:rsidR="0032762E" w:rsidRPr="005D7EB8" w:rsidRDefault="0032762E" w:rsidP="0032762E">
      <w:pPr>
        <w:spacing w:line="240" w:lineRule="auto"/>
        <w:ind w:left="510"/>
        <w:contextualSpacing/>
        <w:jc w:val="both"/>
        <w:rPr>
          <w:rFonts w:ascii="Times New Roman" w:hAnsi="Times New Roman" w:cs="Times New Roman"/>
          <w:color w:val="FF0000"/>
          <w:sz w:val="24"/>
          <w:szCs w:val="24"/>
        </w:rPr>
      </w:pPr>
    </w:p>
    <w:p w:rsidR="0032762E" w:rsidRPr="005D7EB8" w:rsidRDefault="0032762E" w:rsidP="0032762E">
      <w:pPr>
        <w:spacing w:line="240" w:lineRule="auto"/>
        <w:ind w:left="510"/>
        <w:contextualSpacing/>
        <w:jc w:val="both"/>
        <w:rPr>
          <w:rFonts w:ascii="Times New Roman" w:hAnsi="Times New Roman" w:cs="Times New Roman"/>
          <w:color w:val="FF0000"/>
          <w:sz w:val="24"/>
          <w:szCs w:val="24"/>
        </w:rPr>
      </w:pPr>
    </w:p>
    <w:p w:rsidR="0032762E" w:rsidRPr="005D7EB8" w:rsidRDefault="0032762E" w:rsidP="0032762E">
      <w:pPr>
        <w:spacing w:line="240" w:lineRule="auto"/>
        <w:ind w:left="510"/>
        <w:contextualSpacing/>
        <w:jc w:val="both"/>
        <w:rPr>
          <w:rFonts w:ascii="Times New Roman" w:hAnsi="Times New Roman" w:cs="Times New Roman"/>
          <w:color w:val="FF0000"/>
          <w:sz w:val="24"/>
          <w:szCs w:val="24"/>
        </w:rPr>
      </w:pPr>
    </w:p>
    <w:p w:rsidR="0032762E" w:rsidRPr="005D7EB8" w:rsidRDefault="0032762E" w:rsidP="0032762E">
      <w:pPr>
        <w:spacing w:line="240" w:lineRule="auto"/>
        <w:ind w:left="510"/>
        <w:contextualSpacing/>
        <w:jc w:val="both"/>
        <w:rPr>
          <w:rFonts w:ascii="Times New Roman" w:hAnsi="Times New Roman" w:cs="Times New Roman"/>
          <w:color w:val="FF0000"/>
          <w:sz w:val="24"/>
          <w:szCs w:val="24"/>
        </w:rPr>
      </w:pPr>
    </w:p>
    <w:p w:rsidR="0032762E" w:rsidRPr="005D7EB8" w:rsidRDefault="0032762E" w:rsidP="0032762E">
      <w:pPr>
        <w:spacing w:line="240" w:lineRule="auto"/>
        <w:ind w:left="510"/>
        <w:contextualSpacing/>
        <w:jc w:val="both"/>
        <w:rPr>
          <w:rFonts w:ascii="Times New Roman" w:hAnsi="Times New Roman" w:cs="Times New Roman"/>
          <w:color w:val="FF0000"/>
          <w:sz w:val="24"/>
          <w:szCs w:val="24"/>
        </w:rPr>
      </w:pPr>
    </w:p>
    <w:p w:rsidR="0032762E" w:rsidRPr="005D7EB8" w:rsidRDefault="0032762E" w:rsidP="0032762E">
      <w:pPr>
        <w:spacing w:line="240" w:lineRule="auto"/>
        <w:ind w:left="510"/>
        <w:contextualSpacing/>
        <w:jc w:val="both"/>
        <w:rPr>
          <w:rFonts w:ascii="Times New Roman" w:hAnsi="Times New Roman" w:cs="Times New Roman"/>
          <w:color w:val="FF0000"/>
          <w:sz w:val="24"/>
          <w:szCs w:val="24"/>
        </w:rPr>
      </w:pPr>
    </w:p>
    <w:p w:rsidR="0032762E" w:rsidRPr="005D7EB8" w:rsidRDefault="0032762E" w:rsidP="0032762E">
      <w:pPr>
        <w:spacing w:line="240" w:lineRule="auto"/>
        <w:ind w:left="510"/>
        <w:contextualSpacing/>
        <w:jc w:val="both"/>
        <w:rPr>
          <w:rFonts w:ascii="Times New Roman" w:hAnsi="Times New Roman" w:cs="Times New Roman"/>
          <w:color w:val="FF0000"/>
          <w:sz w:val="24"/>
          <w:szCs w:val="24"/>
        </w:rPr>
      </w:pPr>
    </w:p>
    <w:p w:rsidR="0032762E" w:rsidRPr="005D7EB8" w:rsidRDefault="0032762E" w:rsidP="0032762E">
      <w:pPr>
        <w:spacing w:line="240" w:lineRule="auto"/>
        <w:ind w:left="510"/>
        <w:contextualSpacing/>
        <w:jc w:val="both"/>
        <w:rPr>
          <w:rFonts w:ascii="Times New Roman" w:hAnsi="Times New Roman" w:cs="Times New Roman"/>
          <w:color w:val="FF0000"/>
          <w:sz w:val="24"/>
          <w:szCs w:val="24"/>
        </w:rPr>
      </w:pPr>
    </w:p>
    <w:p w:rsidR="0032762E" w:rsidRPr="005D7EB8" w:rsidRDefault="0032762E" w:rsidP="0032762E">
      <w:pPr>
        <w:spacing w:line="240" w:lineRule="auto"/>
        <w:ind w:left="510"/>
        <w:contextualSpacing/>
        <w:jc w:val="both"/>
        <w:rPr>
          <w:rFonts w:ascii="Times New Roman" w:hAnsi="Times New Roman" w:cs="Times New Roman"/>
          <w:color w:val="FF0000"/>
          <w:sz w:val="24"/>
          <w:szCs w:val="24"/>
        </w:rPr>
      </w:pPr>
    </w:p>
    <w:p w:rsidR="0032762E" w:rsidRPr="005D7EB8" w:rsidRDefault="0032762E" w:rsidP="0032762E">
      <w:pPr>
        <w:spacing w:line="240" w:lineRule="auto"/>
        <w:ind w:left="510"/>
        <w:contextualSpacing/>
        <w:jc w:val="both"/>
        <w:rPr>
          <w:rFonts w:ascii="Times New Roman" w:hAnsi="Times New Roman" w:cs="Times New Roman"/>
          <w:color w:val="FF0000"/>
          <w:sz w:val="24"/>
          <w:szCs w:val="24"/>
        </w:rPr>
      </w:pPr>
    </w:p>
    <w:p w:rsidR="0032762E" w:rsidRPr="005D7EB8" w:rsidRDefault="0032762E" w:rsidP="0032762E">
      <w:pPr>
        <w:spacing w:line="240" w:lineRule="auto"/>
        <w:ind w:left="510"/>
        <w:contextualSpacing/>
        <w:jc w:val="both"/>
        <w:rPr>
          <w:rFonts w:ascii="Times New Roman" w:hAnsi="Times New Roman" w:cs="Times New Roman"/>
          <w:color w:val="FF0000"/>
          <w:sz w:val="24"/>
          <w:szCs w:val="24"/>
        </w:rPr>
      </w:pPr>
    </w:p>
    <w:p w:rsidR="0032762E" w:rsidRPr="005D7EB8" w:rsidRDefault="0032762E" w:rsidP="0032762E">
      <w:pPr>
        <w:spacing w:line="240" w:lineRule="auto"/>
        <w:ind w:left="510"/>
        <w:contextualSpacing/>
        <w:jc w:val="both"/>
        <w:rPr>
          <w:rFonts w:ascii="Times New Roman" w:hAnsi="Times New Roman" w:cs="Times New Roman"/>
          <w:color w:val="FF0000"/>
          <w:sz w:val="24"/>
          <w:szCs w:val="24"/>
        </w:rPr>
      </w:pPr>
    </w:p>
    <w:p w:rsidR="0032762E" w:rsidRPr="005D7EB8" w:rsidRDefault="0032762E" w:rsidP="0032762E">
      <w:pPr>
        <w:spacing w:line="240" w:lineRule="auto"/>
        <w:ind w:left="510"/>
        <w:contextualSpacing/>
        <w:jc w:val="both"/>
        <w:rPr>
          <w:rFonts w:ascii="Times New Roman" w:hAnsi="Times New Roman" w:cs="Times New Roman"/>
          <w:color w:val="FF0000"/>
          <w:sz w:val="24"/>
          <w:szCs w:val="24"/>
        </w:rPr>
      </w:pPr>
    </w:p>
    <w:p w:rsidR="0032762E" w:rsidRPr="0032762E" w:rsidRDefault="0032762E" w:rsidP="0032762E">
      <w:pPr>
        <w:spacing w:line="240" w:lineRule="auto"/>
        <w:ind w:left="510"/>
        <w:contextualSpacing/>
        <w:jc w:val="both"/>
        <w:rPr>
          <w:rFonts w:ascii="Times New Roman" w:hAnsi="Times New Roman" w:cs="Times New Roman"/>
          <w:color w:val="FF0000"/>
          <w:sz w:val="24"/>
          <w:szCs w:val="24"/>
        </w:rPr>
      </w:pPr>
    </w:p>
    <w:p w:rsidR="0032762E" w:rsidRPr="0032762E" w:rsidRDefault="0032762E" w:rsidP="0032762E">
      <w:pPr>
        <w:spacing w:line="240" w:lineRule="auto"/>
        <w:ind w:left="510"/>
        <w:contextualSpacing/>
        <w:jc w:val="both"/>
        <w:rPr>
          <w:rFonts w:ascii="Times New Roman" w:hAnsi="Times New Roman" w:cs="Times New Roman"/>
          <w:color w:val="FF0000"/>
          <w:sz w:val="24"/>
          <w:szCs w:val="24"/>
        </w:rPr>
      </w:pPr>
    </w:p>
    <w:p w:rsidR="0032762E" w:rsidRPr="0032762E" w:rsidRDefault="0032762E" w:rsidP="0032762E">
      <w:pPr>
        <w:spacing w:line="240" w:lineRule="auto"/>
        <w:ind w:left="510"/>
        <w:contextualSpacing/>
        <w:jc w:val="both"/>
        <w:rPr>
          <w:rFonts w:ascii="Times New Roman" w:hAnsi="Times New Roman" w:cs="Times New Roman"/>
          <w:color w:val="FF0000"/>
          <w:sz w:val="24"/>
          <w:szCs w:val="24"/>
        </w:rPr>
      </w:pPr>
    </w:p>
    <w:p w:rsidR="0032762E" w:rsidRDefault="0032762E" w:rsidP="0032762E">
      <w:pPr>
        <w:spacing w:line="240" w:lineRule="auto"/>
        <w:ind w:left="510"/>
        <w:contextualSpacing/>
        <w:jc w:val="both"/>
        <w:rPr>
          <w:rFonts w:ascii="Times New Roman" w:hAnsi="Times New Roman" w:cs="Times New Roman"/>
          <w:color w:val="FF0000"/>
          <w:sz w:val="24"/>
          <w:szCs w:val="24"/>
        </w:rPr>
      </w:pPr>
    </w:p>
    <w:p w:rsidR="00931BA7" w:rsidRDefault="00931BA7" w:rsidP="0032762E">
      <w:pPr>
        <w:spacing w:line="240" w:lineRule="auto"/>
        <w:ind w:left="510"/>
        <w:contextualSpacing/>
        <w:jc w:val="both"/>
        <w:rPr>
          <w:rFonts w:ascii="Times New Roman" w:hAnsi="Times New Roman" w:cs="Times New Roman"/>
          <w:color w:val="FF0000"/>
          <w:sz w:val="24"/>
          <w:szCs w:val="24"/>
        </w:rPr>
      </w:pPr>
    </w:p>
    <w:p w:rsidR="00931BA7" w:rsidRDefault="00931BA7" w:rsidP="0032762E">
      <w:pPr>
        <w:spacing w:line="240" w:lineRule="auto"/>
        <w:ind w:left="510"/>
        <w:contextualSpacing/>
        <w:jc w:val="both"/>
        <w:rPr>
          <w:rFonts w:ascii="Times New Roman" w:hAnsi="Times New Roman" w:cs="Times New Roman"/>
          <w:color w:val="FF0000"/>
          <w:sz w:val="24"/>
          <w:szCs w:val="24"/>
        </w:rPr>
      </w:pPr>
    </w:p>
    <w:p w:rsidR="00931BA7" w:rsidRDefault="00931BA7" w:rsidP="0032762E">
      <w:pPr>
        <w:spacing w:line="240" w:lineRule="auto"/>
        <w:ind w:left="510"/>
        <w:contextualSpacing/>
        <w:jc w:val="both"/>
        <w:rPr>
          <w:rFonts w:ascii="Times New Roman" w:hAnsi="Times New Roman" w:cs="Times New Roman"/>
          <w:color w:val="FF0000"/>
          <w:sz w:val="24"/>
          <w:szCs w:val="24"/>
        </w:rPr>
      </w:pPr>
    </w:p>
    <w:p w:rsidR="00931BA7" w:rsidRDefault="00931BA7" w:rsidP="0032762E">
      <w:pPr>
        <w:spacing w:line="240" w:lineRule="auto"/>
        <w:ind w:left="510"/>
        <w:contextualSpacing/>
        <w:jc w:val="both"/>
        <w:rPr>
          <w:rFonts w:ascii="Times New Roman" w:hAnsi="Times New Roman" w:cs="Times New Roman"/>
          <w:color w:val="FF0000"/>
          <w:sz w:val="24"/>
          <w:szCs w:val="24"/>
        </w:rPr>
      </w:pPr>
    </w:p>
    <w:p w:rsidR="00931BA7" w:rsidRDefault="00931BA7" w:rsidP="0032762E">
      <w:pPr>
        <w:spacing w:line="240" w:lineRule="auto"/>
        <w:ind w:left="510"/>
        <w:contextualSpacing/>
        <w:jc w:val="both"/>
        <w:rPr>
          <w:rFonts w:ascii="Times New Roman" w:hAnsi="Times New Roman" w:cs="Times New Roman"/>
          <w:color w:val="FF0000"/>
          <w:sz w:val="24"/>
          <w:szCs w:val="24"/>
        </w:rPr>
      </w:pPr>
    </w:p>
    <w:p w:rsidR="00931BA7" w:rsidRDefault="00931BA7" w:rsidP="0032762E">
      <w:pPr>
        <w:spacing w:line="240" w:lineRule="auto"/>
        <w:ind w:left="510"/>
        <w:contextualSpacing/>
        <w:jc w:val="both"/>
        <w:rPr>
          <w:rFonts w:ascii="Times New Roman" w:hAnsi="Times New Roman" w:cs="Times New Roman"/>
          <w:color w:val="FF0000"/>
          <w:sz w:val="24"/>
          <w:szCs w:val="24"/>
        </w:rPr>
      </w:pPr>
    </w:p>
    <w:p w:rsidR="00931BA7" w:rsidRDefault="00931BA7" w:rsidP="0032762E">
      <w:pPr>
        <w:spacing w:line="240" w:lineRule="auto"/>
        <w:ind w:left="510"/>
        <w:contextualSpacing/>
        <w:jc w:val="both"/>
        <w:rPr>
          <w:rFonts w:ascii="Times New Roman" w:hAnsi="Times New Roman" w:cs="Times New Roman"/>
          <w:color w:val="FF0000"/>
          <w:sz w:val="24"/>
          <w:szCs w:val="24"/>
        </w:rPr>
      </w:pPr>
    </w:p>
    <w:p w:rsidR="00931BA7" w:rsidRPr="0032762E" w:rsidRDefault="00931BA7" w:rsidP="0032762E">
      <w:pPr>
        <w:spacing w:line="240" w:lineRule="auto"/>
        <w:ind w:left="510"/>
        <w:contextualSpacing/>
        <w:jc w:val="both"/>
        <w:rPr>
          <w:rFonts w:ascii="Times New Roman" w:hAnsi="Times New Roman" w:cs="Times New Roman"/>
          <w:color w:val="FF0000"/>
          <w:sz w:val="24"/>
          <w:szCs w:val="24"/>
        </w:rPr>
      </w:pPr>
    </w:p>
    <w:p w:rsidR="0032762E" w:rsidRDefault="00BF55A9" w:rsidP="00BF55A9">
      <w:pPr>
        <w:spacing w:line="240" w:lineRule="auto"/>
        <w:ind w:left="510"/>
        <w:contextualSpacing/>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32762E" w:rsidRPr="00BF55A9">
        <w:rPr>
          <w:rFonts w:ascii="Times New Roman" w:hAnsi="Times New Roman" w:cs="Times New Roman"/>
          <w:sz w:val="24"/>
          <w:szCs w:val="24"/>
        </w:rPr>
        <w:t>Приложение № 1</w:t>
      </w:r>
    </w:p>
    <w:p w:rsidR="00BF55A9" w:rsidRDefault="00BF55A9" w:rsidP="00BF55A9">
      <w:pPr>
        <w:spacing w:line="240" w:lineRule="auto"/>
        <w:ind w:left="510"/>
        <w:contextualSpacing/>
        <w:jc w:val="center"/>
        <w:rPr>
          <w:rFonts w:ascii="Times New Roman" w:hAnsi="Times New Roman" w:cs="Times New Roman"/>
          <w:sz w:val="24"/>
          <w:szCs w:val="24"/>
        </w:rPr>
      </w:pPr>
      <w:r>
        <w:rPr>
          <w:rFonts w:ascii="Times New Roman" w:hAnsi="Times New Roman" w:cs="Times New Roman"/>
          <w:sz w:val="24"/>
          <w:szCs w:val="24"/>
        </w:rPr>
        <w:t xml:space="preserve">                                                                            Показатели деятельности организации </w:t>
      </w:r>
    </w:p>
    <w:p w:rsidR="00BF55A9" w:rsidRDefault="00BF55A9" w:rsidP="00BF55A9">
      <w:pPr>
        <w:spacing w:line="240" w:lineRule="auto"/>
        <w:ind w:left="510"/>
        <w:contextualSpacing/>
        <w:jc w:val="center"/>
        <w:rPr>
          <w:rFonts w:ascii="Times New Roman" w:hAnsi="Times New Roman" w:cs="Times New Roman"/>
          <w:sz w:val="24"/>
          <w:szCs w:val="24"/>
        </w:rPr>
      </w:pPr>
      <w:r>
        <w:rPr>
          <w:rFonts w:ascii="Times New Roman" w:hAnsi="Times New Roman" w:cs="Times New Roman"/>
          <w:sz w:val="24"/>
          <w:szCs w:val="24"/>
        </w:rPr>
        <w:t xml:space="preserve">                                                          дополнительного образования, </w:t>
      </w:r>
    </w:p>
    <w:p w:rsidR="00BF55A9" w:rsidRPr="00220046" w:rsidRDefault="00BF55A9" w:rsidP="00BF55A9">
      <w:pPr>
        <w:spacing w:line="240" w:lineRule="auto"/>
        <w:ind w:left="510"/>
        <w:contextualSpacing/>
        <w:jc w:val="center"/>
        <w:rPr>
          <w:rFonts w:ascii="Times New Roman" w:hAnsi="Times New Roman" w:cs="Times New Roman"/>
          <w:sz w:val="24"/>
          <w:szCs w:val="24"/>
        </w:rPr>
      </w:pPr>
      <w:r w:rsidRPr="00220046">
        <w:rPr>
          <w:rFonts w:ascii="Times New Roman" w:hAnsi="Times New Roman" w:cs="Times New Roman"/>
          <w:sz w:val="24"/>
          <w:szCs w:val="24"/>
        </w:rPr>
        <w:t xml:space="preserve">                                                            подлежащей </w:t>
      </w:r>
      <w:proofErr w:type="spellStart"/>
      <w:r w:rsidRPr="00220046">
        <w:rPr>
          <w:rFonts w:ascii="Times New Roman" w:hAnsi="Times New Roman" w:cs="Times New Roman"/>
          <w:sz w:val="24"/>
          <w:szCs w:val="24"/>
        </w:rPr>
        <w:t>самообследованию</w:t>
      </w:r>
      <w:proofErr w:type="spellEnd"/>
      <w:r w:rsidRPr="00220046">
        <w:rPr>
          <w:rFonts w:ascii="Times New Roman" w:hAnsi="Times New Roman" w:cs="Times New Roman"/>
          <w:sz w:val="24"/>
          <w:szCs w:val="24"/>
        </w:rPr>
        <w:t xml:space="preserve"> </w:t>
      </w:r>
    </w:p>
    <w:tbl>
      <w:tblPr>
        <w:tblW w:w="946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120"/>
        <w:gridCol w:w="5968"/>
        <w:gridCol w:w="2380"/>
      </w:tblGrid>
      <w:tr w:rsidR="0032762E" w:rsidRPr="00220046" w:rsidTr="0032762E">
        <w:tc>
          <w:tcPr>
            <w:tcW w:w="1120" w:type="dxa"/>
            <w:tcBorders>
              <w:top w:val="single" w:sz="4" w:space="0" w:color="auto"/>
              <w:bottom w:val="single" w:sz="4" w:space="0" w:color="auto"/>
              <w:right w:val="single" w:sz="4" w:space="0" w:color="auto"/>
            </w:tcBorders>
          </w:tcPr>
          <w:p w:rsidR="0032762E" w:rsidRPr="00220046" w:rsidRDefault="0032762E" w:rsidP="0032762E">
            <w:pPr>
              <w:pStyle w:val="aff5"/>
              <w:contextualSpacing/>
              <w:rPr>
                <w:rFonts w:ascii="Times New Roman" w:hAnsi="Times New Roman" w:cs="Times New Roman"/>
                <w:b/>
              </w:rPr>
            </w:pPr>
            <w:r w:rsidRPr="00220046">
              <w:rPr>
                <w:rFonts w:ascii="Times New Roman" w:hAnsi="Times New Roman" w:cs="Times New Roman"/>
                <w:b/>
              </w:rPr>
              <w:t xml:space="preserve">N </w:t>
            </w:r>
            <w:proofErr w:type="spellStart"/>
            <w:proofErr w:type="gramStart"/>
            <w:r w:rsidRPr="00220046">
              <w:rPr>
                <w:rFonts w:ascii="Times New Roman" w:hAnsi="Times New Roman" w:cs="Times New Roman"/>
                <w:b/>
              </w:rPr>
              <w:t>п</w:t>
            </w:r>
            <w:proofErr w:type="spellEnd"/>
            <w:proofErr w:type="gramEnd"/>
            <w:r w:rsidRPr="00220046">
              <w:rPr>
                <w:rFonts w:ascii="Times New Roman" w:hAnsi="Times New Roman" w:cs="Times New Roman"/>
                <w:b/>
              </w:rPr>
              <w:t>/</w:t>
            </w:r>
            <w:proofErr w:type="spellStart"/>
            <w:r w:rsidRPr="00220046">
              <w:rPr>
                <w:rFonts w:ascii="Times New Roman" w:hAnsi="Times New Roman" w:cs="Times New Roman"/>
                <w:b/>
              </w:rPr>
              <w:t>п</w:t>
            </w:r>
            <w:proofErr w:type="spellEnd"/>
          </w:p>
        </w:tc>
        <w:tc>
          <w:tcPr>
            <w:tcW w:w="5968" w:type="dxa"/>
            <w:tcBorders>
              <w:top w:val="single" w:sz="4" w:space="0" w:color="auto"/>
              <w:left w:val="single" w:sz="4" w:space="0" w:color="auto"/>
              <w:bottom w:val="single" w:sz="4" w:space="0" w:color="auto"/>
              <w:right w:val="single" w:sz="4" w:space="0" w:color="auto"/>
            </w:tcBorders>
          </w:tcPr>
          <w:p w:rsidR="0032762E" w:rsidRPr="00220046" w:rsidRDefault="0032762E" w:rsidP="0032762E">
            <w:pPr>
              <w:pStyle w:val="aff5"/>
              <w:contextualSpacing/>
              <w:rPr>
                <w:rFonts w:ascii="Times New Roman" w:hAnsi="Times New Roman" w:cs="Times New Roman"/>
                <w:b/>
              </w:rPr>
            </w:pPr>
            <w:r w:rsidRPr="00220046">
              <w:rPr>
                <w:rFonts w:ascii="Times New Roman" w:hAnsi="Times New Roman" w:cs="Times New Roman"/>
                <w:b/>
              </w:rPr>
              <w:t>Показатели</w:t>
            </w:r>
          </w:p>
        </w:tc>
        <w:tc>
          <w:tcPr>
            <w:tcW w:w="2380" w:type="dxa"/>
            <w:tcBorders>
              <w:top w:val="single" w:sz="4" w:space="0" w:color="auto"/>
              <w:left w:val="single" w:sz="4" w:space="0" w:color="auto"/>
              <w:bottom w:val="single" w:sz="4" w:space="0" w:color="auto"/>
            </w:tcBorders>
          </w:tcPr>
          <w:p w:rsidR="0032762E" w:rsidRPr="00220046" w:rsidRDefault="0032762E" w:rsidP="0032762E">
            <w:pPr>
              <w:pStyle w:val="aff5"/>
              <w:contextualSpacing/>
              <w:rPr>
                <w:rFonts w:ascii="Times New Roman" w:hAnsi="Times New Roman" w:cs="Times New Roman"/>
                <w:b/>
              </w:rPr>
            </w:pPr>
            <w:r w:rsidRPr="00220046">
              <w:rPr>
                <w:rFonts w:ascii="Times New Roman" w:hAnsi="Times New Roman" w:cs="Times New Roman"/>
                <w:b/>
              </w:rPr>
              <w:t xml:space="preserve">Единица </w:t>
            </w:r>
          </w:p>
          <w:p w:rsidR="0032762E" w:rsidRPr="00220046" w:rsidRDefault="0032762E" w:rsidP="0032762E">
            <w:pPr>
              <w:pStyle w:val="aff5"/>
              <w:contextualSpacing/>
              <w:rPr>
                <w:rFonts w:ascii="Times New Roman" w:hAnsi="Times New Roman" w:cs="Times New Roman"/>
                <w:b/>
              </w:rPr>
            </w:pPr>
            <w:r w:rsidRPr="00220046">
              <w:rPr>
                <w:rFonts w:ascii="Times New Roman" w:hAnsi="Times New Roman" w:cs="Times New Roman"/>
                <w:b/>
              </w:rPr>
              <w:t>измерения</w:t>
            </w:r>
          </w:p>
        </w:tc>
      </w:tr>
      <w:tr w:rsidR="0032762E" w:rsidRPr="00220046" w:rsidTr="0032762E">
        <w:tc>
          <w:tcPr>
            <w:tcW w:w="1120" w:type="dxa"/>
            <w:tcBorders>
              <w:top w:val="single" w:sz="4" w:space="0" w:color="auto"/>
              <w:bottom w:val="single" w:sz="4" w:space="0" w:color="auto"/>
              <w:right w:val="single" w:sz="4" w:space="0" w:color="auto"/>
            </w:tcBorders>
          </w:tcPr>
          <w:p w:rsidR="0032762E" w:rsidRPr="00220046" w:rsidRDefault="0032762E" w:rsidP="0032762E">
            <w:pPr>
              <w:pStyle w:val="1"/>
              <w:contextualSpacing/>
              <w:jc w:val="both"/>
              <w:rPr>
                <w:sz w:val="24"/>
                <w:szCs w:val="24"/>
              </w:rPr>
            </w:pPr>
            <w:r w:rsidRPr="00220046">
              <w:rPr>
                <w:sz w:val="24"/>
                <w:szCs w:val="24"/>
              </w:rPr>
              <w:t>1.</w:t>
            </w:r>
          </w:p>
        </w:tc>
        <w:tc>
          <w:tcPr>
            <w:tcW w:w="5968" w:type="dxa"/>
            <w:tcBorders>
              <w:top w:val="single" w:sz="4" w:space="0" w:color="auto"/>
              <w:left w:val="single" w:sz="4" w:space="0" w:color="auto"/>
              <w:bottom w:val="single" w:sz="4" w:space="0" w:color="auto"/>
              <w:right w:val="single" w:sz="4" w:space="0" w:color="auto"/>
            </w:tcBorders>
          </w:tcPr>
          <w:p w:rsidR="0032762E" w:rsidRPr="00220046" w:rsidRDefault="0032762E" w:rsidP="0032762E">
            <w:pPr>
              <w:pStyle w:val="aff6"/>
              <w:contextualSpacing/>
              <w:jc w:val="both"/>
              <w:rPr>
                <w:rFonts w:ascii="Times New Roman" w:hAnsi="Times New Roman" w:cs="Times New Roman"/>
              </w:rPr>
            </w:pPr>
            <w:r w:rsidRPr="00220046">
              <w:rPr>
                <w:rStyle w:val="aff3"/>
                <w:rFonts w:ascii="Times New Roman" w:hAnsi="Times New Roman" w:cs="Times New Roman"/>
                <w:bCs/>
                <w:color w:val="auto"/>
              </w:rPr>
              <w:t>Образовательная деятельность</w:t>
            </w:r>
          </w:p>
        </w:tc>
        <w:tc>
          <w:tcPr>
            <w:tcW w:w="2380" w:type="dxa"/>
            <w:tcBorders>
              <w:top w:val="single" w:sz="4" w:space="0" w:color="auto"/>
              <w:left w:val="single" w:sz="4" w:space="0" w:color="auto"/>
              <w:bottom w:val="single" w:sz="4" w:space="0" w:color="auto"/>
            </w:tcBorders>
          </w:tcPr>
          <w:p w:rsidR="0032762E" w:rsidRPr="00220046" w:rsidRDefault="0032762E" w:rsidP="0032762E">
            <w:pPr>
              <w:pStyle w:val="aff5"/>
              <w:contextualSpacing/>
              <w:rPr>
                <w:rFonts w:ascii="Times New Roman" w:hAnsi="Times New Roman" w:cs="Times New Roman"/>
              </w:rPr>
            </w:pPr>
          </w:p>
        </w:tc>
      </w:tr>
      <w:tr w:rsidR="0032762E" w:rsidRPr="00220046" w:rsidTr="0032762E">
        <w:tc>
          <w:tcPr>
            <w:tcW w:w="1120" w:type="dxa"/>
            <w:tcBorders>
              <w:top w:val="single" w:sz="4" w:space="0" w:color="auto"/>
              <w:bottom w:val="single" w:sz="4" w:space="0" w:color="auto"/>
              <w:right w:val="single" w:sz="4" w:space="0" w:color="auto"/>
            </w:tcBorders>
          </w:tcPr>
          <w:p w:rsidR="0032762E" w:rsidRPr="00220046" w:rsidRDefault="0032762E" w:rsidP="0032762E">
            <w:pPr>
              <w:pStyle w:val="aff5"/>
              <w:contextualSpacing/>
              <w:rPr>
                <w:rFonts w:ascii="Times New Roman" w:hAnsi="Times New Roman" w:cs="Times New Roman"/>
              </w:rPr>
            </w:pPr>
            <w:r w:rsidRPr="00220046">
              <w:rPr>
                <w:rFonts w:ascii="Times New Roman" w:hAnsi="Times New Roman" w:cs="Times New Roman"/>
              </w:rPr>
              <w:t>1.1</w:t>
            </w:r>
          </w:p>
        </w:tc>
        <w:tc>
          <w:tcPr>
            <w:tcW w:w="5968" w:type="dxa"/>
            <w:tcBorders>
              <w:top w:val="single" w:sz="4" w:space="0" w:color="auto"/>
              <w:left w:val="single" w:sz="4" w:space="0" w:color="auto"/>
              <w:bottom w:val="single" w:sz="4" w:space="0" w:color="auto"/>
              <w:right w:val="single" w:sz="4" w:space="0" w:color="auto"/>
            </w:tcBorders>
          </w:tcPr>
          <w:p w:rsidR="0032762E" w:rsidRPr="00220046" w:rsidRDefault="0032762E" w:rsidP="0032762E">
            <w:pPr>
              <w:pStyle w:val="aff6"/>
              <w:contextualSpacing/>
              <w:jc w:val="both"/>
              <w:rPr>
                <w:rFonts w:ascii="Times New Roman" w:hAnsi="Times New Roman" w:cs="Times New Roman"/>
              </w:rPr>
            </w:pPr>
            <w:r w:rsidRPr="00220046">
              <w:rPr>
                <w:rFonts w:ascii="Times New Roman" w:hAnsi="Times New Roman" w:cs="Times New Roman"/>
              </w:rPr>
              <w:t>Общая численность учащихся, в том числе:</w:t>
            </w:r>
          </w:p>
        </w:tc>
        <w:tc>
          <w:tcPr>
            <w:tcW w:w="2380" w:type="dxa"/>
            <w:tcBorders>
              <w:top w:val="single" w:sz="4" w:space="0" w:color="auto"/>
              <w:left w:val="single" w:sz="4" w:space="0" w:color="auto"/>
              <w:bottom w:val="single" w:sz="4" w:space="0" w:color="auto"/>
            </w:tcBorders>
          </w:tcPr>
          <w:p w:rsidR="0032762E" w:rsidRPr="00220046" w:rsidRDefault="0032762E" w:rsidP="00D415F6">
            <w:pPr>
              <w:pStyle w:val="aff5"/>
              <w:contextualSpacing/>
              <w:rPr>
                <w:rFonts w:ascii="Times New Roman" w:hAnsi="Times New Roman" w:cs="Times New Roman"/>
              </w:rPr>
            </w:pPr>
            <w:r w:rsidRPr="00220046">
              <w:rPr>
                <w:rFonts w:ascii="Times New Roman" w:hAnsi="Times New Roman" w:cs="Times New Roman"/>
              </w:rPr>
              <w:t>4</w:t>
            </w:r>
            <w:r w:rsidR="00D415F6" w:rsidRPr="00220046">
              <w:rPr>
                <w:rFonts w:ascii="Times New Roman" w:hAnsi="Times New Roman" w:cs="Times New Roman"/>
              </w:rPr>
              <w:t>48</w:t>
            </w:r>
          </w:p>
        </w:tc>
      </w:tr>
      <w:tr w:rsidR="0032762E" w:rsidRPr="00220046" w:rsidTr="0032762E">
        <w:tc>
          <w:tcPr>
            <w:tcW w:w="1120" w:type="dxa"/>
            <w:tcBorders>
              <w:top w:val="single" w:sz="4" w:space="0" w:color="auto"/>
              <w:bottom w:val="single" w:sz="4" w:space="0" w:color="auto"/>
              <w:right w:val="single" w:sz="4" w:space="0" w:color="auto"/>
            </w:tcBorders>
          </w:tcPr>
          <w:p w:rsidR="0032762E" w:rsidRPr="00220046" w:rsidRDefault="0032762E" w:rsidP="0032762E">
            <w:pPr>
              <w:pStyle w:val="aff5"/>
              <w:contextualSpacing/>
              <w:rPr>
                <w:rFonts w:ascii="Times New Roman" w:hAnsi="Times New Roman" w:cs="Times New Roman"/>
              </w:rPr>
            </w:pPr>
            <w:r w:rsidRPr="00220046">
              <w:rPr>
                <w:rFonts w:ascii="Times New Roman" w:hAnsi="Times New Roman" w:cs="Times New Roman"/>
              </w:rPr>
              <w:t>1.1.1</w:t>
            </w:r>
          </w:p>
        </w:tc>
        <w:tc>
          <w:tcPr>
            <w:tcW w:w="5968" w:type="dxa"/>
            <w:tcBorders>
              <w:top w:val="single" w:sz="4" w:space="0" w:color="auto"/>
              <w:left w:val="single" w:sz="4" w:space="0" w:color="auto"/>
              <w:bottom w:val="single" w:sz="4" w:space="0" w:color="auto"/>
              <w:right w:val="single" w:sz="4" w:space="0" w:color="auto"/>
            </w:tcBorders>
          </w:tcPr>
          <w:p w:rsidR="0032762E" w:rsidRPr="00220046" w:rsidRDefault="0032762E" w:rsidP="0032762E">
            <w:pPr>
              <w:pStyle w:val="aff6"/>
              <w:contextualSpacing/>
              <w:jc w:val="both"/>
              <w:rPr>
                <w:rFonts w:ascii="Times New Roman" w:hAnsi="Times New Roman" w:cs="Times New Roman"/>
              </w:rPr>
            </w:pPr>
            <w:r w:rsidRPr="00220046">
              <w:rPr>
                <w:rFonts w:ascii="Times New Roman" w:hAnsi="Times New Roman" w:cs="Times New Roman"/>
              </w:rPr>
              <w:t>Детей дошкольного возраста (3-7 лет)</w:t>
            </w:r>
          </w:p>
        </w:tc>
        <w:tc>
          <w:tcPr>
            <w:tcW w:w="2380" w:type="dxa"/>
            <w:tcBorders>
              <w:top w:val="single" w:sz="4" w:space="0" w:color="auto"/>
              <w:left w:val="single" w:sz="4" w:space="0" w:color="auto"/>
              <w:bottom w:val="single" w:sz="4" w:space="0" w:color="auto"/>
            </w:tcBorders>
          </w:tcPr>
          <w:p w:rsidR="0032762E" w:rsidRPr="00220046" w:rsidRDefault="0032762E" w:rsidP="0032762E">
            <w:pPr>
              <w:pStyle w:val="aff5"/>
              <w:contextualSpacing/>
              <w:rPr>
                <w:rFonts w:ascii="Times New Roman" w:hAnsi="Times New Roman" w:cs="Times New Roman"/>
              </w:rPr>
            </w:pPr>
            <w:r w:rsidRPr="00220046">
              <w:rPr>
                <w:rFonts w:ascii="Times New Roman" w:hAnsi="Times New Roman" w:cs="Times New Roman"/>
              </w:rPr>
              <w:t>0</w:t>
            </w:r>
          </w:p>
        </w:tc>
      </w:tr>
      <w:tr w:rsidR="0032762E" w:rsidRPr="00220046" w:rsidTr="0032762E">
        <w:tc>
          <w:tcPr>
            <w:tcW w:w="1120" w:type="dxa"/>
            <w:tcBorders>
              <w:top w:val="single" w:sz="4" w:space="0" w:color="auto"/>
              <w:bottom w:val="single" w:sz="4" w:space="0" w:color="auto"/>
              <w:right w:val="single" w:sz="4" w:space="0" w:color="auto"/>
            </w:tcBorders>
          </w:tcPr>
          <w:p w:rsidR="0032762E" w:rsidRPr="00220046" w:rsidRDefault="0032762E" w:rsidP="0032762E">
            <w:pPr>
              <w:pStyle w:val="aff5"/>
              <w:contextualSpacing/>
              <w:rPr>
                <w:rFonts w:ascii="Times New Roman" w:hAnsi="Times New Roman" w:cs="Times New Roman"/>
              </w:rPr>
            </w:pPr>
            <w:r w:rsidRPr="00220046">
              <w:rPr>
                <w:rFonts w:ascii="Times New Roman" w:hAnsi="Times New Roman" w:cs="Times New Roman"/>
              </w:rPr>
              <w:t>1.1.2</w:t>
            </w:r>
          </w:p>
        </w:tc>
        <w:tc>
          <w:tcPr>
            <w:tcW w:w="5968" w:type="dxa"/>
            <w:tcBorders>
              <w:top w:val="single" w:sz="4" w:space="0" w:color="auto"/>
              <w:left w:val="single" w:sz="4" w:space="0" w:color="auto"/>
              <w:bottom w:val="single" w:sz="4" w:space="0" w:color="auto"/>
              <w:right w:val="single" w:sz="4" w:space="0" w:color="auto"/>
            </w:tcBorders>
          </w:tcPr>
          <w:p w:rsidR="0032762E" w:rsidRPr="00220046" w:rsidRDefault="0032762E" w:rsidP="0032762E">
            <w:pPr>
              <w:pStyle w:val="aff6"/>
              <w:contextualSpacing/>
              <w:jc w:val="both"/>
              <w:rPr>
                <w:rFonts w:ascii="Times New Roman" w:hAnsi="Times New Roman" w:cs="Times New Roman"/>
              </w:rPr>
            </w:pPr>
            <w:r w:rsidRPr="00220046">
              <w:rPr>
                <w:rFonts w:ascii="Times New Roman" w:hAnsi="Times New Roman" w:cs="Times New Roman"/>
              </w:rPr>
              <w:t>Детей младшего школьного возраста (5-9 лет)</w:t>
            </w:r>
          </w:p>
        </w:tc>
        <w:tc>
          <w:tcPr>
            <w:tcW w:w="2380" w:type="dxa"/>
            <w:tcBorders>
              <w:top w:val="single" w:sz="4" w:space="0" w:color="auto"/>
              <w:left w:val="single" w:sz="4" w:space="0" w:color="auto"/>
              <w:bottom w:val="single" w:sz="4" w:space="0" w:color="auto"/>
            </w:tcBorders>
          </w:tcPr>
          <w:p w:rsidR="0032762E" w:rsidRPr="00220046" w:rsidRDefault="00220046" w:rsidP="0032762E">
            <w:pPr>
              <w:pStyle w:val="aff5"/>
              <w:contextualSpacing/>
              <w:rPr>
                <w:rFonts w:ascii="Times New Roman" w:hAnsi="Times New Roman" w:cs="Times New Roman"/>
              </w:rPr>
            </w:pPr>
            <w:r w:rsidRPr="00220046">
              <w:rPr>
                <w:rFonts w:ascii="Times New Roman" w:hAnsi="Times New Roman" w:cs="Times New Roman"/>
              </w:rPr>
              <w:t>74</w:t>
            </w:r>
          </w:p>
        </w:tc>
      </w:tr>
      <w:tr w:rsidR="0032762E" w:rsidRPr="00220046" w:rsidTr="0032762E">
        <w:tc>
          <w:tcPr>
            <w:tcW w:w="1120" w:type="dxa"/>
            <w:tcBorders>
              <w:top w:val="single" w:sz="4" w:space="0" w:color="auto"/>
              <w:bottom w:val="single" w:sz="4" w:space="0" w:color="auto"/>
              <w:right w:val="single" w:sz="4" w:space="0" w:color="auto"/>
            </w:tcBorders>
          </w:tcPr>
          <w:p w:rsidR="0032762E" w:rsidRPr="00220046" w:rsidRDefault="0032762E" w:rsidP="0032762E">
            <w:pPr>
              <w:pStyle w:val="aff5"/>
              <w:contextualSpacing/>
              <w:rPr>
                <w:rFonts w:ascii="Times New Roman" w:hAnsi="Times New Roman" w:cs="Times New Roman"/>
              </w:rPr>
            </w:pPr>
            <w:r w:rsidRPr="00220046">
              <w:rPr>
                <w:rFonts w:ascii="Times New Roman" w:hAnsi="Times New Roman" w:cs="Times New Roman"/>
              </w:rPr>
              <w:t>1.1.3</w:t>
            </w:r>
          </w:p>
        </w:tc>
        <w:tc>
          <w:tcPr>
            <w:tcW w:w="5968" w:type="dxa"/>
            <w:tcBorders>
              <w:top w:val="single" w:sz="4" w:space="0" w:color="auto"/>
              <w:left w:val="single" w:sz="4" w:space="0" w:color="auto"/>
              <w:bottom w:val="single" w:sz="4" w:space="0" w:color="auto"/>
              <w:right w:val="single" w:sz="4" w:space="0" w:color="auto"/>
            </w:tcBorders>
          </w:tcPr>
          <w:p w:rsidR="0032762E" w:rsidRPr="00220046" w:rsidRDefault="0032762E" w:rsidP="0032762E">
            <w:pPr>
              <w:pStyle w:val="aff6"/>
              <w:contextualSpacing/>
              <w:jc w:val="both"/>
              <w:rPr>
                <w:rFonts w:ascii="Times New Roman" w:hAnsi="Times New Roman" w:cs="Times New Roman"/>
              </w:rPr>
            </w:pPr>
            <w:r w:rsidRPr="00220046">
              <w:rPr>
                <w:rFonts w:ascii="Times New Roman" w:hAnsi="Times New Roman" w:cs="Times New Roman"/>
              </w:rPr>
              <w:t>Детей среднего школьного возраста (10-14 лет)</w:t>
            </w:r>
          </w:p>
        </w:tc>
        <w:tc>
          <w:tcPr>
            <w:tcW w:w="2380" w:type="dxa"/>
            <w:tcBorders>
              <w:top w:val="single" w:sz="4" w:space="0" w:color="auto"/>
              <w:left w:val="single" w:sz="4" w:space="0" w:color="auto"/>
              <w:bottom w:val="single" w:sz="4" w:space="0" w:color="auto"/>
            </w:tcBorders>
          </w:tcPr>
          <w:p w:rsidR="0032762E" w:rsidRPr="00220046" w:rsidRDefault="0032762E" w:rsidP="00220046">
            <w:pPr>
              <w:pStyle w:val="aff5"/>
              <w:contextualSpacing/>
              <w:rPr>
                <w:rFonts w:ascii="Times New Roman" w:hAnsi="Times New Roman" w:cs="Times New Roman"/>
              </w:rPr>
            </w:pPr>
            <w:r w:rsidRPr="00220046">
              <w:rPr>
                <w:rFonts w:ascii="Times New Roman" w:hAnsi="Times New Roman" w:cs="Times New Roman"/>
              </w:rPr>
              <w:t>2</w:t>
            </w:r>
            <w:r w:rsidR="00220046" w:rsidRPr="00220046">
              <w:rPr>
                <w:rFonts w:ascii="Times New Roman" w:hAnsi="Times New Roman" w:cs="Times New Roman"/>
              </w:rPr>
              <w:t>63</w:t>
            </w:r>
          </w:p>
        </w:tc>
      </w:tr>
      <w:tr w:rsidR="0032762E" w:rsidRPr="00220046" w:rsidTr="0032762E">
        <w:tc>
          <w:tcPr>
            <w:tcW w:w="1120" w:type="dxa"/>
            <w:tcBorders>
              <w:top w:val="single" w:sz="4" w:space="0" w:color="auto"/>
              <w:bottom w:val="single" w:sz="4" w:space="0" w:color="auto"/>
              <w:right w:val="single" w:sz="4" w:space="0" w:color="auto"/>
            </w:tcBorders>
          </w:tcPr>
          <w:p w:rsidR="0032762E" w:rsidRPr="00220046" w:rsidRDefault="0032762E" w:rsidP="0032762E">
            <w:pPr>
              <w:pStyle w:val="aff5"/>
              <w:contextualSpacing/>
              <w:rPr>
                <w:rFonts w:ascii="Times New Roman" w:hAnsi="Times New Roman" w:cs="Times New Roman"/>
              </w:rPr>
            </w:pPr>
            <w:r w:rsidRPr="00220046">
              <w:rPr>
                <w:rFonts w:ascii="Times New Roman" w:hAnsi="Times New Roman" w:cs="Times New Roman"/>
              </w:rPr>
              <w:t>1.1.4</w:t>
            </w:r>
          </w:p>
        </w:tc>
        <w:tc>
          <w:tcPr>
            <w:tcW w:w="5968" w:type="dxa"/>
            <w:tcBorders>
              <w:top w:val="single" w:sz="4" w:space="0" w:color="auto"/>
              <w:left w:val="single" w:sz="4" w:space="0" w:color="auto"/>
              <w:bottom w:val="single" w:sz="4" w:space="0" w:color="auto"/>
              <w:right w:val="single" w:sz="4" w:space="0" w:color="auto"/>
            </w:tcBorders>
          </w:tcPr>
          <w:p w:rsidR="0032762E" w:rsidRPr="00220046" w:rsidRDefault="0032762E" w:rsidP="0032762E">
            <w:pPr>
              <w:pStyle w:val="aff6"/>
              <w:contextualSpacing/>
              <w:jc w:val="both"/>
              <w:rPr>
                <w:rFonts w:ascii="Times New Roman" w:hAnsi="Times New Roman" w:cs="Times New Roman"/>
              </w:rPr>
            </w:pPr>
            <w:r w:rsidRPr="00220046">
              <w:rPr>
                <w:rFonts w:ascii="Times New Roman" w:hAnsi="Times New Roman" w:cs="Times New Roman"/>
              </w:rPr>
              <w:t>Детей старшего школьного возраста (15-17 лет)</w:t>
            </w:r>
          </w:p>
        </w:tc>
        <w:tc>
          <w:tcPr>
            <w:tcW w:w="2380" w:type="dxa"/>
            <w:tcBorders>
              <w:top w:val="single" w:sz="4" w:space="0" w:color="auto"/>
              <w:left w:val="single" w:sz="4" w:space="0" w:color="auto"/>
              <w:bottom w:val="single" w:sz="4" w:space="0" w:color="auto"/>
            </w:tcBorders>
          </w:tcPr>
          <w:p w:rsidR="0032762E" w:rsidRPr="00220046" w:rsidRDefault="00220046" w:rsidP="00220046">
            <w:pPr>
              <w:pStyle w:val="aff5"/>
              <w:contextualSpacing/>
              <w:rPr>
                <w:rFonts w:ascii="Times New Roman" w:hAnsi="Times New Roman" w:cs="Times New Roman"/>
              </w:rPr>
            </w:pPr>
            <w:r w:rsidRPr="00220046">
              <w:rPr>
                <w:rFonts w:ascii="Times New Roman" w:hAnsi="Times New Roman" w:cs="Times New Roman"/>
              </w:rPr>
              <w:t>111</w:t>
            </w:r>
          </w:p>
        </w:tc>
      </w:tr>
      <w:tr w:rsidR="0032762E" w:rsidRPr="00220046" w:rsidTr="0032762E">
        <w:tc>
          <w:tcPr>
            <w:tcW w:w="1120" w:type="dxa"/>
            <w:tcBorders>
              <w:top w:val="single" w:sz="4" w:space="0" w:color="auto"/>
              <w:bottom w:val="single" w:sz="4" w:space="0" w:color="auto"/>
              <w:right w:val="single" w:sz="4" w:space="0" w:color="auto"/>
            </w:tcBorders>
          </w:tcPr>
          <w:p w:rsidR="0032762E" w:rsidRPr="00220046" w:rsidRDefault="0032762E" w:rsidP="0032762E">
            <w:pPr>
              <w:pStyle w:val="aff5"/>
              <w:contextualSpacing/>
              <w:rPr>
                <w:rFonts w:ascii="Times New Roman" w:hAnsi="Times New Roman" w:cs="Times New Roman"/>
              </w:rPr>
            </w:pPr>
            <w:r w:rsidRPr="00220046">
              <w:rPr>
                <w:rFonts w:ascii="Times New Roman" w:hAnsi="Times New Roman" w:cs="Times New Roman"/>
              </w:rPr>
              <w:t>1.2</w:t>
            </w:r>
          </w:p>
        </w:tc>
        <w:tc>
          <w:tcPr>
            <w:tcW w:w="5968" w:type="dxa"/>
            <w:tcBorders>
              <w:top w:val="single" w:sz="4" w:space="0" w:color="auto"/>
              <w:left w:val="single" w:sz="4" w:space="0" w:color="auto"/>
              <w:bottom w:val="single" w:sz="4" w:space="0" w:color="auto"/>
              <w:right w:val="single" w:sz="4" w:space="0" w:color="auto"/>
            </w:tcBorders>
          </w:tcPr>
          <w:p w:rsidR="0032762E" w:rsidRPr="00220046" w:rsidRDefault="0032762E" w:rsidP="0032762E">
            <w:pPr>
              <w:pStyle w:val="aff6"/>
              <w:contextualSpacing/>
              <w:jc w:val="both"/>
              <w:rPr>
                <w:rFonts w:ascii="Times New Roman" w:hAnsi="Times New Roman" w:cs="Times New Roman"/>
              </w:rPr>
            </w:pPr>
            <w:r w:rsidRPr="00220046">
              <w:rPr>
                <w:rFonts w:ascii="Times New Roman" w:hAnsi="Times New Roman" w:cs="Times New Roman"/>
              </w:rPr>
              <w:t>Численность учащихся, обучающихся по образовательным программам по договорам об оказании платных образовательных услуг</w:t>
            </w:r>
          </w:p>
        </w:tc>
        <w:tc>
          <w:tcPr>
            <w:tcW w:w="2380" w:type="dxa"/>
            <w:tcBorders>
              <w:top w:val="single" w:sz="4" w:space="0" w:color="auto"/>
              <w:left w:val="single" w:sz="4" w:space="0" w:color="auto"/>
              <w:bottom w:val="single" w:sz="4" w:space="0" w:color="auto"/>
            </w:tcBorders>
          </w:tcPr>
          <w:p w:rsidR="0032762E" w:rsidRPr="00220046" w:rsidRDefault="0032762E" w:rsidP="0032762E">
            <w:pPr>
              <w:pStyle w:val="aff5"/>
              <w:contextualSpacing/>
              <w:rPr>
                <w:rFonts w:ascii="Times New Roman" w:hAnsi="Times New Roman" w:cs="Times New Roman"/>
              </w:rPr>
            </w:pPr>
            <w:r w:rsidRPr="00220046">
              <w:rPr>
                <w:rFonts w:ascii="Times New Roman" w:hAnsi="Times New Roman" w:cs="Times New Roman"/>
              </w:rPr>
              <w:t>0</w:t>
            </w:r>
          </w:p>
        </w:tc>
      </w:tr>
      <w:tr w:rsidR="0032762E" w:rsidRPr="00220046" w:rsidTr="0032762E">
        <w:tc>
          <w:tcPr>
            <w:tcW w:w="1120" w:type="dxa"/>
            <w:tcBorders>
              <w:top w:val="single" w:sz="4" w:space="0" w:color="auto"/>
              <w:bottom w:val="single" w:sz="4" w:space="0" w:color="auto"/>
              <w:right w:val="single" w:sz="4" w:space="0" w:color="auto"/>
            </w:tcBorders>
          </w:tcPr>
          <w:p w:rsidR="0032762E" w:rsidRPr="00220046" w:rsidRDefault="0032762E" w:rsidP="0032762E">
            <w:pPr>
              <w:pStyle w:val="aff5"/>
              <w:contextualSpacing/>
              <w:rPr>
                <w:rFonts w:ascii="Times New Roman" w:hAnsi="Times New Roman" w:cs="Times New Roman"/>
              </w:rPr>
            </w:pPr>
            <w:r w:rsidRPr="00220046">
              <w:rPr>
                <w:rFonts w:ascii="Times New Roman" w:hAnsi="Times New Roman" w:cs="Times New Roman"/>
              </w:rPr>
              <w:t>1.3</w:t>
            </w:r>
          </w:p>
        </w:tc>
        <w:tc>
          <w:tcPr>
            <w:tcW w:w="5968" w:type="dxa"/>
            <w:tcBorders>
              <w:top w:val="single" w:sz="4" w:space="0" w:color="auto"/>
              <w:left w:val="single" w:sz="4" w:space="0" w:color="auto"/>
              <w:bottom w:val="single" w:sz="4" w:space="0" w:color="auto"/>
              <w:right w:val="single" w:sz="4" w:space="0" w:color="auto"/>
            </w:tcBorders>
          </w:tcPr>
          <w:p w:rsidR="0032762E" w:rsidRPr="00220046" w:rsidRDefault="0032762E" w:rsidP="0032762E">
            <w:pPr>
              <w:pStyle w:val="aff6"/>
              <w:contextualSpacing/>
              <w:jc w:val="both"/>
              <w:rPr>
                <w:rFonts w:ascii="Times New Roman" w:hAnsi="Times New Roman" w:cs="Times New Roman"/>
              </w:rPr>
            </w:pPr>
            <w:r w:rsidRPr="00220046">
              <w:rPr>
                <w:rFonts w:ascii="Times New Roman" w:hAnsi="Times New Roman" w:cs="Times New Roman"/>
              </w:rPr>
              <w:t>Численность  занимающихся в 2-х и более объединениях (кружках, секциях, клубах), в общей численности учащихся</w:t>
            </w:r>
          </w:p>
        </w:tc>
        <w:tc>
          <w:tcPr>
            <w:tcW w:w="2380" w:type="dxa"/>
            <w:tcBorders>
              <w:top w:val="single" w:sz="4" w:space="0" w:color="auto"/>
              <w:left w:val="single" w:sz="4" w:space="0" w:color="auto"/>
              <w:bottom w:val="single" w:sz="4" w:space="0" w:color="auto"/>
            </w:tcBorders>
          </w:tcPr>
          <w:p w:rsidR="0032762E" w:rsidRPr="00220046" w:rsidRDefault="00220046" w:rsidP="00220046">
            <w:pPr>
              <w:pStyle w:val="aff5"/>
              <w:contextualSpacing/>
              <w:rPr>
                <w:rFonts w:ascii="Times New Roman" w:hAnsi="Times New Roman" w:cs="Times New Roman"/>
              </w:rPr>
            </w:pPr>
            <w:r w:rsidRPr="00220046">
              <w:rPr>
                <w:rFonts w:ascii="Times New Roman" w:hAnsi="Times New Roman" w:cs="Times New Roman"/>
              </w:rPr>
              <w:t>123</w:t>
            </w:r>
          </w:p>
        </w:tc>
      </w:tr>
      <w:tr w:rsidR="0032762E" w:rsidRPr="00220046" w:rsidTr="0032762E">
        <w:tc>
          <w:tcPr>
            <w:tcW w:w="1120" w:type="dxa"/>
            <w:tcBorders>
              <w:top w:val="single" w:sz="4" w:space="0" w:color="auto"/>
              <w:bottom w:val="single" w:sz="4" w:space="0" w:color="auto"/>
              <w:right w:val="single" w:sz="4" w:space="0" w:color="auto"/>
            </w:tcBorders>
          </w:tcPr>
          <w:p w:rsidR="0032762E" w:rsidRPr="00220046" w:rsidRDefault="0032762E" w:rsidP="0032762E">
            <w:pPr>
              <w:pStyle w:val="aff5"/>
              <w:contextualSpacing/>
              <w:rPr>
                <w:rFonts w:ascii="Times New Roman" w:hAnsi="Times New Roman" w:cs="Times New Roman"/>
              </w:rPr>
            </w:pPr>
            <w:r w:rsidRPr="00220046">
              <w:rPr>
                <w:rFonts w:ascii="Times New Roman" w:hAnsi="Times New Roman" w:cs="Times New Roman"/>
              </w:rPr>
              <w:t>1.4</w:t>
            </w:r>
          </w:p>
        </w:tc>
        <w:tc>
          <w:tcPr>
            <w:tcW w:w="5968" w:type="dxa"/>
            <w:tcBorders>
              <w:top w:val="single" w:sz="4" w:space="0" w:color="auto"/>
              <w:left w:val="single" w:sz="4" w:space="0" w:color="auto"/>
              <w:bottom w:val="single" w:sz="4" w:space="0" w:color="auto"/>
              <w:right w:val="single" w:sz="4" w:space="0" w:color="auto"/>
            </w:tcBorders>
          </w:tcPr>
          <w:p w:rsidR="0032762E" w:rsidRPr="00220046" w:rsidRDefault="0032762E" w:rsidP="0032762E">
            <w:pPr>
              <w:pStyle w:val="aff6"/>
              <w:contextualSpacing/>
              <w:jc w:val="both"/>
              <w:rPr>
                <w:rFonts w:ascii="Times New Roman" w:hAnsi="Times New Roman" w:cs="Times New Roman"/>
              </w:rPr>
            </w:pPr>
            <w:r w:rsidRPr="00220046">
              <w:rPr>
                <w:rFonts w:ascii="Times New Roman" w:hAnsi="Times New Roman" w:cs="Times New Roman"/>
              </w:rPr>
              <w:t>Численность  учащихся с применением дистанционных образовательных технологий, электронного обучения, в общей численности учащихся</w:t>
            </w:r>
          </w:p>
        </w:tc>
        <w:tc>
          <w:tcPr>
            <w:tcW w:w="2380" w:type="dxa"/>
            <w:tcBorders>
              <w:top w:val="single" w:sz="4" w:space="0" w:color="auto"/>
              <w:left w:val="single" w:sz="4" w:space="0" w:color="auto"/>
              <w:bottom w:val="single" w:sz="4" w:space="0" w:color="auto"/>
            </w:tcBorders>
          </w:tcPr>
          <w:p w:rsidR="0032762E" w:rsidRPr="00220046" w:rsidRDefault="0032762E" w:rsidP="0032762E">
            <w:pPr>
              <w:pStyle w:val="aff5"/>
              <w:contextualSpacing/>
              <w:rPr>
                <w:rFonts w:ascii="Times New Roman" w:hAnsi="Times New Roman" w:cs="Times New Roman"/>
              </w:rPr>
            </w:pPr>
            <w:r w:rsidRPr="00220046">
              <w:rPr>
                <w:rFonts w:ascii="Times New Roman" w:hAnsi="Times New Roman" w:cs="Times New Roman"/>
              </w:rPr>
              <w:t>0</w:t>
            </w:r>
          </w:p>
        </w:tc>
      </w:tr>
      <w:tr w:rsidR="0032762E" w:rsidRPr="00220046" w:rsidTr="0032762E">
        <w:tc>
          <w:tcPr>
            <w:tcW w:w="1120" w:type="dxa"/>
            <w:tcBorders>
              <w:top w:val="single" w:sz="4" w:space="0" w:color="auto"/>
              <w:bottom w:val="single" w:sz="4" w:space="0" w:color="auto"/>
              <w:right w:val="single" w:sz="4" w:space="0" w:color="auto"/>
            </w:tcBorders>
          </w:tcPr>
          <w:p w:rsidR="0032762E" w:rsidRPr="00220046" w:rsidRDefault="0032762E" w:rsidP="0032762E">
            <w:pPr>
              <w:pStyle w:val="aff5"/>
              <w:contextualSpacing/>
              <w:rPr>
                <w:rFonts w:ascii="Times New Roman" w:hAnsi="Times New Roman" w:cs="Times New Roman"/>
              </w:rPr>
            </w:pPr>
            <w:r w:rsidRPr="00220046">
              <w:rPr>
                <w:rFonts w:ascii="Times New Roman" w:hAnsi="Times New Roman" w:cs="Times New Roman"/>
              </w:rPr>
              <w:t>1.5</w:t>
            </w:r>
          </w:p>
        </w:tc>
        <w:tc>
          <w:tcPr>
            <w:tcW w:w="5968" w:type="dxa"/>
            <w:tcBorders>
              <w:top w:val="single" w:sz="4" w:space="0" w:color="auto"/>
              <w:left w:val="single" w:sz="4" w:space="0" w:color="auto"/>
              <w:bottom w:val="single" w:sz="4" w:space="0" w:color="auto"/>
              <w:right w:val="single" w:sz="4" w:space="0" w:color="auto"/>
            </w:tcBorders>
          </w:tcPr>
          <w:p w:rsidR="0032762E" w:rsidRPr="00220046" w:rsidRDefault="0032762E" w:rsidP="0032762E">
            <w:pPr>
              <w:pStyle w:val="aff6"/>
              <w:contextualSpacing/>
              <w:jc w:val="both"/>
              <w:rPr>
                <w:rFonts w:ascii="Times New Roman" w:hAnsi="Times New Roman" w:cs="Times New Roman"/>
              </w:rPr>
            </w:pPr>
            <w:r w:rsidRPr="00220046">
              <w:rPr>
                <w:rFonts w:ascii="Times New Roman" w:hAnsi="Times New Roman" w:cs="Times New Roman"/>
              </w:rPr>
              <w:t>Численность  учащихся по образовательным программам для детей с выдающимися способностями, в общей численности учащихся</w:t>
            </w:r>
          </w:p>
          <w:p w:rsidR="0032762E" w:rsidRPr="00220046" w:rsidRDefault="0032762E" w:rsidP="0032762E">
            <w:pPr>
              <w:spacing w:line="240" w:lineRule="auto"/>
              <w:contextualSpacing/>
              <w:jc w:val="both"/>
              <w:rPr>
                <w:rFonts w:ascii="Times New Roman" w:hAnsi="Times New Roman" w:cs="Times New Roman"/>
                <w:sz w:val="24"/>
                <w:szCs w:val="24"/>
              </w:rPr>
            </w:pPr>
          </w:p>
        </w:tc>
        <w:tc>
          <w:tcPr>
            <w:tcW w:w="2380" w:type="dxa"/>
            <w:tcBorders>
              <w:top w:val="single" w:sz="4" w:space="0" w:color="auto"/>
              <w:left w:val="single" w:sz="4" w:space="0" w:color="auto"/>
              <w:bottom w:val="single" w:sz="4" w:space="0" w:color="auto"/>
            </w:tcBorders>
          </w:tcPr>
          <w:p w:rsidR="0032762E" w:rsidRPr="00220046" w:rsidRDefault="0032762E" w:rsidP="0032762E">
            <w:pPr>
              <w:pStyle w:val="aff5"/>
              <w:contextualSpacing/>
              <w:rPr>
                <w:rFonts w:ascii="Times New Roman" w:hAnsi="Times New Roman" w:cs="Times New Roman"/>
              </w:rPr>
            </w:pPr>
            <w:r w:rsidRPr="00220046">
              <w:rPr>
                <w:rFonts w:ascii="Times New Roman" w:hAnsi="Times New Roman" w:cs="Times New Roman"/>
              </w:rPr>
              <w:t>0</w:t>
            </w:r>
          </w:p>
        </w:tc>
      </w:tr>
      <w:tr w:rsidR="0032762E" w:rsidRPr="00220046" w:rsidTr="0032762E">
        <w:tc>
          <w:tcPr>
            <w:tcW w:w="1120" w:type="dxa"/>
            <w:tcBorders>
              <w:top w:val="single" w:sz="4" w:space="0" w:color="auto"/>
              <w:bottom w:val="single" w:sz="4" w:space="0" w:color="auto"/>
              <w:right w:val="single" w:sz="4" w:space="0" w:color="auto"/>
            </w:tcBorders>
          </w:tcPr>
          <w:p w:rsidR="0032762E" w:rsidRPr="00220046" w:rsidRDefault="0032762E" w:rsidP="0032762E">
            <w:pPr>
              <w:pStyle w:val="aff5"/>
              <w:contextualSpacing/>
              <w:rPr>
                <w:rFonts w:ascii="Times New Roman" w:hAnsi="Times New Roman" w:cs="Times New Roman"/>
              </w:rPr>
            </w:pPr>
            <w:r w:rsidRPr="00220046">
              <w:rPr>
                <w:rFonts w:ascii="Times New Roman" w:hAnsi="Times New Roman" w:cs="Times New Roman"/>
              </w:rPr>
              <w:t>1.6</w:t>
            </w:r>
          </w:p>
        </w:tc>
        <w:tc>
          <w:tcPr>
            <w:tcW w:w="5968" w:type="dxa"/>
            <w:tcBorders>
              <w:top w:val="single" w:sz="4" w:space="0" w:color="auto"/>
              <w:left w:val="single" w:sz="4" w:space="0" w:color="auto"/>
              <w:bottom w:val="single" w:sz="4" w:space="0" w:color="auto"/>
              <w:right w:val="single" w:sz="4" w:space="0" w:color="auto"/>
            </w:tcBorders>
          </w:tcPr>
          <w:p w:rsidR="0032762E" w:rsidRPr="00220046" w:rsidRDefault="0032762E" w:rsidP="0032762E">
            <w:pPr>
              <w:pStyle w:val="aff6"/>
              <w:contextualSpacing/>
              <w:jc w:val="both"/>
              <w:rPr>
                <w:rFonts w:ascii="Times New Roman" w:hAnsi="Times New Roman" w:cs="Times New Roman"/>
              </w:rPr>
            </w:pPr>
            <w:r w:rsidRPr="00220046">
              <w:rPr>
                <w:rFonts w:ascii="Times New Roman" w:hAnsi="Times New Roman" w:cs="Times New Roman"/>
              </w:rPr>
              <w:t>Численность  учащихся по образовательным программам, направленным на работу с детьми с особыми потребностями в образовании, в общей численности учащихся, в том числе:</w:t>
            </w:r>
          </w:p>
        </w:tc>
        <w:tc>
          <w:tcPr>
            <w:tcW w:w="2380" w:type="dxa"/>
            <w:tcBorders>
              <w:top w:val="single" w:sz="4" w:space="0" w:color="auto"/>
              <w:left w:val="single" w:sz="4" w:space="0" w:color="auto"/>
              <w:bottom w:val="single" w:sz="4" w:space="0" w:color="auto"/>
            </w:tcBorders>
          </w:tcPr>
          <w:p w:rsidR="0032762E" w:rsidRPr="00220046" w:rsidRDefault="0032762E" w:rsidP="0032762E">
            <w:pPr>
              <w:pStyle w:val="aff5"/>
              <w:contextualSpacing/>
              <w:rPr>
                <w:rFonts w:ascii="Times New Roman" w:hAnsi="Times New Roman" w:cs="Times New Roman"/>
              </w:rPr>
            </w:pPr>
            <w:r w:rsidRPr="00220046">
              <w:rPr>
                <w:rFonts w:ascii="Times New Roman" w:hAnsi="Times New Roman" w:cs="Times New Roman"/>
              </w:rPr>
              <w:t>0</w:t>
            </w:r>
          </w:p>
        </w:tc>
      </w:tr>
      <w:tr w:rsidR="0032762E" w:rsidRPr="00220046" w:rsidTr="0032762E">
        <w:tc>
          <w:tcPr>
            <w:tcW w:w="1120" w:type="dxa"/>
            <w:tcBorders>
              <w:top w:val="single" w:sz="4" w:space="0" w:color="auto"/>
              <w:bottom w:val="single" w:sz="4" w:space="0" w:color="auto"/>
              <w:right w:val="single" w:sz="4" w:space="0" w:color="auto"/>
            </w:tcBorders>
          </w:tcPr>
          <w:p w:rsidR="0032762E" w:rsidRPr="00220046" w:rsidRDefault="0032762E" w:rsidP="0032762E">
            <w:pPr>
              <w:pStyle w:val="aff5"/>
              <w:contextualSpacing/>
              <w:rPr>
                <w:rFonts w:ascii="Times New Roman" w:hAnsi="Times New Roman" w:cs="Times New Roman"/>
              </w:rPr>
            </w:pPr>
            <w:r w:rsidRPr="00220046">
              <w:rPr>
                <w:rFonts w:ascii="Times New Roman" w:hAnsi="Times New Roman" w:cs="Times New Roman"/>
              </w:rPr>
              <w:t>1.6.1</w:t>
            </w:r>
          </w:p>
        </w:tc>
        <w:tc>
          <w:tcPr>
            <w:tcW w:w="5968" w:type="dxa"/>
            <w:tcBorders>
              <w:top w:val="single" w:sz="4" w:space="0" w:color="auto"/>
              <w:left w:val="single" w:sz="4" w:space="0" w:color="auto"/>
              <w:bottom w:val="single" w:sz="4" w:space="0" w:color="auto"/>
              <w:right w:val="single" w:sz="4" w:space="0" w:color="auto"/>
            </w:tcBorders>
          </w:tcPr>
          <w:p w:rsidR="0032762E" w:rsidRPr="00220046" w:rsidRDefault="0032762E" w:rsidP="0032762E">
            <w:pPr>
              <w:pStyle w:val="aff6"/>
              <w:contextualSpacing/>
              <w:jc w:val="both"/>
              <w:rPr>
                <w:rFonts w:ascii="Times New Roman" w:hAnsi="Times New Roman" w:cs="Times New Roman"/>
              </w:rPr>
            </w:pPr>
            <w:r w:rsidRPr="00220046">
              <w:rPr>
                <w:rFonts w:ascii="Times New Roman" w:hAnsi="Times New Roman" w:cs="Times New Roman"/>
              </w:rPr>
              <w:t>Учащиеся с ограниченными возможностями здоровья</w:t>
            </w:r>
          </w:p>
        </w:tc>
        <w:tc>
          <w:tcPr>
            <w:tcW w:w="2380" w:type="dxa"/>
            <w:tcBorders>
              <w:top w:val="single" w:sz="4" w:space="0" w:color="auto"/>
              <w:left w:val="single" w:sz="4" w:space="0" w:color="auto"/>
              <w:bottom w:val="single" w:sz="4" w:space="0" w:color="auto"/>
            </w:tcBorders>
          </w:tcPr>
          <w:p w:rsidR="0032762E" w:rsidRPr="00220046" w:rsidRDefault="0032762E" w:rsidP="0032762E">
            <w:pPr>
              <w:pStyle w:val="aff5"/>
              <w:contextualSpacing/>
              <w:rPr>
                <w:rFonts w:ascii="Times New Roman" w:hAnsi="Times New Roman" w:cs="Times New Roman"/>
              </w:rPr>
            </w:pPr>
            <w:r w:rsidRPr="00220046">
              <w:rPr>
                <w:rFonts w:ascii="Times New Roman" w:hAnsi="Times New Roman" w:cs="Times New Roman"/>
              </w:rPr>
              <w:t>0</w:t>
            </w:r>
          </w:p>
        </w:tc>
      </w:tr>
      <w:tr w:rsidR="0032762E" w:rsidRPr="00220046" w:rsidTr="0032762E">
        <w:tc>
          <w:tcPr>
            <w:tcW w:w="1120" w:type="dxa"/>
            <w:tcBorders>
              <w:top w:val="single" w:sz="4" w:space="0" w:color="auto"/>
              <w:bottom w:val="single" w:sz="4" w:space="0" w:color="auto"/>
              <w:right w:val="single" w:sz="4" w:space="0" w:color="auto"/>
            </w:tcBorders>
          </w:tcPr>
          <w:p w:rsidR="0032762E" w:rsidRPr="00220046" w:rsidRDefault="0032762E" w:rsidP="0032762E">
            <w:pPr>
              <w:pStyle w:val="aff5"/>
              <w:contextualSpacing/>
              <w:rPr>
                <w:rFonts w:ascii="Times New Roman" w:hAnsi="Times New Roman" w:cs="Times New Roman"/>
              </w:rPr>
            </w:pPr>
            <w:r w:rsidRPr="00220046">
              <w:rPr>
                <w:rFonts w:ascii="Times New Roman" w:hAnsi="Times New Roman" w:cs="Times New Roman"/>
              </w:rPr>
              <w:t>1.6.2</w:t>
            </w:r>
          </w:p>
        </w:tc>
        <w:tc>
          <w:tcPr>
            <w:tcW w:w="5968" w:type="dxa"/>
            <w:tcBorders>
              <w:top w:val="single" w:sz="4" w:space="0" w:color="auto"/>
              <w:left w:val="single" w:sz="4" w:space="0" w:color="auto"/>
              <w:bottom w:val="single" w:sz="4" w:space="0" w:color="auto"/>
              <w:right w:val="single" w:sz="4" w:space="0" w:color="auto"/>
            </w:tcBorders>
          </w:tcPr>
          <w:p w:rsidR="0032762E" w:rsidRPr="00220046" w:rsidRDefault="0032762E" w:rsidP="0032762E">
            <w:pPr>
              <w:pStyle w:val="aff6"/>
              <w:contextualSpacing/>
              <w:jc w:val="both"/>
              <w:rPr>
                <w:rFonts w:ascii="Times New Roman" w:hAnsi="Times New Roman" w:cs="Times New Roman"/>
              </w:rPr>
            </w:pPr>
            <w:r w:rsidRPr="00220046">
              <w:rPr>
                <w:rFonts w:ascii="Times New Roman" w:hAnsi="Times New Roman" w:cs="Times New Roman"/>
              </w:rPr>
              <w:t>Дети-сироты, дети, оставшиеся без попечения родителей</w:t>
            </w:r>
          </w:p>
        </w:tc>
        <w:tc>
          <w:tcPr>
            <w:tcW w:w="2380" w:type="dxa"/>
            <w:tcBorders>
              <w:top w:val="single" w:sz="4" w:space="0" w:color="auto"/>
              <w:left w:val="single" w:sz="4" w:space="0" w:color="auto"/>
              <w:bottom w:val="single" w:sz="4" w:space="0" w:color="auto"/>
            </w:tcBorders>
          </w:tcPr>
          <w:p w:rsidR="0032762E" w:rsidRPr="00220046" w:rsidRDefault="00220046" w:rsidP="0032762E">
            <w:pPr>
              <w:pStyle w:val="aff5"/>
              <w:contextualSpacing/>
              <w:rPr>
                <w:rFonts w:ascii="Times New Roman" w:hAnsi="Times New Roman" w:cs="Times New Roman"/>
              </w:rPr>
            </w:pPr>
            <w:r w:rsidRPr="00220046">
              <w:rPr>
                <w:rFonts w:ascii="Times New Roman" w:hAnsi="Times New Roman" w:cs="Times New Roman"/>
              </w:rPr>
              <w:t>0</w:t>
            </w:r>
          </w:p>
        </w:tc>
      </w:tr>
      <w:tr w:rsidR="0032762E" w:rsidRPr="00220046" w:rsidTr="0032762E">
        <w:tc>
          <w:tcPr>
            <w:tcW w:w="1120" w:type="dxa"/>
            <w:tcBorders>
              <w:top w:val="single" w:sz="4" w:space="0" w:color="auto"/>
              <w:bottom w:val="single" w:sz="4" w:space="0" w:color="auto"/>
              <w:right w:val="single" w:sz="4" w:space="0" w:color="auto"/>
            </w:tcBorders>
          </w:tcPr>
          <w:p w:rsidR="0032762E" w:rsidRPr="00220046" w:rsidRDefault="0032762E" w:rsidP="0032762E">
            <w:pPr>
              <w:pStyle w:val="aff5"/>
              <w:contextualSpacing/>
              <w:rPr>
                <w:rFonts w:ascii="Times New Roman" w:hAnsi="Times New Roman" w:cs="Times New Roman"/>
              </w:rPr>
            </w:pPr>
            <w:r w:rsidRPr="00220046">
              <w:rPr>
                <w:rFonts w:ascii="Times New Roman" w:hAnsi="Times New Roman" w:cs="Times New Roman"/>
              </w:rPr>
              <w:t>1.6.3</w:t>
            </w:r>
          </w:p>
        </w:tc>
        <w:tc>
          <w:tcPr>
            <w:tcW w:w="5968" w:type="dxa"/>
            <w:tcBorders>
              <w:top w:val="single" w:sz="4" w:space="0" w:color="auto"/>
              <w:left w:val="single" w:sz="4" w:space="0" w:color="auto"/>
              <w:bottom w:val="single" w:sz="4" w:space="0" w:color="auto"/>
              <w:right w:val="single" w:sz="4" w:space="0" w:color="auto"/>
            </w:tcBorders>
          </w:tcPr>
          <w:p w:rsidR="0032762E" w:rsidRPr="00220046" w:rsidRDefault="0032762E" w:rsidP="0032762E">
            <w:pPr>
              <w:pStyle w:val="aff6"/>
              <w:contextualSpacing/>
              <w:jc w:val="both"/>
              <w:rPr>
                <w:rFonts w:ascii="Times New Roman" w:hAnsi="Times New Roman" w:cs="Times New Roman"/>
              </w:rPr>
            </w:pPr>
            <w:r w:rsidRPr="00220046">
              <w:rPr>
                <w:rFonts w:ascii="Times New Roman" w:hAnsi="Times New Roman" w:cs="Times New Roman"/>
              </w:rPr>
              <w:t>Дети-мигранты</w:t>
            </w:r>
          </w:p>
        </w:tc>
        <w:tc>
          <w:tcPr>
            <w:tcW w:w="2380" w:type="dxa"/>
            <w:tcBorders>
              <w:top w:val="single" w:sz="4" w:space="0" w:color="auto"/>
              <w:left w:val="single" w:sz="4" w:space="0" w:color="auto"/>
              <w:bottom w:val="single" w:sz="4" w:space="0" w:color="auto"/>
            </w:tcBorders>
          </w:tcPr>
          <w:p w:rsidR="0032762E" w:rsidRPr="00220046" w:rsidRDefault="0032762E" w:rsidP="0032762E">
            <w:pPr>
              <w:pStyle w:val="aff5"/>
              <w:contextualSpacing/>
              <w:rPr>
                <w:rFonts w:ascii="Times New Roman" w:hAnsi="Times New Roman" w:cs="Times New Roman"/>
              </w:rPr>
            </w:pPr>
            <w:r w:rsidRPr="00220046">
              <w:rPr>
                <w:rFonts w:ascii="Times New Roman" w:hAnsi="Times New Roman" w:cs="Times New Roman"/>
              </w:rPr>
              <w:t>0</w:t>
            </w:r>
          </w:p>
        </w:tc>
      </w:tr>
      <w:tr w:rsidR="0032762E" w:rsidRPr="00220046" w:rsidTr="0032762E">
        <w:tc>
          <w:tcPr>
            <w:tcW w:w="1120" w:type="dxa"/>
            <w:tcBorders>
              <w:top w:val="single" w:sz="4" w:space="0" w:color="auto"/>
              <w:bottom w:val="single" w:sz="4" w:space="0" w:color="auto"/>
              <w:right w:val="single" w:sz="4" w:space="0" w:color="auto"/>
            </w:tcBorders>
          </w:tcPr>
          <w:p w:rsidR="0032762E" w:rsidRPr="00220046" w:rsidRDefault="0032762E" w:rsidP="0032762E">
            <w:pPr>
              <w:pStyle w:val="aff5"/>
              <w:contextualSpacing/>
              <w:rPr>
                <w:rFonts w:ascii="Times New Roman" w:hAnsi="Times New Roman" w:cs="Times New Roman"/>
              </w:rPr>
            </w:pPr>
            <w:r w:rsidRPr="00220046">
              <w:rPr>
                <w:rFonts w:ascii="Times New Roman" w:hAnsi="Times New Roman" w:cs="Times New Roman"/>
              </w:rPr>
              <w:t>1.6.4</w:t>
            </w:r>
          </w:p>
        </w:tc>
        <w:tc>
          <w:tcPr>
            <w:tcW w:w="5968" w:type="dxa"/>
            <w:tcBorders>
              <w:top w:val="single" w:sz="4" w:space="0" w:color="auto"/>
              <w:left w:val="single" w:sz="4" w:space="0" w:color="auto"/>
              <w:bottom w:val="single" w:sz="4" w:space="0" w:color="auto"/>
              <w:right w:val="single" w:sz="4" w:space="0" w:color="auto"/>
            </w:tcBorders>
          </w:tcPr>
          <w:p w:rsidR="0032762E" w:rsidRPr="00220046" w:rsidRDefault="0032762E" w:rsidP="0032762E">
            <w:pPr>
              <w:pStyle w:val="aff6"/>
              <w:contextualSpacing/>
              <w:jc w:val="both"/>
              <w:rPr>
                <w:rFonts w:ascii="Times New Roman" w:hAnsi="Times New Roman" w:cs="Times New Roman"/>
              </w:rPr>
            </w:pPr>
            <w:r w:rsidRPr="00220046">
              <w:rPr>
                <w:rFonts w:ascii="Times New Roman" w:hAnsi="Times New Roman" w:cs="Times New Roman"/>
              </w:rPr>
              <w:t>Дети, попавшие в трудную жизненную ситуацию</w:t>
            </w:r>
          </w:p>
        </w:tc>
        <w:tc>
          <w:tcPr>
            <w:tcW w:w="2380" w:type="dxa"/>
            <w:tcBorders>
              <w:top w:val="single" w:sz="4" w:space="0" w:color="auto"/>
              <w:left w:val="single" w:sz="4" w:space="0" w:color="auto"/>
              <w:bottom w:val="single" w:sz="4" w:space="0" w:color="auto"/>
            </w:tcBorders>
          </w:tcPr>
          <w:p w:rsidR="0032762E" w:rsidRPr="00220046" w:rsidRDefault="0032762E" w:rsidP="0032762E">
            <w:pPr>
              <w:pStyle w:val="aff5"/>
              <w:contextualSpacing/>
              <w:rPr>
                <w:rFonts w:ascii="Times New Roman" w:hAnsi="Times New Roman" w:cs="Times New Roman"/>
              </w:rPr>
            </w:pPr>
            <w:r w:rsidRPr="00220046">
              <w:rPr>
                <w:rFonts w:ascii="Times New Roman" w:hAnsi="Times New Roman" w:cs="Times New Roman"/>
              </w:rPr>
              <w:t>0</w:t>
            </w:r>
          </w:p>
        </w:tc>
      </w:tr>
      <w:tr w:rsidR="0032762E" w:rsidRPr="00220046" w:rsidTr="0032762E">
        <w:tc>
          <w:tcPr>
            <w:tcW w:w="1120" w:type="dxa"/>
            <w:tcBorders>
              <w:top w:val="single" w:sz="4" w:space="0" w:color="auto"/>
              <w:bottom w:val="single" w:sz="4" w:space="0" w:color="auto"/>
              <w:right w:val="single" w:sz="4" w:space="0" w:color="auto"/>
            </w:tcBorders>
          </w:tcPr>
          <w:p w:rsidR="0032762E" w:rsidRPr="00220046" w:rsidRDefault="0032762E" w:rsidP="0032762E">
            <w:pPr>
              <w:pStyle w:val="aff5"/>
              <w:contextualSpacing/>
              <w:rPr>
                <w:rFonts w:ascii="Times New Roman" w:hAnsi="Times New Roman" w:cs="Times New Roman"/>
              </w:rPr>
            </w:pPr>
            <w:r w:rsidRPr="00220046">
              <w:rPr>
                <w:rFonts w:ascii="Times New Roman" w:hAnsi="Times New Roman" w:cs="Times New Roman"/>
              </w:rPr>
              <w:t>1.7</w:t>
            </w:r>
          </w:p>
        </w:tc>
        <w:tc>
          <w:tcPr>
            <w:tcW w:w="5968" w:type="dxa"/>
            <w:tcBorders>
              <w:top w:val="single" w:sz="4" w:space="0" w:color="auto"/>
              <w:left w:val="single" w:sz="4" w:space="0" w:color="auto"/>
              <w:bottom w:val="single" w:sz="4" w:space="0" w:color="auto"/>
              <w:right w:val="single" w:sz="4" w:space="0" w:color="auto"/>
            </w:tcBorders>
          </w:tcPr>
          <w:p w:rsidR="0032762E" w:rsidRPr="00220046" w:rsidRDefault="0032762E" w:rsidP="0032762E">
            <w:pPr>
              <w:pStyle w:val="aff6"/>
              <w:contextualSpacing/>
              <w:jc w:val="both"/>
              <w:rPr>
                <w:rFonts w:ascii="Times New Roman" w:hAnsi="Times New Roman" w:cs="Times New Roman"/>
              </w:rPr>
            </w:pPr>
            <w:r w:rsidRPr="00220046">
              <w:rPr>
                <w:rFonts w:ascii="Times New Roman" w:hAnsi="Times New Roman" w:cs="Times New Roman"/>
              </w:rPr>
              <w:t>Численность  учащихся, занимающихся учебно-исследовательской, проектной деятельностью, в общей численности учащихся</w:t>
            </w:r>
          </w:p>
        </w:tc>
        <w:tc>
          <w:tcPr>
            <w:tcW w:w="2380" w:type="dxa"/>
            <w:tcBorders>
              <w:top w:val="single" w:sz="4" w:space="0" w:color="auto"/>
              <w:left w:val="single" w:sz="4" w:space="0" w:color="auto"/>
              <w:bottom w:val="single" w:sz="4" w:space="0" w:color="auto"/>
            </w:tcBorders>
          </w:tcPr>
          <w:p w:rsidR="0032762E" w:rsidRPr="00220046" w:rsidRDefault="0032762E" w:rsidP="0032762E">
            <w:pPr>
              <w:pStyle w:val="aff5"/>
              <w:contextualSpacing/>
              <w:rPr>
                <w:rFonts w:ascii="Times New Roman" w:hAnsi="Times New Roman" w:cs="Times New Roman"/>
              </w:rPr>
            </w:pPr>
            <w:r w:rsidRPr="00220046">
              <w:rPr>
                <w:rFonts w:ascii="Times New Roman" w:hAnsi="Times New Roman" w:cs="Times New Roman"/>
              </w:rPr>
              <w:t>0</w:t>
            </w:r>
          </w:p>
        </w:tc>
      </w:tr>
      <w:tr w:rsidR="0032762E" w:rsidRPr="00220046" w:rsidTr="0032762E">
        <w:tc>
          <w:tcPr>
            <w:tcW w:w="1120" w:type="dxa"/>
            <w:tcBorders>
              <w:top w:val="single" w:sz="4" w:space="0" w:color="auto"/>
              <w:bottom w:val="single" w:sz="4" w:space="0" w:color="auto"/>
              <w:right w:val="single" w:sz="4" w:space="0" w:color="auto"/>
            </w:tcBorders>
          </w:tcPr>
          <w:p w:rsidR="0032762E" w:rsidRPr="00220046" w:rsidRDefault="0032762E" w:rsidP="0032762E">
            <w:pPr>
              <w:pStyle w:val="aff5"/>
              <w:contextualSpacing/>
              <w:rPr>
                <w:rFonts w:ascii="Times New Roman" w:hAnsi="Times New Roman" w:cs="Times New Roman"/>
              </w:rPr>
            </w:pPr>
            <w:r w:rsidRPr="00220046">
              <w:rPr>
                <w:rFonts w:ascii="Times New Roman" w:hAnsi="Times New Roman" w:cs="Times New Roman"/>
              </w:rPr>
              <w:t>1.8</w:t>
            </w:r>
          </w:p>
        </w:tc>
        <w:tc>
          <w:tcPr>
            <w:tcW w:w="5968" w:type="dxa"/>
            <w:tcBorders>
              <w:top w:val="single" w:sz="4" w:space="0" w:color="auto"/>
              <w:left w:val="single" w:sz="4" w:space="0" w:color="auto"/>
              <w:bottom w:val="single" w:sz="4" w:space="0" w:color="auto"/>
              <w:right w:val="single" w:sz="4" w:space="0" w:color="auto"/>
            </w:tcBorders>
          </w:tcPr>
          <w:p w:rsidR="0032762E" w:rsidRPr="00220046" w:rsidRDefault="0032762E" w:rsidP="0032762E">
            <w:pPr>
              <w:pStyle w:val="aff6"/>
              <w:contextualSpacing/>
              <w:jc w:val="both"/>
              <w:rPr>
                <w:rFonts w:ascii="Times New Roman" w:hAnsi="Times New Roman" w:cs="Times New Roman"/>
              </w:rPr>
            </w:pPr>
            <w:r w:rsidRPr="00220046">
              <w:rPr>
                <w:rFonts w:ascii="Times New Roman" w:hAnsi="Times New Roman" w:cs="Times New Roman"/>
              </w:rPr>
              <w:t>Численность  учащихся, принявших участие в массовых мероприятиях (конкурсы, соревнования, фестивали, конференции), в общей численности учащихся, в том числе:</w:t>
            </w:r>
          </w:p>
        </w:tc>
        <w:tc>
          <w:tcPr>
            <w:tcW w:w="2380" w:type="dxa"/>
            <w:tcBorders>
              <w:top w:val="single" w:sz="4" w:space="0" w:color="auto"/>
              <w:left w:val="single" w:sz="4" w:space="0" w:color="auto"/>
              <w:bottom w:val="single" w:sz="4" w:space="0" w:color="auto"/>
            </w:tcBorders>
          </w:tcPr>
          <w:p w:rsidR="0032762E" w:rsidRPr="00220046" w:rsidRDefault="0032762E" w:rsidP="0032762E">
            <w:pPr>
              <w:pStyle w:val="aff5"/>
              <w:contextualSpacing/>
              <w:rPr>
                <w:rFonts w:ascii="Times New Roman" w:hAnsi="Times New Roman" w:cs="Times New Roman"/>
              </w:rPr>
            </w:pPr>
          </w:p>
        </w:tc>
      </w:tr>
      <w:tr w:rsidR="0032762E" w:rsidRPr="00220046" w:rsidTr="0032762E">
        <w:tc>
          <w:tcPr>
            <w:tcW w:w="1120" w:type="dxa"/>
            <w:tcBorders>
              <w:top w:val="single" w:sz="4" w:space="0" w:color="auto"/>
              <w:bottom w:val="single" w:sz="4" w:space="0" w:color="auto"/>
              <w:right w:val="single" w:sz="4" w:space="0" w:color="auto"/>
            </w:tcBorders>
          </w:tcPr>
          <w:p w:rsidR="0032762E" w:rsidRPr="00220046" w:rsidRDefault="0032762E" w:rsidP="0032762E">
            <w:pPr>
              <w:pStyle w:val="aff5"/>
              <w:contextualSpacing/>
              <w:rPr>
                <w:rFonts w:ascii="Times New Roman" w:hAnsi="Times New Roman" w:cs="Times New Roman"/>
              </w:rPr>
            </w:pPr>
            <w:r w:rsidRPr="00220046">
              <w:rPr>
                <w:rFonts w:ascii="Times New Roman" w:hAnsi="Times New Roman" w:cs="Times New Roman"/>
              </w:rPr>
              <w:t>1.8.1</w:t>
            </w:r>
          </w:p>
        </w:tc>
        <w:tc>
          <w:tcPr>
            <w:tcW w:w="5968" w:type="dxa"/>
            <w:tcBorders>
              <w:top w:val="single" w:sz="4" w:space="0" w:color="auto"/>
              <w:left w:val="single" w:sz="4" w:space="0" w:color="auto"/>
              <w:bottom w:val="single" w:sz="4" w:space="0" w:color="auto"/>
              <w:right w:val="single" w:sz="4" w:space="0" w:color="auto"/>
            </w:tcBorders>
          </w:tcPr>
          <w:p w:rsidR="0032762E" w:rsidRPr="00220046" w:rsidRDefault="0032762E" w:rsidP="0032762E">
            <w:pPr>
              <w:pStyle w:val="aff6"/>
              <w:contextualSpacing/>
              <w:jc w:val="both"/>
              <w:rPr>
                <w:rFonts w:ascii="Times New Roman" w:hAnsi="Times New Roman" w:cs="Times New Roman"/>
              </w:rPr>
            </w:pPr>
            <w:r w:rsidRPr="00220046">
              <w:rPr>
                <w:rFonts w:ascii="Times New Roman" w:hAnsi="Times New Roman" w:cs="Times New Roman"/>
              </w:rPr>
              <w:t>На муниципальном уровне</w:t>
            </w:r>
          </w:p>
        </w:tc>
        <w:tc>
          <w:tcPr>
            <w:tcW w:w="2380" w:type="dxa"/>
            <w:tcBorders>
              <w:top w:val="single" w:sz="4" w:space="0" w:color="auto"/>
              <w:left w:val="single" w:sz="4" w:space="0" w:color="auto"/>
              <w:bottom w:val="single" w:sz="4" w:space="0" w:color="auto"/>
            </w:tcBorders>
          </w:tcPr>
          <w:p w:rsidR="0032762E" w:rsidRPr="00220046" w:rsidRDefault="0032762E" w:rsidP="00220046">
            <w:pPr>
              <w:pStyle w:val="aff5"/>
              <w:contextualSpacing/>
              <w:rPr>
                <w:rFonts w:ascii="Times New Roman" w:hAnsi="Times New Roman" w:cs="Times New Roman"/>
              </w:rPr>
            </w:pPr>
            <w:r w:rsidRPr="00220046">
              <w:rPr>
                <w:rFonts w:ascii="Times New Roman" w:hAnsi="Times New Roman" w:cs="Times New Roman"/>
              </w:rPr>
              <w:t xml:space="preserve"> </w:t>
            </w:r>
            <w:r w:rsidR="00220046" w:rsidRPr="00220046">
              <w:rPr>
                <w:rFonts w:ascii="Times New Roman" w:hAnsi="Times New Roman" w:cs="Times New Roman"/>
              </w:rPr>
              <w:t>247</w:t>
            </w:r>
          </w:p>
        </w:tc>
      </w:tr>
      <w:tr w:rsidR="0032762E" w:rsidRPr="00220046" w:rsidTr="0032762E">
        <w:tc>
          <w:tcPr>
            <w:tcW w:w="1120" w:type="dxa"/>
            <w:tcBorders>
              <w:top w:val="single" w:sz="4" w:space="0" w:color="auto"/>
              <w:bottom w:val="single" w:sz="4" w:space="0" w:color="auto"/>
              <w:right w:val="single" w:sz="4" w:space="0" w:color="auto"/>
            </w:tcBorders>
          </w:tcPr>
          <w:p w:rsidR="0032762E" w:rsidRPr="00220046" w:rsidRDefault="0032762E" w:rsidP="0032762E">
            <w:pPr>
              <w:pStyle w:val="aff5"/>
              <w:contextualSpacing/>
              <w:rPr>
                <w:rFonts w:ascii="Times New Roman" w:hAnsi="Times New Roman" w:cs="Times New Roman"/>
              </w:rPr>
            </w:pPr>
            <w:r w:rsidRPr="00220046">
              <w:rPr>
                <w:rFonts w:ascii="Times New Roman" w:hAnsi="Times New Roman" w:cs="Times New Roman"/>
              </w:rPr>
              <w:t>1.8.2</w:t>
            </w:r>
          </w:p>
        </w:tc>
        <w:tc>
          <w:tcPr>
            <w:tcW w:w="5968" w:type="dxa"/>
            <w:tcBorders>
              <w:top w:val="single" w:sz="4" w:space="0" w:color="auto"/>
              <w:left w:val="single" w:sz="4" w:space="0" w:color="auto"/>
              <w:bottom w:val="single" w:sz="4" w:space="0" w:color="auto"/>
              <w:right w:val="single" w:sz="4" w:space="0" w:color="auto"/>
            </w:tcBorders>
          </w:tcPr>
          <w:p w:rsidR="0032762E" w:rsidRPr="00220046" w:rsidRDefault="0032762E" w:rsidP="0032762E">
            <w:pPr>
              <w:pStyle w:val="aff6"/>
              <w:contextualSpacing/>
              <w:jc w:val="both"/>
              <w:rPr>
                <w:rFonts w:ascii="Times New Roman" w:hAnsi="Times New Roman" w:cs="Times New Roman"/>
              </w:rPr>
            </w:pPr>
            <w:r w:rsidRPr="00220046">
              <w:rPr>
                <w:rFonts w:ascii="Times New Roman" w:hAnsi="Times New Roman" w:cs="Times New Roman"/>
              </w:rPr>
              <w:t>На региональном уровне</w:t>
            </w:r>
          </w:p>
        </w:tc>
        <w:tc>
          <w:tcPr>
            <w:tcW w:w="2380" w:type="dxa"/>
            <w:tcBorders>
              <w:top w:val="single" w:sz="4" w:space="0" w:color="auto"/>
              <w:left w:val="single" w:sz="4" w:space="0" w:color="auto"/>
              <w:bottom w:val="single" w:sz="4" w:space="0" w:color="auto"/>
            </w:tcBorders>
          </w:tcPr>
          <w:p w:rsidR="0032762E" w:rsidRPr="00220046" w:rsidRDefault="0032762E" w:rsidP="00220046">
            <w:pPr>
              <w:pStyle w:val="aff5"/>
              <w:contextualSpacing/>
              <w:rPr>
                <w:rFonts w:ascii="Times New Roman" w:hAnsi="Times New Roman" w:cs="Times New Roman"/>
              </w:rPr>
            </w:pPr>
            <w:r w:rsidRPr="00220046">
              <w:rPr>
                <w:rFonts w:ascii="Times New Roman" w:hAnsi="Times New Roman" w:cs="Times New Roman"/>
              </w:rPr>
              <w:t xml:space="preserve"> </w:t>
            </w:r>
            <w:r w:rsidR="00220046" w:rsidRPr="00220046">
              <w:rPr>
                <w:rFonts w:ascii="Times New Roman" w:hAnsi="Times New Roman" w:cs="Times New Roman"/>
              </w:rPr>
              <w:t>39</w:t>
            </w:r>
          </w:p>
        </w:tc>
      </w:tr>
      <w:tr w:rsidR="0032762E" w:rsidRPr="00220046" w:rsidTr="0032762E">
        <w:tc>
          <w:tcPr>
            <w:tcW w:w="1120" w:type="dxa"/>
            <w:tcBorders>
              <w:top w:val="single" w:sz="4" w:space="0" w:color="auto"/>
              <w:bottom w:val="single" w:sz="4" w:space="0" w:color="auto"/>
              <w:right w:val="single" w:sz="4" w:space="0" w:color="auto"/>
            </w:tcBorders>
          </w:tcPr>
          <w:p w:rsidR="0032762E" w:rsidRPr="00220046" w:rsidRDefault="0032762E" w:rsidP="0032762E">
            <w:pPr>
              <w:pStyle w:val="aff5"/>
              <w:contextualSpacing/>
              <w:rPr>
                <w:rFonts w:ascii="Times New Roman" w:hAnsi="Times New Roman" w:cs="Times New Roman"/>
              </w:rPr>
            </w:pPr>
            <w:r w:rsidRPr="00220046">
              <w:rPr>
                <w:rFonts w:ascii="Times New Roman" w:hAnsi="Times New Roman" w:cs="Times New Roman"/>
              </w:rPr>
              <w:t>1.8.3</w:t>
            </w:r>
          </w:p>
        </w:tc>
        <w:tc>
          <w:tcPr>
            <w:tcW w:w="5968" w:type="dxa"/>
            <w:tcBorders>
              <w:top w:val="single" w:sz="4" w:space="0" w:color="auto"/>
              <w:left w:val="single" w:sz="4" w:space="0" w:color="auto"/>
              <w:bottom w:val="single" w:sz="4" w:space="0" w:color="auto"/>
              <w:right w:val="single" w:sz="4" w:space="0" w:color="auto"/>
            </w:tcBorders>
          </w:tcPr>
          <w:p w:rsidR="0032762E" w:rsidRPr="00220046" w:rsidRDefault="0032762E" w:rsidP="0032762E">
            <w:pPr>
              <w:pStyle w:val="aff6"/>
              <w:contextualSpacing/>
              <w:jc w:val="both"/>
              <w:rPr>
                <w:rFonts w:ascii="Times New Roman" w:hAnsi="Times New Roman" w:cs="Times New Roman"/>
              </w:rPr>
            </w:pPr>
            <w:r w:rsidRPr="00220046">
              <w:rPr>
                <w:rFonts w:ascii="Times New Roman" w:hAnsi="Times New Roman" w:cs="Times New Roman"/>
              </w:rPr>
              <w:t>На межрегиональном уровне</w:t>
            </w:r>
          </w:p>
        </w:tc>
        <w:tc>
          <w:tcPr>
            <w:tcW w:w="2380" w:type="dxa"/>
            <w:tcBorders>
              <w:top w:val="single" w:sz="4" w:space="0" w:color="auto"/>
              <w:left w:val="single" w:sz="4" w:space="0" w:color="auto"/>
              <w:bottom w:val="single" w:sz="4" w:space="0" w:color="auto"/>
            </w:tcBorders>
          </w:tcPr>
          <w:p w:rsidR="0032762E" w:rsidRPr="00220046" w:rsidRDefault="008940BA" w:rsidP="0032762E">
            <w:pPr>
              <w:pStyle w:val="aff5"/>
              <w:contextualSpacing/>
              <w:rPr>
                <w:rFonts w:ascii="Times New Roman" w:hAnsi="Times New Roman" w:cs="Times New Roman"/>
              </w:rPr>
            </w:pPr>
            <w:r w:rsidRPr="00220046">
              <w:rPr>
                <w:rFonts w:ascii="Times New Roman" w:hAnsi="Times New Roman" w:cs="Times New Roman"/>
              </w:rPr>
              <w:t>0</w:t>
            </w:r>
          </w:p>
        </w:tc>
      </w:tr>
      <w:tr w:rsidR="0032762E" w:rsidRPr="00220046" w:rsidTr="0032762E">
        <w:tc>
          <w:tcPr>
            <w:tcW w:w="1120" w:type="dxa"/>
            <w:tcBorders>
              <w:top w:val="single" w:sz="4" w:space="0" w:color="auto"/>
              <w:bottom w:val="single" w:sz="4" w:space="0" w:color="auto"/>
              <w:right w:val="single" w:sz="4" w:space="0" w:color="auto"/>
            </w:tcBorders>
          </w:tcPr>
          <w:p w:rsidR="0032762E" w:rsidRPr="00220046" w:rsidRDefault="0032762E" w:rsidP="0032762E">
            <w:pPr>
              <w:pStyle w:val="aff5"/>
              <w:contextualSpacing/>
              <w:rPr>
                <w:rFonts w:ascii="Times New Roman" w:hAnsi="Times New Roman" w:cs="Times New Roman"/>
              </w:rPr>
            </w:pPr>
            <w:r w:rsidRPr="00220046">
              <w:rPr>
                <w:rFonts w:ascii="Times New Roman" w:hAnsi="Times New Roman" w:cs="Times New Roman"/>
              </w:rPr>
              <w:t>1.8.4</w:t>
            </w:r>
          </w:p>
        </w:tc>
        <w:tc>
          <w:tcPr>
            <w:tcW w:w="5968" w:type="dxa"/>
            <w:tcBorders>
              <w:top w:val="single" w:sz="4" w:space="0" w:color="auto"/>
              <w:left w:val="single" w:sz="4" w:space="0" w:color="auto"/>
              <w:bottom w:val="single" w:sz="4" w:space="0" w:color="auto"/>
              <w:right w:val="single" w:sz="4" w:space="0" w:color="auto"/>
            </w:tcBorders>
          </w:tcPr>
          <w:p w:rsidR="0032762E" w:rsidRPr="00220046" w:rsidRDefault="0032762E" w:rsidP="0032762E">
            <w:pPr>
              <w:pStyle w:val="aff6"/>
              <w:contextualSpacing/>
              <w:jc w:val="both"/>
              <w:rPr>
                <w:rFonts w:ascii="Times New Roman" w:hAnsi="Times New Roman" w:cs="Times New Roman"/>
              </w:rPr>
            </w:pPr>
            <w:r w:rsidRPr="00220046">
              <w:rPr>
                <w:rFonts w:ascii="Times New Roman" w:hAnsi="Times New Roman" w:cs="Times New Roman"/>
              </w:rPr>
              <w:t>На федеральном уровне</w:t>
            </w:r>
          </w:p>
        </w:tc>
        <w:tc>
          <w:tcPr>
            <w:tcW w:w="2380" w:type="dxa"/>
            <w:tcBorders>
              <w:top w:val="single" w:sz="4" w:space="0" w:color="auto"/>
              <w:left w:val="single" w:sz="4" w:space="0" w:color="auto"/>
              <w:bottom w:val="single" w:sz="4" w:space="0" w:color="auto"/>
            </w:tcBorders>
          </w:tcPr>
          <w:p w:rsidR="0032762E" w:rsidRPr="00220046" w:rsidRDefault="00220046" w:rsidP="0032762E">
            <w:pPr>
              <w:pStyle w:val="aff5"/>
              <w:contextualSpacing/>
              <w:rPr>
                <w:rFonts w:ascii="Times New Roman" w:hAnsi="Times New Roman" w:cs="Times New Roman"/>
              </w:rPr>
            </w:pPr>
            <w:r w:rsidRPr="00220046">
              <w:rPr>
                <w:rFonts w:ascii="Times New Roman" w:hAnsi="Times New Roman" w:cs="Times New Roman"/>
              </w:rPr>
              <w:t>3</w:t>
            </w:r>
          </w:p>
        </w:tc>
      </w:tr>
      <w:tr w:rsidR="0032762E" w:rsidRPr="00220046" w:rsidTr="0032762E">
        <w:tc>
          <w:tcPr>
            <w:tcW w:w="1120" w:type="dxa"/>
            <w:tcBorders>
              <w:top w:val="single" w:sz="4" w:space="0" w:color="auto"/>
              <w:bottom w:val="single" w:sz="4" w:space="0" w:color="auto"/>
              <w:right w:val="single" w:sz="4" w:space="0" w:color="auto"/>
            </w:tcBorders>
          </w:tcPr>
          <w:p w:rsidR="0032762E" w:rsidRPr="00220046" w:rsidRDefault="0032762E" w:rsidP="0032762E">
            <w:pPr>
              <w:pStyle w:val="aff5"/>
              <w:contextualSpacing/>
              <w:rPr>
                <w:rFonts w:ascii="Times New Roman" w:hAnsi="Times New Roman" w:cs="Times New Roman"/>
              </w:rPr>
            </w:pPr>
            <w:r w:rsidRPr="00220046">
              <w:rPr>
                <w:rFonts w:ascii="Times New Roman" w:hAnsi="Times New Roman" w:cs="Times New Roman"/>
              </w:rPr>
              <w:t>1.8.5</w:t>
            </w:r>
          </w:p>
        </w:tc>
        <w:tc>
          <w:tcPr>
            <w:tcW w:w="5968" w:type="dxa"/>
            <w:tcBorders>
              <w:top w:val="single" w:sz="4" w:space="0" w:color="auto"/>
              <w:left w:val="single" w:sz="4" w:space="0" w:color="auto"/>
              <w:bottom w:val="single" w:sz="4" w:space="0" w:color="auto"/>
              <w:right w:val="single" w:sz="4" w:space="0" w:color="auto"/>
            </w:tcBorders>
          </w:tcPr>
          <w:p w:rsidR="0032762E" w:rsidRPr="00220046" w:rsidRDefault="0032762E" w:rsidP="0032762E">
            <w:pPr>
              <w:pStyle w:val="aff6"/>
              <w:contextualSpacing/>
              <w:jc w:val="both"/>
              <w:rPr>
                <w:rFonts w:ascii="Times New Roman" w:hAnsi="Times New Roman" w:cs="Times New Roman"/>
              </w:rPr>
            </w:pPr>
            <w:r w:rsidRPr="00220046">
              <w:rPr>
                <w:rFonts w:ascii="Times New Roman" w:hAnsi="Times New Roman" w:cs="Times New Roman"/>
              </w:rPr>
              <w:t>На международном уровне</w:t>
            </w:r>
          </w:p>
        </w:tc>
        <w:tc>
          <w:tcPr>
            <w:tcW w:w="2380" w:type="dxa"/>
            <w:tcBorders>
              <w:top w:val="single" w:sz="4" w:space="0" w:color="auto"/>
              <w:left w:val="single" w:sz="4" w:space="0" w:color="auto"/>
              <w:bottom w:val="single" w:sz="4" w:space="0" w:color="auto"/>
            </w:tcBorders>
          </w:tcPr>
          <w:p w:rsidR="0032762E" w:rsidRPr="00220046" w:rsidRDefault="0032762E" w:rsidP="0032762E">
            <w:pPr>
              <w:pStyle w:val="aff5"/>
              <w:contextualSpacing/>
              <w:rPr>
                <w:rFonts w:ascii="Times New Roman" w:hAnsi="Times New Roman" w:cs="Times New Roman"/>
              </w:rPr>
            </w:pPr>
            <w:r w:rsidRPr="00220046">
              <w:rPr>
                <w:rFonts w:ascii="Times New Roman" w:hAnsi="Times New Roman" w:cs="Times New Roman"/>
              </w:rPr>
              <w:t xml:space="preserve"> 0</w:t>
            </w:r>
          </w:p>
        </w:tc>
      </w:tr>
      <w:tr w:rsidR="0032762E" w:rsidRPr="00220046" w:rsidTr="0032762E">
        <w:tc>
          <w:tcPr>
            <w:tcW w:w="1120" w:type="dxa"/>
            <w:tcBorders>
              <w:top w:val="single" w:sz="4" w:space="0" w:color="auto"/>
              <w:bottom w:val="single" w:sz="4" w:space="0" w:color="auto"/>
              <w:right w:val="single" w:sz="4" w:space="0" w:color="auto"/>
            </w:tcBorders>
          </w:tcPr>
          <w:p w:rsidR="0032762E" w:rsidRPr="00220046" w:rsidRDefault="0032762E" w:rsidP="0032762E">
            <w:pPr>
              <w:pStyle w:val="aff5"/>
              <w:contextualSpacing/>
              <w:rPr>
                <w:rFonts w:ascii="Times New Roman" w:hAnsi="Times New Roman" w:cs="Times New Roman"/>
              </w:rPr>
            </w:pPr>
            <w:r w:rsidRPr="00220046">
              <w:rPr>
                <w:rFonts w:ascii="Times New Roman" w:hAnsi="Times New Roman" w:cs="Times New Roman"/>
              </w:rPr>
              <w:t>1.9</w:t>
            </w:r>
          </w:p>
        </w:tc>
        <w:tc>
          <w:tcPr>
            <w:tcW w:w="5968" w:type="dxa"/>
            <w:tcBorders>
              <w:top w:val="single" w:sz="4" w:space="0" w:color="auto"/>
              <w:left w:val="single" w:sz="4" w:space="0" w:color="auto"/>
              <w:bottom w:val="single" w:sz="4" w:space="0" w:color="auto"/>
              <w:right w:val="single" w:sz="4" w:space="0" w:color="auto"/>
            </w:tcBorders>
          </w:tcPr>
          <w:p w:rsidR="0032762E" w:rsidRPr="00220046" w:rsidRDefault="0032762E" w:rsidP="0032762E">
            <w:pPr>
              <w:pStyle w:val="aff6"/>
              <w:contextualSpacing/>
              <w:jc w:val="both"/>
              <w:rPr>
                <w:rFonts w:ascii="Times New Roman" w:hAnsi="Times New Roman" w:cs="Times New Roman"/>
              </w:rPr>
            </w:pPr>
            <w:r w:rsidRPr="00220046">
              <w:rPr>
                <w:rFonts w:ascii="Times New Roman" w:hAnsi="Times New Roman" w:cs="Times New Roman"/>
              </w:rPr>
              <w:t>Численность  учащихся-победителей и призеров массовых мероприятий (конкурсы, соревнования, фестивали, конференции), в общей численности учащихся, в том числе:</w:t>
            </w:r>
          </w:p>
        </w:tc>
        <w:tc>
          <w:tcPr>
            <w:tcW w:w="2380" w:type="dxa"/>
            <w:tcBorders>
              <w:top w:val="single" w:sz="4" w:space="0" w:color="auto"/>
              <w:left w:val="single" w:sz="4" w:space="0" w:color="auto"/>
              <w:bottom w:val="single" w:sz="4" w:space="0" w:color="auto"/>
            </w:tcBorders>
          </w:tcPr>
          <w:p w:rsidR="0032762E" w:rsidRPr="00220046" w:rsidRDefault="0032762E" w:rsidP="0032762E">
            <w:pPr>
              <w:pStyle w:val="aff5"/>
              <w:contextualSpacing/>
              <w:rPr>
                <w:rFonts w:ascii="Times New Roman" w:hAnsi="Times New Roman" w:cs="Times New Roman"/>
              </w:rPr>
            </w:pPr>
            <w:r w:rsidRPr="00220046">
              <w:rPr>
                <w:rFonts w:ascii="Times New Roman" w:hAnsi="Times New Roman" w:cs="Times New Roman"/>
              </w:rPr>
              <w:t xml:space="preserve"> </w:t>
            </w:r>
          </w:p>
        </w:tc>
      </w:tr>
      <w:tr w:rsidR="0032762E" w:rsidRPr="00220046" w:rsidTr="0032762E">
        <w:tc>
          <w:tcPr>
            <w:tcW w:w="1120" w:type="dxa"/>
            <w:tcBorders>
              <w:top w:val="single" w:sz="4" w:space="0" w:color="auto"/>
              <w:bottom w:val="single" w:sz="4" w:space="0" w:color="auto"/>
              <w:right w:val="single" w:sz="4" w:space="0" w:color="auto"/>
            </w:tcBorders>
          </w:tcPr>
          <w:p w:rsidR="0032762E" w:rsidRPr="00220046" w:rsidRDefault="0032762E" w:rsidP="0032762E">
            <w:pPr>
              <w:pStyle w:val="aff5"/>
              <w:contextualSpacing/>
              <w:rPr>
                <w:rFonts w:ascii="Times New Roman" w:hAnsi="Times New Roman" w:cs="Times New Roman"/>
              </w:rPr>
            </w:pPr>
            <w:r w:rsidRPr="00220046">
              <w:rPr>
                <w:rFonts w:ascii="Times New Roman" w:hAnsi="Times New Roman" w:cs="Times New Roman"/>
              </w:rPr>
              <w:lastRenderedPageBreak/>
              <w:t>1.9.1</w:t>
            </w:r>
          </w:p>
        </w:tc>
        <w:tc>
          <w:tcPr>
            <w:tcW w:w="5968" w:type="dxa"/>
            <w:tcBorders>
              <w:top w:val="single" w:sz="4" w:space="0" w:color="auto"/>
              <w:left w:val="single" w:sz="4" w:space="0" w:color="auto"/>
              <w:bottom w:val="single" w:sz="4" w:space="0" w:color="auto"/>
              <w:right w:val="single" w:sz="4" w:space="0" w:color="auto"/>
            </w:tcBorders>
          </w:tcPr>
          <w:p w:rsidR="0032762E" w:rsidRPr="00220046" w:rsidRDefault="0032762E" w:rsidP="0032762E">
            <w:pPr>
              <w:pStyle w:val="aff6"/>
              <w:contextualSpacing/>
              <w:jc w:val="both"/>
              <w:rPr>
                <w:rFonts w:ascii="Times New Roman" w:hAnsi="Times New Roman" w:cs="Times New Roman"/>
              </w:rPr>
            </w:pPr>
            <w:r w:rsidRPr="00220046">
              <w:rPr>
                <w:rFonts w:ascii="Times New Roman" w:hAnsi="Times New Roman" w:cs="Times New Roman"/>
              </w:rPr>
              <w:t>На муниципальном уровне</w:t>
            </w:r>
          </w:p>
        </w:tc>
        <w:tc>
          <w:tcPr>
            <w:tcW w:w="2380" w:type="dxa"/>
            <w:tcBorders>
              <w:top w:val="single" w:sz="4" w:space="0" w:color="auto"/>
              <w:left w:val="single" w:sz="4" w:space="0" w:color="auto"/>
              <w:bottom w:val="single" w:sz="4" w:space="0" w:color="auto"/>
            </w:tcBorders>
          </w:tcPr>
          <w:p w:rsidR="0032762E" w:rsidRPr="00220046" w:rsidRDefault="0032762E" w:rsidP="0032762E">
            <w:pPr>
              <w:pStyle w:val="aff5"/>
              <w:contextualSpacing/>
              <w:rPr>
                <w:rFonts w:ascii="Times New Roman" w:hAnsi="Times New Roman" w:cs="Times New Roman"/>
              </w:rPr>
            </w:pPr>
            <w:r w:rsidRPr="00220046">
              <w:rPr>
                <w:rFonts w:ascii="Times New Roman" w:hAnsi="Times New Roman" w:cs="Times New Roman"/>
              </w:rPr>
              <w:t xml:space="preserve"> </w:t>
            </w:r>
            <w:r w:rsidR="00220046" w:rsidRPr="00220046">
              <w:rPr>
                <w:rFonts w:ascii="Times New Roman" w:hAnsi="Times New Roman" w:cs="Times New Roman"/>
              </w:rPr>
              <w:t>94</w:t>
            </w:r>
          </w:p>
        </w:tc>
      </w:tr>
      <w:tr w:rsidR="0032762E" w:rsidRPr="00220046" w:rsidTr="0032762E">
        <w:tc>
          <w:tcPr>
            <w:tcW w:w="1120" w:type="dxa"/>
            <w:tcBorders>
              <w:top w:val="single" w:sz="4" w:space="0" w:color="auto"/>
              <w:bottom w:val="single" w:sz="4" w:space="0" w:color="auto"/>
              <w:right w:val="single" w:sz="4" w:space="0" w:color="auto"/>
            </w:tcBorders>
          </w:tcPr>
          <w:p w:rsidR="0032762E" w:rsidRPr="00220046" w:rsidRDefault="0032762E" w:rsidP="0032762E">
            <w:pPr>
              <w:pStyle w:val="aff5"/>
              <w:contextualSpacing/>
              <w:rPr>
                <w:rFonts w:ascii="Times New Roman" w:hAnsi="Times New Roman" w:cs="Times New Roman"/>
              </w:rPr>
            </w:pPr>
            <w:r w:rsidRPr="00220046">
              <w:rPr>
                <w:rFonts w:ascii="Times New Roman" w:hAnsi="Times New Roman" w:cs="Times New Roman"/>
              </w:rPr>
              <w:t>1.9.2</w:t>
            </w:r>
          </w:p>
        </w:tc>
        <w:tc>
          <w:tcPr>
            <w:tcW w:w="5968" w:type="dxa"/>
            <w:tcBorders>
              <w:top w:val="single" w:sz="4" w:space="0" w:color="auto"/>
              <w:left w:val="single" w:sz="4" w:space="0" w:color="auto"/>
              <w:bottom w:val="single" w:sz="4" w:space="0" w:color="auto"/>
              <w:right w:val="single" w:sz="4" w:space="0" w:color="auto"/>
            </w:tcBorders>
          </w:tcPr>
          <w:p w:rsidR="0032762E" w:rsidRPr="00220046" w:rsidRDefault="0032762E" w:rsidP="0032762E">
            <w:pPr>
              <w:pStyle w:val="aff6"/>
              <w:contextualSpacing/>
              <w:jc w:val="both"/>
              <w:rPr>
                <w:rFonts w:ascii="Times New Roman" w:hAnsi="Times New Roman" w:cs="Times New Roman"/>
              </w:rPr>
            </w:pPr>
            <w:r w:rsidRPr="00220046">
              <w:rPr>
                <w:rFonts w:ascii="Times New Roman" w:hAnsi="Times New Roman" w:cs="Times New Roman"/>
              </w:rPr>
              <w:t>На региональном уровне</w:t>
            </w:r>
          </w:p>
        </w:tc>
        <w:tc>
          <w:tcPr>
            <w:tcW w:w="2380" w:type="dxa"/>
            <w:tcBorders>
              <w:top w:val="single" w:sz="4" w:space="0" w:color="auto"/>
              <w:left w:val="single" w:sz="4" w:space="0" w:color="auto"/>
              <w:bottom w:val="single" w:sz="4" w:space="0" w:color="auto"/>
            </w:tcBorders>
          </w:tcPr>
          <w:p w:rsidR="0032762E" w:rsidRPr="00220046" w:rsidRDefault="00220046" w:rsidP="0032762E">
            <w:pPr>
              <w:pStyle w:val="aff5"/>
              <w:contextualSpacing/>
              <w:rPr>
                <w:rFonts w:ascii="Times New Roman" w:hAnsi="Times New Roman" w:cs="Times New Roman"/>
              </w:rPr>
            </w:pPr>
            <w:r w:rsidRPr="00220046">
              <w:rPr>
                <w:rFonts w:ascii="Times New Roman" w:hAnsi="Times New Roman" w:cs="Times New Roman"/>
              </w:rPr>
              <w:t>9</w:t>
            </w:r>
          </w:p>
        </w:tc>
      </w:tr>
      <w:tr w:rsidR="0032762E" w:rsidRPr="00220046" w:rsidTr="0032762E">
        <w:tc>
          <w:tcPr>
            <w:tcW w:w="1120" w:type="dxa"/>
            <w:tcBorders>
              <w:top w:val="single" w:sz="4" w:space="0" w:color="auto"/>
              <w:bottom w:val="single" w:sz="4" w:space="0" w:color="auto"/>
              <w:right w:val="single" w:sz="4" w:space="0" w:color="auto"/>
            </w:tcBorders>
          </w:tcPr>
          <w:p w:rsidR="0032762E" w:rsidRPr="00220046" w:rsidRDefault="0032762E" w:rsidP="0032762E">
            <w:pPr>
              <w:pStyle w:val="aff5"/>
              <w:contextualSpacing/>
              <w:rPr>
                <w:rFonts w:ascii="Times New Roman" w:hAnsi="Times New Roman" w:cs="Times New Roman"/>
              </w:rPr>
            </w:pPr>
            <w:r w:rsidRPr="00220046">
              <w:rPr>
                <w:rFonts w:ascii="Times New Roman" w:hAnsi="Times New Roman" w:cs="Times New Roman"/>
              </w:rPr>
              <w:t>1.9.3</w:t>
            </w:r>
          </w:p>
        </w:tc>
        <w:tc>
          <w:tcPr>
            <w:tcW w:w="5968" w:type="dxa"/>
            <w:tcBorders>
              <w:top w:val="single" w:sz="4" w:space="0" w:color="auto"/>
              <w:left w:val="single" w:sz="4" w:space="0" w:color="auto"/>
              <w:bottom w:val="single" w:sz="4" w:space="0" w:color="auto"/>
              <w:right w:val="single" w:sz="4" w:space="0" w:color="auto"/>
            </w:tcBorders>
          </w:tcPr>
          <w:p w:rsidR="0032762E" w:rsidRPr="00220046" w:rsidRDefault="0032762E" w:rsidP="0032762E">
            <w:pPr>
              <w:pStyle w:val="aff6"/>
              <w:contextualSpacing/>
              <w:jc w:val="both"/>
              <w:rPr>
                <w:rFonts w:ascii="Times New Roman" w:hAnsi="Times New Roman" w:cs="Times New Roman"/>
              </w:rPr>
            </w:pPr>
            <w:r w:rsidRPr="00220046">
              <w:rPr>
                <w:rFonts w:ascii="Times New Roman" w:hAnsi="Times New Roman" w:cs="Times New Roman"/>
              </w:rPr>
              <w:t>На межрегиональном уровне</w:t>
            </w:r>
          </w:p>
        </w:tc>
        <w:tc>
          <w:tcPr>
            <w:tcW w:w="2380" w:type="dxa"/>
            <w:tcBorders>
              <w:top w:val="single" w:sz="4" w:space="0" w:color="auto"/>
              <w:left w:val="single" w:sz="4" w:space="0" w:color="auto"/>
              <w:bottom w:val="single" w:sz="4" w:space="0" w:color="auto"/>
            </w:tcBorders>
          </w:tcPr>
          <w:p w:rsidR="0032762E" w:rsidRPr="00220046" w:rsidRDefault="00220046" w:rsidP="0032762E">
            <w:pPr>
              <w:pStyle w:val="aff5"/>
              <w:contextualSpacing/>
              <w:rPr>
                <w:rFonts w:ascii="Times New Roman" w:hAnsi="Times New Roman" w:cs="Times New Roman"/>
              </w:rPr>
            </w:pPr>
            <w:r w:rsidRPr="00220046">
              <w:rPr>
                <w:rFonts w:ascii="Times New Roman" w:hAnsi="Times New Roman" w:cs="Times New Roman"/>
              </w:rPr>
              <w:t>0</w:t>
            </w:r>
          </w:p>
        </w:tc>
      </w:tr>
      <w:tr w:rsidR="0032762E" w:rsidRPr="00220046" w:rsidTr="0032762E">
        <w:tc>
          <w:tcPr>
            <w:tcW w:w="1120" w:type="dxa"/>
            <w:tcBorders>
              <w:top w:val="single" w:sz="4" w:space="0" w:color="auto"/>
              <w:bottom w:val="single" w:sz="4" w:space="0" w:color="auto"/>
              <w:right w:val="single" w:sz="4" w:space="0" w:color="auto"/>
            </w:tcBorders>
          </w:tcPr>
          <w:p w:rsidR="0032762E" w:rsidRPr="00220046" w:rsidRDefault="0032762E" w:rsidP="0032762E">
            <w:pPr>
              <w:pStyle w:val="aff5"/>
              <w:contextualSpacing/>
              <w:rPr>
                <w:rFonts w:ascii="Times New Roman" w:hAnsi="Times New Roman" w:cs="Times New Roman"/>
              </w:rPr>
            </w:pPr>
            <w:r w:rsidRPr="00220046">
              <w:rPr>
                <w:rFonts w:ascii="Times New Roman" w:hAnsi="Times New Roman" w:cs="Times New Roman"/>
              </w:rPr>
              <w:t>1.9.4</w:t>
            </w:r>
          </w:p>
        </w:tc>
        <w:tc>
          <w:tcPr>
            <w:tcW w:w="5968" w:type="dxa"/>
            <w:tcBorders>
              <w:top w:val="single" w:sz="4" w:space="0" w:color="auto"/>
              <w:left w:val="single" w:sz="4" w:space="0" w:color="auto"/>
              <w:bottom w:val="single" w:sz="4" w:space="0" w:color="auto"/>
              <w:right w:val="single" w:sz="4" w:space="0" w:color="auto"/>
            </w:tcBorders>
          </w:tcPr>
          <w:p w:rsidR="0032762E" w:rsidRPr="00220046" w:rsidRDefault="0032762E" w:rsidP="0032762E">
            <w:pPr>
              <w:pStyle w:val="aff6"/>
              <w:contextualSpacing/>
              <w:jc w:val="both"/>
              <w:rPr>
                <w:rFonts w:ascii="Times New Roman" w:hAnsi="Times New Roman" w:cs="Times New Roman"/>
              </w:rPr>
            </w:pPr>
            <w:r w:rsidRPr="00220046">
              <w:rPr>
                <w:rFonts w:ascii="Times New Roman" w:hAnsi="Times New Roman" w:cs="Times New Roman"/>
              </w:rPr>
              <w:t>На федеральном уровне</w:t>
            </w:r>
          </w:p>
        </w:tc>
        <w:tc>
          <w:tcPr>
            <w:tcW w:w="2380" w:type="dxa"/>
            <w:tcBorders>
              <w:top w:val="single" w:sz="4" w:space="0" w:color="auto"/>
              <w:left w:val="single" w:sz="4" w:space="0" w:color="auto"/>
              <w:bottom w:val="single" w:sz="4" w:space="0" w:color="auto"/>
            </w:tcBorders>
          </w:tcPr>
          <w:p w:rsidR="0032762E" w:rsidRPr="00220046" w:rsidRDefault="00220046" w:rsidP="0032762E">
            <w:pPr>
              <w:pStyle w:val="aff5"/>
              <w:contextualSpacing/>
              <w:rPr>
                <w:rFonts w:ascii="Times New Roman" w:hAnsi="Times New Roman" w:cs="Times New Roman"/>
              </w:rPr>
            </w:pPr>
            <w:r w:rsidRPr="00220046">
              <w:rPr>
                <w:rFonts w:ascii="Times New Roman" w:hAnsi="Times New Roman" w:cs="Times New Roman"/>
              </w:rPr>
              <w:t>1</w:t>
            </w:r>
          </w:p>
        </w:tc>
      </w:tr>
      <w:tr w:rsidR="0032762E" w:rsidRPr="00220046" w:rsidTr="0032762E">
        <w:tc>
          <w:tcPr>
            <w:tcW w:w="1120" w:type="dxa"/>
            <w:tcBorders>
              <w:top w:val="single" w:sz="4" w:space="0" w:color="auto"/>
              <w:bottom w:val="single" w:sz="4" w:space="0" w:color="auto"/>
              <w:right w:val="single" w:sz="4" w:space="0" w:color="auto"/>
            </w:tcBorders>
          </w:tcPr>
          <w:p w:rsidR="0032762E" w:rsidRPr="00220046" w:rsidRDefault="0032762E" w:rsidP="0032762E">
            <w:pPr>
              <w:pStyle w:val="aff5"/>
              <w:contextualSpacing/>
              <w:rPr>
                <w:rFonts w:ascii="Times New Roman" w:hAnsi="Times New Roman" w:cs="Times New Roman"/>
              </w:rPr>
            </w:pPr>
            <w:r w:rsidRPr="00220046">
              <w:rPr>
                <w:rFonts w:ascii="Times New Roman" w:hAnsi="Times New Roman" w:cs="Times New Roman"/>
              </w:rPr>
              <w:t>1.9.5</w:t>
            </w:r>
          </w:p>
        </w:tc>
        <w:tc>
          <w:tcPr>
            <w:tcW w:w="5968" w:type="dxa"/>
            <w:tcBorders>
              <w:top w:val="single" w:sz="4" w:space="0" w:color="auto"/>
              <w:left w:val="single" w:sz="4" w:space="0" w:color="auto"/>
              <w:bottom w:val="single" w:sz="4" w:space="0" w:color="auto"/>
              <w:right w:val="single" w:sz="4" w:space="0" w:color="auto"/>
            </w:tcBorders>
          </w:tcPr>
          <w:p w:rsidR="0032762E" w:rsidRPr="00220046" w:rsidRDefault="0032762E" w:rsidP="0032762E">
            <w:pPr>
              <w:pStyle w:val="aff6"/>
              <w:contextualSpacing/>
              <w:jc w:val="both"/>
              <w:rPr>
                <w:rFonts w:ascii="Times New Roman" w:hAnsi="Times New Roman" w:cs="Times New Roman"/>
              </w:rPr>
            </w:pPr>
            <w:r w:rsidRPr="00220046">
              <w:rPr>
                <w:rFonts w:ascii="Times New Roman" w:hAnsi="Times New Roman" w:cs="Times New Roman"/>
              </w:rPr>
              <w:t>На международном уровне</w:t>
            </w:r>
          </w:p>
        </w:tc>
        <w:tc>
          <w:tcPr>
            <w:tcW w:w="2380" w:type="dxa"/>
            <w:tcBorders>
              <w:top w:val="single" w:sz="4" w:space="0" w:color="auto"/>
              <w:left w:val="single" w:sz="4" w:space="0" w:color="auto"/>
              <w:bottom w:val="single" w:sz="4" w:space="0" w:color="auto"/>
            </w:tcBorders>
          </w:tcPr>
          <w:p w:rsidR="0032762E" w:rsidRPr="00220046" w:rsidRDefault="0032762E" w:rsidP="0032762E">
            <w:pPr>
              <w:pStyle w:val="aff5"/>
              <w:contextualSpacing/>
              <w:rPr>
                <w:rFonts w:ascii="Times New Roman" w:hAnsi="Times New Roman" w:cs="Times New Roman"/>
              </w:rPr>
            </w:pPr>
            <w:r w:rsidRPr="00220046">
              <w:rPr>
                <w:rFonts w:ascii="Times New Roman" w:hAnsi="Times New Roman" w:cs="Times New Roman"/>
              </w:rPr>
              <w:t>0</w:t>
            </w:r>
          </w:p>
        </w:tc>
      </w:tr>
      <w:tr w:rsidR="0032762E" w:rsidRPr="00220046" w:rsidTr="0032762E">
        <w:tc>
          <w:tcPr>
            <w:tcW w:w="1120" w:type="dxa"/>
            <w:tcBorders>
              <w:top w:val="single" w:sz="4" w:space="0" w:color="auto"/>
              <w:bottom w:val="single" w:sz="4" w:space="0" w:color="auto"/>
              <w:right w:val="single" w:sz="4" w:space="0" w:color="auto"/>
            </w:tcBorders>
          </w:tcPr>
          <w:p w:rsidR="0032762E" w:rsidRPr="00220046" w:rsidRDefault="0032762E" w:rsidP="0032762E">
            <w:pPr>
              <w:pStyle w:val="aff5"/>
              <w:contextualSpacing/>
              <w:rPr>
                <w:rFonts w:ascii="Times New Roman" w:hAnsi="Times New Roman" w:cs="Times New Roman"/>
              </w:rPr>
            </w:pPr>
            <w:r w:rsidRPr="00220046">
              <w:rPr>
                <w:rFonts w:ascii="Times New Roman" w:hAnsi="Times New Roman" w:cs="Times New Roman"/>
              </w:rPr>
              <w:t>1.10</w:t>
            </w:r>
          </w:p>
        </w:tc>
        <w:tc>
          <w:tcPr>
            <w:tcW w:w="5968" w:type="dxa"/>
            <w:tcBorders>
              <w:top w:val="single" w:sz="4" w:space="0" w:color="auto"/>
              <w:left w:val="single" w:sz="4" w:space="0" w:color="auto"/>
              <w:bottom w:val="single" w:sz="4" w:space="0" w:color="auto"/>
              <w:right w:val="single" w:sz="4" w:space="0" w:color="auto"/>
            </w:tcBorders>
          </w:tcPr>
          <w:p w:rsidR="0032762E" w:rsidRPr="00220046" w:rsidRDefault="0032762E" w:rsidP="0032762E">
            <w:pPr>
              <w:pStyle w:val="aff6"/>
              <w:contextualSpacing/>
              <w:jc w:val="both"/>
              <w:rPr>
                <w:rFonts w:ascii="Times New Roman" w:hAnsi="Times New Roman" w:cs="Times New Roman"/>
              </w:rPr>
            </w:pPr>
            <w:r w:rsidRPr="00220046">
              <w:rPr>
                <w:rFonts w:ascii="Times New Roman" w:hAnsi="Times New Roman" w:cs="Times New Roman"/>
              </w:rPr>
              <w:t>Численность учащихся, участвующих в образовательных и социальных проектах, в общей численности учащихся, в том числе:</w:t>
            </w:r>
          </w:p>
        </w:tc>
        <w:tc>
          <w:tcPr>
            <w:tcW w:w="2380" w:type="dxa"/>
            <w:tcBorders>
              <w:top w:val="single" w:sz="4" w:space="0" w:color="auto"/>
              <w:left w:val="single" w:sz="4" w:space="0" w:color="auto"/>
              <w:bottom w:val="single" w:sz="4" w:space="0" w:color="auto"/>
            </w:tcBorders>
          </w:tcPr>
          <w:p w:rsidR="0032762E" w:rsidRPr="00220046" w:rsidRDefault="0032762E" w:rsidP="0032762E">
            <w:pPr>
              <w:pStyle w:val="aff5"/>
              <w:contextualSpacing/>
              <w:rPr>
                <w:rFonts w:ascii="Times New Roman" w:hAnsi="Times New Roman" w:cs="Times New Roman"/>
              </w:rPr>
            </w:pPr>
            <w:r w:rsidRPr="00220046">
              <w:rPr>
                <w:rFonts w:ascii="Times New Roman" w:hAnsi="Times New Roman" w:cs="Times New Roman"/>
              </w:rPr>
              <w:t>0</w:t>
            </w:r>
          </w:p>
        </w:tc>
      </w:tr>
      <w:tr w:rsidR="0032762E" w:rsidRPr="00220046" w:rsidTr="0032762E">
        <w:tc>
          <w:tcPr>
            <w:tcW w:w="1120" w:type="dxa"/>
            <w:tcBorders>
              <w:top w:val="single" w:sz="4" w:space="0" w:color="auto"/>
              <w:bottom w:val="single" w:sz="4" w:space="0" w:color="auto"/>
              <w:right w:val="single" w:sz="4" w:space="0" w:color="auto"/>
            </w:tcBorders>
          </w:tcPr>
          <w:p w:rsidR="0032762E" w:rsidRPr="00220046" w:rsidRDefault="0032762E" w:rsidP="0032762E">
            <w:pPr>
              <w:pStyle w:val="aff5"/>
              <w:contextualSpacing/>
              <w:rPr>
                <w:rFonts w:ascii="Times New Roman" w:hAnsi="Times New Roman" w:cs="Times New Roman"/>
              </w:rPr>
            </w:pPr>
            <w:r w:rsidRPr="00220046">
              <w:rPr>
                <w:rFonts w:ascii="Times New Roman" w:hAnsi="Times New Roman" w:cs="Times New Roman"/>
              </w:rPr>
              <w:t>1.10.1</w:t>
            </w:r>
          </w:p>
        </w:tc>
        <w:tc>
          <w:tcPr>
            <w:tcW w:w="5968" w:type="dxa"/>
            <w:tcBorders>
              <w:top w:val="single" w:sz="4" w:space="0" w:color="auto"/>
              <w:left w:val="single" w:sz="4" w:space="0" w:color="auto"/>
              <w:bottom w:val="single" w:sz="4" w:space="0" w:color="auto"/>
              <w:right w:val="single" w:sz="4" w:space="0" w:color="auto"/>
            </w:tcBorders>
          </w:tcPr>
          <w:p w:rsidR="0032762E" w:rsidRPr="00220046" w:rsidRDefault="0032762E" w:rsidP="0032762E">
            <w:pPr>
              <w:pStyle w:val="aff6"/>
              <w:contextualSpacing/>
              <w:jc w:val="both"/>
              <w:rPr>
                <w:rFonts w:ascii="Times New Roman" w:hAnsi="Times New Roman" w:cs="Times New Roman"/>
              </w:rPr>
            </w:pPr>
            <w:r w:rsidRPr="00220046">
              <w:rPr>
                <w:rFonts w:ascii="Times New Roman" w:hAnsi="Times New Roman" w:cs="Times New Roman"/>
              </w:rPr>
              <w:t>Муниципального уровня</w:t>
            </w:r>
          </w:p>
        </w:tc>
        <w:tc>
          <w:tcPr>
            <w:tcW w:w="2380" w:type="dxa"/>
            <w:tcBorders>
              <w:top w:val="single" w:sz="4" w:space="0" w:color="auto"/>
              <w:left w:val="single" w:sz="4" w:space="0" w:color="auto"/>
              <w:bottom w:val="single" w:sz="4" w:space="0" w:color="auto"/>
            </w:tcBorders>
          </w:tcPr>
          <w:p w:rsidR="0032762E" w:rsidRPr="00220046" w:rsidRDefault="00220046" w:rsidP="0032762E">
            <w:pPr>
              <w:pStyle w:val="aff5"/>
              <w:contextualSpacing/>
              <w:rPr>
                <w:rFonts w:ascii="Times New Roman" w:hAnsi="Times New Roman" w:cs="Times New Roman"/>
              </w:rPr>
            </w:pPr>
            <w:r w:rsidRPr="00220046">
              <w:rPr>
                <w:rFonts w:ascii="Times New Roman" w:hAnsi="Times New Roman" w:cs="Times New Roman"/>
              </w:rPr>
              <w:t>17</w:t>
            </w:r>
          </w:p>
        </w:tc>
      </w:tr>
      <w:tr w:rsidR="0032762E" w:rsidRPr="00220046" w:rsidTr="0032762E">
        <w:tc>
          <w:tcPr>
            <w:tcW w:w="1120" w:type="dxa"/>
            <w:tcBorders>
              <w:top w:val="single" w:sz="4" w:space="0" w:color="auto"/>
              <w:bottom w:val="single" w:sz="4" w:space="0" w:color="auto"/>
              <w:right w:val="single" w:sz="4" w:space="0" w:color="auto"/>
            </w:tcBorders>
          </w:tcPr>
          <w:p w:rsidR="0032762E" w:rsidRPr="00220046" w:rsidRDefault="0032762E" w:rsidP="0032762E">
            <w:pPr>
              <w:pStyle w:val="aff5"/>
              <w:contextualSpacing/>
              <w:rPr>
                <w:rFonts w:ascii="Times New Roman" w:hAnsi="Times New Roman" w:cs="Times New Roman"/>
              </w:rPr>
            </w:pPr>
            <w:r w:rsidRPr="00220046">
              <w:rPr>
                <w:rFonts w:ascii="Times New Roman" w:hAnsi="Times New Roman" w:cs="Times New Roman"/>
              </w:rPr>
              <w:t>1.10.2</w:t>
            </w:r>
          </w:p>
        </w:tc>
        <w:tc>
          <w:tcPr>
            <w:tcW w:w="5968" w:type="dxa"/>
            <w:tcBorders>
              <w:top w:val="single" w:sz="4" w:space="0" w:color="auto"/>
              <w:left w:val="single" w:sz="4" w:space="0" w:color="auto"/>
              <w:bottom w:val="single" w:sz="4" w:space="0" w:color="auto"/>
              <w:right w:val="single" w:sz="4" w:space="0" w:color="auto"/>
            </w:tcBorders>
          </w:tcPr>
          <w:p w:rsidR="0032762E" w:rsidRPr="00220046" w:rsidRDefault="0032762E" w:rsidP="0032762E">
            <w:pPr>
              <w:pStyle w:val="aff6"/>
              <w:contextualSpacing/>
              <w:jc w:val="both"/>
              <w:rPr>
                <w:rFonts w:ascii="Times New Roman" w:hAnsi="Times New Roman" w:cs="Times New Roman"/>
              </w:rPr>
            </w:pPr>
            <w:r w:rsidRPr="00220046">
              <w:rPr>
                <w:rFonts w:ascii="Times New Roman" w:hAnsi="Times New Roman" w:cs="Times New Roman"/>
              </w:rPr>
              <w:t>Регионального уровня</w:t>
            </w:r>
          </w:p>
        </w:tc>
        <w:tc>
          <w:tcPr>
            <w:tcW w:w="2380" w:type="dxa"/>
            <w:tcBorders>
              <w:top w:val="single" w:sz="4" w:space="0" w:color="auto"/>
              <w:left w:val="single" w:sz="4" w:space="0" w:color="auto"/>
              <w:bottom w:val="single" w:sz="4" w:space="0" w:color="auto"/>
            </w:tcBorders>
          </w:tcPr>
          <w:p w:rsidR="0032762E" w:rsidRPr="00220046" w:rsidRDefault="0032762E" w:rsidP="0032762E">
            <w:pPr>
              <w:pStyle w:val="aff5"/>
              <w:contextualSpacing/>
              <w:rPr>
                <w:rFonts w:ascii="Times New Roman" w:hAnsi="Times New Roman" w:cs="Times New Roman"/>
              </w:rPr>
            </w:pPr>
            <w:r w:rsidRPr="00220046">
              <w:rPr>
                <w:rFonts w:ascii="Times New Roman" w:hAnsi="Times New Roman" w:cs="Times New Roman"/>
              </w:rPr>
              <w:t>0</w:t>
            </w:r>
          </w:p>
        </w:tc>
      </w:tr>
      <w:tr w:rsidR="0032762E" w:rsidRPr="00220046" w:rsidTr="0032762E">
        <w:tc>
          <w:tcPr>
            <w:tcW w:w="1120" w:type="dxa"/>
            <w:tcBorders>
              <w:top w:val="single" w:sz="4" w:space="0" w:color="auto"/>
              <w:bottom w:val="single" w:sz="4" w:space="0" w:color="auto"/>
              <w:right w:val="single" w:sz="4" w:space="0" w:color="auto"/>
            </w:tcBorders>
          </w:tcPr>
          <w:p w:rsidR="0032762E" w:rsidRPr="00220046" w:rsidRDefault="0032762E" w:rsidP="0032762E">
            <w:pPr>
              <w:pStyle w:val="aff5"/>
              <w:contextualSpacing/>
              <w:rPr>
                <w:rFonts w:ascii="Times New Roman" w:hAnsi="Times New Roman" w:cs="Times New Roman"/>
              </w:rPr>
            </w:pPr>
            <w:r w:rsidRPr="00220046">
              <w:rPr>
                <w:rFonts w:ascii="Times New Roman" w:hAnsi="Times New Roman" w:cs="Times New Roman"/>
              </w:rPr>
              <w:t>1.10.3</w:t>
            </w:r>
          </w:p>
        </w:tc>
        <w:tc>
          <w:tcPr>
            <w:tcW w:w="5968" w:type="dxa"/>
            <w:tcBorders>
              <w:top w:val="single" w:sz="4" w:space="0" w:color="auto"/>
              <w:left w:val="single" w:sz="4" w:space="0" w:color="auto"/>
              <w:bottom w:val="single" w:sz="4" w:space="0" w:color="auto"/>
              <w:right w:val="single" w:sz="4" w:space="0" w:color="auto"/>
            </w:tcBorders>
          </w:tcPr>
          <w:p w:rsidR="0032762E" w:rsidRPr="00220046" w:rsidRDefault="0032762E" w:rsidP="0032762E">
            <w:pPr>
              <w:pStyle w:val="aff6"/>
              <w:contextualSpacing/>
              <w:jc w:val="both"/>
              <w:rPr>
                <w:rFonts w:ascii="Times New Roman" w:hAnsi="Times New Roman" w:cs="Times New Roman"/>
              </w:rPr>
            </w:pPr>
            <w:r w:rsidRPr="00220046">
              <w:rPr>
                <w:rFonts w:ascii="Times New Roman" w:hAnsi="Times New Roman" w:cs="Times New Roman"/>
              </w:rPr>
              <w:t>Межрегионального уровня</w:t>
            </w:r>
          </w:p>
        </w:tc>
        <w:tc>
          <w:tcPr>
            <w:tcW w:w="2380" w:type="dxa"/>
            <w:tcBorders>
              <w:top w:val="single" w:sz="4" w:space="0" w:color="auto"/>
              <w:left w:val="single" w:sz="4" w:space="0" w:color="auto"/>
              <w:bottom w:val="single" w:sz="4" w:space="0" w:color="auto"/>
            </w:tcBorders>
          </w:tcPr>
          <w:p w:rsidR="0032762E" w:rsidRPr="00220046" w:rsidRDefault="0032762E" w:rsidP="0032762E">
            <w:pPr>
              <w:pStyle w:val="aff5"/>
              <w:contextualSpacing/>
              <w:rPr>
                <w:rFonts w:ascii="Times New Roman" w:hAnsi="Times New Roman" w:cs="Times New Roman"/>
              </w:rPr>
            </w:pPr>
            <w:r w:rsidRPr="00220046">
              <w:rPr>
                <w:rFonts w:ascii="Times New Roman" w:hAnsi="Times New Roman" w:cs="Times New Roman"/>
              </w:rPr>
              <w:t>0</w:t>
            </w:r>
          </w:p>
        </w:tc>
      </w:tr>
      <w:tr w:rsidR="0032762E" w:rsidRPr="00220046" w:rsidTr="0032762E">
        <w:tc>
          <w:tcPr>
            <w:tcW w:w="1120" w:type="dxa"/>
            <w:tcBorders>
              <w:top w:val="single" w:sz="4" w:space="0" w:color="auto"/>
              <w:bottom w:val="single" w:sz="4" w:space="0" w:color="auto"/>
              <w:right w:val="single" w:sz="4" w:space="0" w:color="auto"/>
            </w:tcBorders>
          </w:tcPr>
          <w:p w:rsidR="0032762E" w:rsidRPr="00220046" w:rsidRDefault="0032762E" w:rsidP="0032762E">
            <w:pPr>
              <w:pStyle w:val="aff5"/>
              <w:contextualSpacing/>
              <w:rPr>
                <w:rFonts w:ascii="Times New Roman" w:hAnsi="Times New Roman" w:cs="Times New Roman"/>
              </w:rPr>
            </w:pPr>
            <w:r w:rsidRPr="00220046">
              <w:rPr>
                <w:rFonts w:ascii="Times New Roman" w:hAnsi="Times New Roman" w:cs="Times New Roman"/>
              </w:rPr>
              <w:t>1.10.4</w:t>
            </w:r>
          </w:p>
        </w:tc>
        <w:tc>
          <w:tcPr>
            <w:tcW w:w="5968" w:type="dxa"/>
            <w:tcBorders>
              <w:top w:val="single" w:sz="4" w:space="0" w:color="auto"/>
              <w:left w:val="single" w:sz="4" w:space="0" w:color="auto"/>
              <w:bottom w:val="single" w:sz="4" w:space="0" w:color="auto"/>
              <w:right w:val="single" w:sz="4" w:space="0" w:color="auto"/>
            </w:tcBorders>
          </w:tcPr>
          <w:p w:rsidR="0032762E" w:rsidRPr="00220046" w:rsidRDefault="0032762E" w:rsidP="0032762E">
            <w:pPr>
              <w:pStyle w:val="aff6"/>
              <w:contextualSpacing/>
              <w:jc w:val="both"/>
              <w:rPr>
                <w:rFonts w:ascii="Times New Roman" w:hAnsi="Times New Roman" w:cs="Times New Roman"/>
              </w:rPr>
            </w:pPr>
            <w:r w:rsidRPr="00220046">
              <w:rPr>
                <w:rFonts w:ascii="Times New Roman" w:hAnsi="Times New Roman" w:cs="Times New Roman"/>
              </w:rPr>
              <w:t>Федерального уровня</w:t>
            </w:r>
          </w:p>
        </w:tc>
        <w:tc>
          <w:tcPr>
            <w:tcW w:w="2380" w:type="dxa"/>
            <w:tcBorders>
              <w:top w:val="single" w:sz="4" w:space="0" w:color="auto"/>
              <w:left w:val="single" w:sz="4" w:space="0" w:color="auto"/>
              <w:bottom w:val="single" w:sz="4" w:space="0" w:color="auto"/>
            </w:tcBorders>
          </w:tcPr>
          <w:p w:rsidR="0032762E" w:rsidRPr="00220046" w:rsidRDefault="0032762E" w:rsidP="0032762E">
            <w:pPr>
              <w:pStyle w:val="aff5"/>
              <w:contextualSpacing/>
              <w:rPr>
                <w:rFonts w:ascii="Times New Roman" w:hAnsi="Times New Roman" w:cs="Times New Roman"/>
              </w:rPr>
            </w:pPr>
            <w:r w:rsidRPr="00220046">
              <w:rPr>
                <w:rFonts w:ascii="Times New Roman" w:hAnsi="Times New Roman" w:cs="Times New Roman"/>
              </w:rPr>
              <w:t>0</w:t>
            </w:r>
          </w:p>
        </w:tc>
      </w:tr>
      <w:tr w:rsidR="0032762E" w:rsidRPr="00220046" w:rsidTr="0032762E">
        <w:tc>
          <w:tcPr>
            <w:tcW w:w="1120" w:type="dxa"/>
            <w:tcBorders>
              <w:top w:val="single" w:sz="4" w:space="0" w:color="auto"/>
              <w:bottom w:val="single" w:sz="4" w:space="0" w:color="auto"/>
              <w:right w:val="single" w:sz="4" w:space="0" w:color="auto"/>
            </w:tcBorders>
          </w:tcPr>
          <w:p w:rsidR="0032762E" w:rsidRPr="00220046" w:rsidRDefault="0032762E" w:rsidP="0032762E">
            <w:pPr>
              <w:pStyle w:val="aff5"/>
              <w:contextualSpacing/>
              <w:rPr>
                <w:rFonts w:ascii="Times New Roman" w:hAnsi="Times New Roman" w:cs="Times New Roman"/>
              </w:rPr>
            </w:pPr>
            <w:r w:rsidRPr="00220046">
              <w:rPr>
                <w:rFonts w:ascii="Times New Roman" w:hAnsi="Times New Roman" w:cs="Times New Roman"/>
              </w:rPr>
              <w:t>1.10.5</w:t>
            </w:r>
          </w:p>
        </w:tc>
        <w:tc>
          <w:tcPr>
            <w:tcW w:w="5968" w:type="dxa"/>
            <w:tcBorders>
              <w:top w:val="single" w:sz="4" w:space="0" w:color="auto"/>
              <w:left w:val="single" w:sz="4" w:space="0" w:color="auto"/>
              <w:bottom w:val="single" w:sz="4" w:space="0" w:color="auto"/>
              <w:right w:val="single" w:sz="4" w:space="0" w:color="auto"/>
            </w:tcBorders>
          </w:tcPr>
          <w:p w:rsidR="0032762E" w:rsidRPr="00220046" w:rsidRDefault="0032762E" w:rsidP="0032762E">
            <w:pPr>
              <w:pStyle w:val="aff6"/>
              <w:contextualSpacing/>
              <w:jc w:val="both"/>
              <w:rPr>
                <w:rFonts w:ascii="Times New Roman" w:hAnsi="Times New Roman" w:cs="Times New Roman"/>
              </w:rPr>
            </w:pPr>
            <w:r w:rsidRPr="00220046">
              <w:rPr>
                <w:rFonts w:ascii="Times New Roman" w:hAnsi="Times New Roman" w:cs="Times New Roman"/>
              </w:rPr>
              <w:t>Международного уровня</w:t>
            </w:r>
          </w:p>
        </w:tc>
        <w:tc>
          <w:tcPr>
            <w:tcW w:w="2380" w:type="dxa"/>
            <w:tcBorders>
              <w:top w:val="single" w:sz="4" w:space="0" w:color="auto"/>
              <w:left w:val="single" w:sz="4" w:space="0" w:color="auto"/>
              <w:bottom w:val="single" w:sz="4" w:space="0" w:color="auto"/>
            </w:tcBorders>
          </w:tcPr>
          <w:p w:rsidR="0032762E" w:rsidRPr="00220046" w:rsidRDefault="0032762E" w:rsidP="0032762E">
            <w:pPr>
              <w:pStyle w:val="aff5"/>
              <w:contextualSpacing/>
              <w:rPr>
                <w:rFonts w:ascii="Times New Roman" w:hAnsi="Times New Roman" w:cs="Times New Roman"/>
              </w:rPr>
            </w:pPr>
            <w:r w:rsidRPr="00220046">
              <w:rPr>
                <w:rFonts w:ascii="Times New Roman" w:hAnsi="Times New Roman" w:cs="Times New Roman"/>
              </w:rPr>
              <w:t>0</w:t>
            </w:r>
          </w:p>
        </w:tc>
      </w:tr>
      <w:tr w:rsidR="0032762E" w:rsidRPr="00220046" w:rsidTr="0032762E">
        <w:tc>
          <w:tcPr>
            <w:tcW w:w="1120" w:type="dxa"/>
            <w:tcBorders>
              <w:top w:val="single" w:sz="4" w:space="0" w:color="auto"/>
              <w:bottom w:val="single" w:sz="4" w:space="0" w:color="auto"/>
              <w:right w:val="single" w:sz="4" w:space="0" w:color="auto"/>
            </w:tcBorders>
          </w:tcPr>
          <w:p w:rsidR="0032762E" w:rsidRPr="00220046" w:rsidRDefault="0032762E" w:rsidP="0032762E">
            <w:pPr>
              <w:pStyle w:val="aff5"/>
              <w:contextualSpacing/>
              <w:rPr>
                <w:rFonts w:ascii="Times New Roman" w:hAnsi="Times New Roman" w:cs="Times New Roman"/>
              </w:rPr>
            </w:pPr>
            <w:r w:rsidRPr="00220046">
              <w:rPr>
                <w:rFonts w:ascii="Times New Roman" w:hAnsi="Times New Roman" w:cs="Times New Roman"/>
              </w:rPr>
              <w:t>1.11</w:t>
            </w:r>
          </w:p>
        </w:tc>
        <w:tc>
          <w:tcPr>
            <w:tcW w:w="5968" w:type="dxa"/>
            <w:tcBorders>
              <w:top w:val="single" w:sz="4" w:space="0" w:color="auto"/>
              <w:left w:val="single" w:sz="4" w:space="0" w:color="auto"/>
              <w:bottom w:val="single" w:sz="4" w:space="0" w:color="auto"/>
              <w:right w:val="single" w:sz="4" w:space="0" w:color="auto"/>
            </w:tcBorders>
          </w:tcPr>
          <w:p w:rsidR="0032762E" w:rsidRPr="00220046" w:rsidRDefault="0032762E" w:rsidP="0032762E">
            <w:pPr>
              <w:pStyle w:val="aff6"/>
              <w:contextualSpacing/>
              <w:jc w:val="both"/>
              <w:rPr>
                <w:rFonts w:ascii="Times New Roman" w:hAnsi="Times New Roman" w:cs="Times New Roman"/>
              </w:rPr>
            </w:pPr>
            <w:r w:rsidRPr="00220046">
              <w:rPr>
                <w:rFonts w:ascii="Times New Roman" w:hAnsi="Times New Roman" w:cs="Times New Roman"/>
              </w:rPr>
              <w:t>Количество массовых мероприятий, проведенных образовательной организацией, в том числе:</w:t>
            </w:r>
          </w:p>
        </w:tc>
        <w:tc>
          <w:tcPr>
            <w:tcW w:w="2380" w:type="dxa"/>
            <w:tcBorders>
              <w:top w:val="single" w:sz="4" w:space="0" w:color="auto"/>
              <w:left w:val="single" w:sz="4" w:space="0" w:color="auto"/>
              <w:bottom w:val="single" w:sz="4" w:space="0" w:color="auto"/>
            </w:tcBorders>
          </w:tcPr>
          <w:p w:rsidR="0032762E" w:rsidRPr="00220046" w:rsidRDefault="0032762E" w:rsidP="0032762E">
            <w:pPr>
              <w:pStyle w:val="aff5"/>
              <w:contextualSpacing/>
              <w:rPr>
                <w:rFonts w:ascii="Times New Roman" w:hAnsi="Times New Roman" w:cs="Times New Roman"/>
              </w:rPr>
            </w:pPr>
            <w:r w:rsidRPr="00220046">
              <w:rPr>
                <w:rFonts w:ascii="Times New Roman" w:hAnsi="Times New Roman" w:cs="Times New Roman"/>
              </w:rPr>
              <w:t>17</w:t>
            </w:r>
          </w:p>
        </w:tc>
      </w:tr>
      <w:tr w:rsidR="0032762E" w:rsidRPr="00220046" w:rsidTr="0032762E">
        <w:tc>
          <w:tcPr>
            <w:tcW w:w="1120" w:type="dxa"/>
            <w:tcBorders>
              <w:top w:val="single" w:sz="4" w:space="0" w:color="auto"/>
              <w:bottom w:val="single" w:sz="4" w:space="0" w:color="auto"/>
              <w:right w:val="single" w:sz="4" w:space="0" w:color="auto"/>
            </w:tcBorders>
          </w:tcPr>
          <w:p w:rsidR="0032762E" w:rsidRPr="00220046" w:rsidRDefault="0032762E" w:rsidP="0032762E">
            <w:pPr>
              <w:pStyle w:val="aff5"/>
              <w:contextualSpacing/>
              <w:rPr>
                <w:rFonts w:ascii="Times New Roman" w:hAnsi="Times New Roman" w:cs="Times New Roman"/>
              </w:rPr>
            </w:pPr>
            <w:r w:rsidRPr="00220046">
              <w:rPr>
                <w:rFonts w:ascii="Times New Roman" w:hAnsi="Times New Roman" w:cs="Times New Roman"/>
              </w:rPr>
              <w:t>1.11.1</w:t>
            </w:r>
          </w:p>
        </w:tc>
        <w:tc>
          <w:tcPr>
            <w:tcW w:w="5968" w:type="dxa"/>
            <w:tcBorders>
              <w:top w:val="single" w:sz="4" w:space="0" w:color="auto"/>
              <w:left w:val="single" w:sz="4" w:space="0" w:color="auto"/>
              <w:bottom w:val="single" w:sz="4" w:space="0" w:color="auto"/>
              <w:right w:val="single" w:sz="4" w:space="0" w:color="auto"/>
            </w:tcBorders>
          </w:tcPr>
          <w:p w:rsidR="0032762E" w:rsidRPr="00220046" w:rsidRDefault="0032762E" w:rsidP="0032762E">
            <w:pPr>
              <w:pStyle w:val="aff6"/>
              <w:contextualSpacing/>
              <w:jc w:val="both"/>
              <w:rPr>
                <w:rFonts w:ascii="Times New Roman" w:hAnsi="Times New Roman" w:cs="Times New Roman"/>
              </w:rPr>
            </w:pPr>
            <w:r w:rsidRPr="00220046">
              <w:rPr>
                <w:rFonts w:ascii="Times New Roman" w:hAnsi="Times New Roman" w:cs="Times New Roman"/>
              </w:rPr>
              <w:t>На муниципальном уровне</w:t>
            </w:r>
          </w:p>
        </w:tc>
        <w:tc>
          <w:tcPr>
            <w:tcW w:w="2380" w:type="dxa"/>
            <w:tcBorders>
              <w:top w:val="single" w:sz="4" w:space="0" w:color="auto"/>
              <w:left w:val="single" w:sz="4" w:space="0" w:color="auto"/>
              <w:bottom w:val="single" w:sz="4" w:space="0" w:color="auto"/>
            </w:tcBorders>
          </w:tcPr>
          <w:p w:rsidR="0032762E" w:rsidRPr="00220046" w:rsidRDefault="00220046" w:rsidP="0032762E">
            <w:pPr>
              <w:pStyle w:val="aff5"/>
              <w:contextualSpacing/>
              <w:rPr>
                <w:rFonts w:ascii="Times New Roman" w:hAnsi="Times New Roman" w:cs="Times New Roman"/>
              </w:rPr>
            </w:pPr>
            <w:r w:rsidRPr="00220046">
              <w:rPr>
                <w:rFonts w:ascii="Times New Roman" w:hAnsi="Times New Roman" w:cs="Times New Roman"/>
              </w:rPr>
              <w:t>4</w:t>
            </w:r>
          </w:p>
        </w:tc>
      </w:tr>
      <w:tr w:rsidR="0032762E" w:rsidRPr="00220046" w:rsidTr="0032762E">
        <w:tc>
          <w:tcPr>
            <w:tcW w:w="1120" w:type="dxa"/>
            <w:tcBorders>
              <w:top w:val="single" w:sz="4" w:space="0" w:color="auto"/>
              <w:bottom w:val="single" w:sz="4" w:space="0" w:color="auto"/>
              <w:right w:val="single" w:sz="4" w:space="0" w:color="auto"/>
            </w:tcBorders>
          </w:tcPr>
          <w:p w:rsidR="0032762E" w:rsidRPr="00220046" w:rsidRDefault="0032762E" w:rsidP="0032762E">
            <w:pPr>
              <w:pStyle w:val="aff5"/>
              <w:contextualSpacing/>
              <w:rPr>
                <w:rFonts w:ascii="Times New Roman" w:hAnsi="Times New Roman" w:cs="Times New Roman"/>
              </w:rPr>
            </w:pPr>
            <w:r w:rsidRPr="00220046">
              <w:rPr>
                <w:rFonts w:ascii="Times New Roman" w:hAnsi="Times New Roman" w:cs="Times New Roman"/>
              </w:rPr>
              <w:t>1.11.2</w:t>
            </w:r>
          </w:p>
        </w:tc>
        <w:tc>
          <w:tcPr>
            <w:tcW w:w="5968" w:type="dxa"/>
            <w:tcBorders>
              <w:top w:val="single" w:sz="4" w:space="0" w:color="auto"/>
              <w:left w:val="single" w:sz="4" w:space="0" w:color="auto"/>
              <w:bottom w:val="single" w:sz="4" w:space="0" w:color="auto"/>
              <w:right w:val="single" w:sz="4" w:space="0" w:color="auto"/>
            </w:tcBorders>
          </w:tcPr>
          <w:p w:rsidR="0032762E" w:rsidRPr="00220046" w:rsidRDefault="0032762E" w:rsidP="0032762E">
            <w:pPr>
              <w:pStyle w:val="aff6"/>
              <w:contextualSpacing/>
              <w:jc w:val="both"/>
              <w:rPr>
                <w:rFonts w:ascii="Times New Roman" w:hAnsi="Times New Roman" w:cs="Times New Roman"/>
              </w:rPr>
            </w:pPr>
            <w:r w:rsidRPr="00220046">
              <w:rPr>
                <w:rFonts w:ascii="Times New Roman" w:hAnsi="Times New Roman" w:cs="Times New Roman"/>
              </w:rPr>
              <w:t>На региональном уровне</w:t>
            </w:r>
          </w:p>
        </w:tc>
        <w:tc>
          <w:tcPr>
            <w:tcW w:w="2380" w:type="dxa"/>
            <w:tcBorders>
              <w:top w:val="single" w:sz="4" w:space="0" w:color="auto"/>
              <w:left w:val="single" w:sz="4" w:space="0" w:color="auto"/>
              <w:bottom w:val="single" w:sz="4" w:space="0" w:color="auto"/>
            </w:tcBorders>
          </w:tcPr>
          <w:p w:rsidR="0032762E" w:rsidRPr="00220046" w:rsidRDefault="0032762E" w:rsidP="0032762E">
            <w:pPr>
              <w:pStyle w:val="aff5"/>
              <w:contextualSpacing/>
              <w:rPr>
                <w:rFonts w:ascii="Times New Roman" w:hAnsi="Times New Roman" w:cs="Times New Roman"/>
              </w:rPr>
            </w:pPr>
            <w:r w:rsidRPr="00220046">
              <w:rPr>
                <w:rFonts w:ascii="Times New Roman" w:hAnsi="Times New Roman" w:cs="Times New Roman"/>
              </w:rPr>
              <w:t>1</w:t>
            </w:r>
          </w:p>
        </w:tc>
      </w:tr>
      <w:tr w:rsidR="0032762E" w:rsidRPr="004F5A70" w:rsidTr="0032762E">
        <w:tc>
          <w:tcPr>
            <w:tcW w:w="1120" w:type="dxa"/>
            <w:tcBorders>
              <w:top w:val="single" w:sz="4" w:space="0" w:color="auto"/>
              <w:bottom w:val="single" w:sz="4" w:space="0" w:color="auto"/>
              <w:right w:val="single" w:sz="4" w:space="0" w:color="auto"/>
            </w:tcBorders>
          </w:tcPr>
          <w:p w:rsidR="0032762E" w:rsidRPr="004F5A70" w:rsidRDefault="0032762E" w:rsidP="0032762E">
            <w:pPr>
              <w:pStyle w:val="aff5"/>
              <w:contextualSpacing/>
              <w:rPr>
                <w:rFonts w:ascii="Times New Roman" w:hAnsi="Times New Roman" w:cs="Times New Roman"/>
              </w:rPr>
            </w:pPr>
            <w:r w:rsidRPr="004F5A70">
              <w:rPr>
                <w:rFonts w:ascii="Times New Roman" w:hAnsi="Times New Roman" w:cs="Times New Roman"/>
              </w:rPr>
              <w:t>1.11.3</w:t>
            </w:r>
          </w:p>
        </w:tc>
        <w:tc>
          <w:tcPr>
            <w:tcW w:w="5968" w:type="dxa"/>
            <w:tcBorders>
              <w:top w:val="single" w:sz="4" w:space="0" w:color="auto"/>
              <w:left w:val="single" w:sz="4" w:space="0" w:color="auto"/>
              <w:bottom w:val="single" w:sz="4" w:space="0" w:color="auto"/>
              <w:right w:val="single" w:sz="4" w:space="0" w:color="auto"/>
            </w:tcBorders>
          </w:tcPr>
          <w:p w:rsidR="0032762E" w:rsidRPr="004F5A70" w:rsidRDefault="0032762E" w:rsidP="0032762E">
            <w:pPr>
              <w:pStyle w:val="aff6"/>
              <w:contextualSpacing/>
              <w:jc w:val="both"/>
              <w:rPr>
                <w:rFonts w:ascii="Times New Roman" w:hAnsi="Times New Roman" w:cs="Times New Roman"/>
              </w:rPr>
            </w:pPr>
            <w:r w:rsidRPr="004F5A70">
              <w:rPr>
                <w:rFonts w:ascii="Times New Roman" w:hAnsi="Times New Roman" w:cs="Times New Roman"/>
              </w:rPr>
              <w:t>На межрегиональном уровне</w:t>
            </w:r>
          </w:p>
        </w:tc>
        <w:tc>
          <w:tcPr>
            <w:tcW w:w="2380" w:type="dxa"/>
            <w:tcBorders>
              <w:top w:val="single" w:sz="4" w:space="0" w:color="auto"/>
              <w:left w:val="single" w:sz="4" w:space="0" w:color="auto"/>
              <w:bottom w:val="single" w:sz="4" w:space="0" w:color="auto"/>
            </w:tcBorders>
          </w:tcPr>
          <w:p w:rsidR="0032762E" w:rsidRPr="004F5A70" w:rsidRDefault="0032762E" w:rsidP="0032762E">
            <w:pPr>
              <w:pStyle w:val="aff5"/>
              <w:contextualSpacing/>
              <w:rPr>
                <w:rFonts w:ascii="Times New Roman" w:hAnsi="Times New Roman" w:cs="Times New Roman"/>
              </w:rPr>
            </w:pPr>
            <w:r w:rsidRPr="004F5A70">
              <w:rPr>
                <w:rFonts w:ascii="Times New Roman" w:hAnsi="Times New Roman" w:cs="Times New Roman"/>
              </w:rPr>
              <w:t>0</w:t>
            </w:r>
          </w:p>
        </w:tc>
      </w:tr>
      <w:tr w:rsidR="0032762E" w:rsidRPr="004F5A70" w:rsidTr="0032762E">
        <w:tc>
          <w:tcPr>
            <w:tcW w:w="1120" w:type="dxa"/>
            <w:tcBorders>
              <w:top w:val="single" w:sz="4" w:space="0" w:color="auto"/>
              <w:bottom w:val="single" w:sz="4" w:space="0" w:color="auto"/>
              <w:right w:val="single" w:sz="4" w:space="0" w:color="auto"/>
            </w:tcBorders>
          </w:tcPr>
          <w:p w:rsidR="0032762E" w:rsidRPr="004F5A70" w:rsidRDefault="0032762E" w:rsidP="0032762E">
            <w:pPr>
              <w:pStyle w:val="aff5"/>
              <w:contextualSpacing/>
              <w:rPr>
                <w:rFonts w:ascii="Times New Roman" w:hAnsi="Times New Roman" w:cs="Times New Roman"/>
              </w:rPr>
            </w:pPr>
            <w:r w:rsidRPr="004F5A70">
              <w:rPr>
                <w:rFonts w:ascii="Times New Roman" w:hAnsi="Times New Roman" w:cs="Times New Roman"/>
              </w:rPr>
              <w:t>1.11.4</w:t>
            </w:r>
          </w:p>
        </w:tc>
        <w:tc>
          <w:tcPr>
            <w:tcW w:w="5968" w:type="dxa"/>
            <w:tcBorders>
              <w:top w:val="single" w:sz="4" w:space="0" w:color="auto"/>
              <w:left w:val="single" w:sz="4" w:space="0" w:color="auto"/>
              <w:bottom w:val="single" w:sz="4" w:space="0" w:color="auto"/>
              <w:right w:val="single" w:sz="4" w:space="0" w:color="auto"/>
            </w:tcBorders>
          </w:tcPr>
          <w:p w:rsidR="0032762E" w:rsidRPr="004F5A70" w:rsidRDefault="0032762E" w:rsidP="0032762E">
            <w:pPr>
              <w:pStyle w:val="aff6"/>
              <w:contextualSpacing/>
              <w:jc w:val="both"/>
              <w:rPr>
                <w:rFonts w:ascii="Times New Roman" w:hAnsi="Times New Roman" w:cs="Times New Roman"/>
              </w:rPr>
            </w:pPr>
            <w:r w:rsidRPr="004F5A70">
              <w:rPr>
                <w:rFonts w:ascii="Times New Roman" w:hAnsi="Times New Roman" w:cs="Times New Roman"/>
              </w:rPr>
              <w:t>На федеральном уровне</w:t>
            </w:r>
          </w:p>
        </w:tc>
        <w:tc>
          <w:tcPr>
            <w:tcW w:w="2380" w:type="dxa"/>
            <w:tcBorders>
              <w:top w:val="single" w:sz="4" w:space="0" w:color="auto"/>
              <w:left w:val="single" w:sz="4" w:space="0" w:color="auto"/>
              <w:bottom w:val="single" w:sz="4" w:space="0" w:color="auto"/>
            </w:tcBorders>
          </w:tcPr>
          <w:p w:rsidR="0032762E" w:rsidRPr="004F5A70" w:rsidRDefault="0032762E" w:rsidP="0032762E">
            <w:pPr>
              <w:pStyle w:val="aff5"/>
              <w:contextualSpacing/>
              <w:rPr>
                <w:rFonts w:ascii="Times New Roman" w:hAnsi="Times New Roman" w:cs="Times New Roman"/>
              </w:rPr>
            </w:pPr>
            <w:r w:rsidRPr="004F5A70">
              <w:rPr>
                <w:rFonts w:ascii="Times New Roman" w:hAnsi="Times New Roman" w:cs="Times New Roman"/>
              </w:rPr>
              <w:t>0</w:t>
            </w:r>
          </w:p>
        </w:tc>
      </w:tr>
      <w:tr w:rsidR="0032762E" w:rsidRPr="004F5A70" w:rsidTr="0032762E">
        <w:tc>
          <w:tcPr>
            <w:tcW w:w="1120" w:type="dxa"/>
            <w:tcBorders>
              <w:top w:val="single" w:sz="4" w:space="0" w:color="auto"/>
              <w:bottom w:val="single" w:sz="4" w:space="0" w:color="auto"/>
              <w:right w:val="single" w:sz="4" w:space="0" w:color="auto"/>
            </w:tcBorders>
          </w:tcPr>
          <w:p w:rsidR="0032762E" w:rsidRPr="004F5A70" w:rsidRDefault="0032762E" w:rsidP="0032762E">
            <w:pPr>
              <w:pStyle w:val="aff5"/>
              <w:contextualSpacing/>
              <w:rPr>
                <w:rFonts w:ascii="Times New Roman" w:hAnsi="Times New Roman" w:cs="Times New Roman"/>
              </w:rPr>
            </w:pPr>
            <w:r w:rsidRPr="004F5A70">
              <w:rPr>
                <w:rFonts w:ascii="Times New Roman" w:hAnsi="Times New Roman" w:cs="Times New Roman"/>
              </w:rPr>
              <w:t>1.11.5</w:t>
            </w:r>
          </w:p>
        </w:tc>
        <w:tc>
          <w:tcPr>
            <w:tcW w:w="5968" w:type="dxa"/>
            <w:tcBorders>
              <w:top w:val="single" w:sz="4" w:space="0" w:color="auto"/>
              <w:left w:val="single" w:sz="4" w:space="0" w:color="auto"/>
              <w:bottom w:val="single" w:sz="4" w:space="0" w:color="auto"/>
              <w:right w:val="single" w:sz="4" w:space="0" w:color="auto"/>
            </w:tcBorders>
          </w:tcPr>
          <w:p w:rsidR="0032762E" w:rsidRPr="004F5A70" w:rsidRDefault="0032762E" w:rsidP="0032762E">
            <w:pPr>
              <w:pStyle w:val="aff6"/>
              <w:contextualSpacing/>
              <w:jc w:val="both"/>
              <w:rPr>
                <w:rFonts w:ascii="Times New Roman" w:hAnsi="Times New Roman" w:cs="Times New Roman"/>
              </w:rPr>
            </w:pPr>
            <w:r w:rsidRPr="004F5A70">
              <w:rPr>
                <w:rFonts w:ascii="Times New Roman" w:hAnsi="Times New Roman" w:cs="Times New Roman"/>
              </w:rPr>
              <w:t>На международном уровне</w:t>
            </w:r>
          </w:p>
        </w:tc>
        <w:tc>
          <w:tcPr>
            <w:tcW w:w="2380" w:type="dxa"/>
            <w:tcBorders>
              <w:top w:val="single" w:sz="4" w:space="0" w:color="auto"/>
              <w:left w:val="single" w:sz="4" w:space="0" w:color="auto"/>
              <w:bottom w:val="single" w:sz="4" w:space="0" w:color="auto"/>
            </w:tcBorders>
          </w:tcPr>
          <w:p w:rsidR="0032762E" w:rsidRPr="004F5A70" w:rsidRDefault="0032762E" w:rsidP="0032762E">
            <w:pPr>
              <w:spacing w:line="240" w:lineRule="auto"/>
              <w:contextualSpacing/>
              <w:jc w:val="both"/>
              <w:rPr>
                <w:rFonts w:ascii="Times New Roman" w:hAnsi="Times New Roman" w:cs="Times New Roman"/>
                <w:sz w:val="24"/>
                <w:szCs w:val="24"/>
              </w:rPr>
            </w:pPr>
          </w:p>
        </w:tc>
      </w:tr>
      <w:tr w:rsidR="0032762E" w:rsidRPr="004F5A70" w:rsidTr="0032762E">
        <w:tc>
          <w:tcPr>
            <w:tcW w:w="1120" w:type="dxa"/>
            <w:tcBorders>
              <w:top w:val="single" w:sz="4" w:space="0" w:color="auto"/>
              <w:bottom w:val="single" w:sz="4" w:space="0" w:color="auto"/>
              <w:right w:val="single" w:sz="4" w:space="0" w:color="auto"/>
            </w:tcBorders>
          </w:tcPr>
          <w:p w:rsidR="0032762E" w:rsidRPr="004F5A70" w:rsidRDefault="0032762E" w:rsidP="0032762E">
            <w:pPr>
              <w:pStyle w:val="aff5"/>
              <w:contextualSpacing/>
              <w:rPr>
                <w:rFonts w:ascii="Times New Roman" w:hAnsi="Times New Roman" w:cs="Times New Roman"/>
              </w:rPr>
            </w:pPr>
            <w:r w:rsidRPr="004F5A70">
              <w:rPr>
                <w:rFonts w:ascii="Times New Roman" w:hAnsi="Times New Roman" w:cs="Times New Roman"/>
              </w:rPr>
              <w:t>1.12</w:t>
            </w:r>
          </w:p>
        </w:tc>
        <w:tc>
          <w:tcPr>
            <w:tcW w:w="5968" w:type="dxa"/>
            <w:tcBorders>
              <w:top w:val="single" w:sz="4" w:space="0" w:color="auto"/>
              <w:left w:val="single" w:sz="4" w:space="0" w:color="auto"/>
              <w:bottom w:val="single" w:sz="4" w:space="0" w:color="auto"/>
              <w:right w:val="single" w:sz="4" w:space="0" w:color="auto"/>
            </w:tcBorders>
          </w:tcPr>
          <w:p w:rsidR="0032762E" w:rsidRPr="004F5A70" w:rsidRDefault="0032762E" w:rsidP="0032762E">
            <w:pPr>
              <w:pStyle w:val="aff6"/>
              <w:contextualSpacing/>
              <w:jc w:val="both"/>
              <w:rPr>
                <w:rFonts w:ascii="Times New Roman" w:hAnsi="Times New Roman" w:cs="Times New Roman"/>
              </w:rPr>
            </w:pPr>
            <w:r w:rsidRPr="004F5A70">
              <w:rPr>
                <w:rFonts w:ascii="Times New Roman" w:hAnsi="Times New Roman" w:cs="Times New Roman"/>
              </w:rPr>
              <w:t>Общая численность педагогических работников</w:t>
            </w:r>
          </w:p>
        </w:tc>
        <w:tc>
          <w:tcPr>
            <w:tcW w:w="2380" w:type="dxa"/>
            <w:tcBorders>
              <w:top w:val="single" w:sz="4" w:space="0" w:color="auto"/>
              <w:left w:val="single" w:sz="4" w:space="0" w:color="auto"/>
              <w:bottom w:val="single" w:sz="4" w:space="0" w:color="auto"/>
            </w:tcBorders>
          </w:tcPr>
          <w:p w:rsidR="0032762E" w:rsidRPr="004F5A70" w:rsidRDefault="0032762E" w:rsidP="0032762E">
            <w:pPr>
              <w:pStyle w:val="aff5"/>
              <w:contextualSpacing/>
              <w:rPr>
                <w:rFonts w:ascii="Times New Roman" w:hAnsi="Times New Roman" w:cs="Times New Roman"/>
              </w:rPr>
            </w:pPr>
            <w:r w:rsidRPr="004F5A70">
              <w:rPr>
                <w:rFonts w:ascii="Times New Roman" w:hAnsi="Times New Roman" w:cs="Times New Roman"/>
              </w:rPr>
              <w:t>17</w:t>
            </w:r>
          </w:p>
        </w:tc>
      </w:tr>
      <w:tr w:rsidR="0032762E" w:rsidRPr="00BF55A9" w:rsidTr="0032762E">
        <w:tc>
          <w:tcPr>
            <w:tcW w:w="1120" w:type="dxa"/>
            <w:tcBorders>
              <w:top w:val="single" w:sz="4" w:space="0" w:color="auto"/>
              <w:bottom w:val="single" w:sz="4" w:space="0" w:color="auto"/>
              <w:right w:val="single" w:sz="4" w:space="0" w:color="auto"/>
            </w:tcBorders>
          </w:tcPr>
          <w:p w:rsidR="0032762E" w:rsidRPr="00BF55A9" w:rsidRDefault="0032762E" w:rsidP="0032762E">
            <w:pPr>
              <w:pStyle w:val="aff5"/>
              <w:contextualSpacing/>
              <w:rPr>
                <w:rFonts w:ascii="Times New Roman" w:hAnsi="Times New Roman" w:cs="Times New Roman"/>
              </w:rPr>
            </w:pPr>
            <w:r w:rsidRPr="00BF55A9">
              <w:rPr>
                <w:rFonts w:ascii="Times New Roman" w:hAnsi="Times New Roman" w:cs="Times New Roman"/>
              </w:rPr>
              <w:t>1.13</w:t>
            </w:r>
          </w:p>
        </w:tc>
        <w:tc>
          <w:tcPr>
            <w:tcW w:w="5968" w:type="dxa"/>
            <w:tcBorders>
              <w:top w:val="single" w:sz="4" w:space="0" w:color="auto"/>
              <w:left w:val="single" w:sz="4" w:space="0" w:color="auto"/>
              <w:bottom w:val="single" w:sz="4" w:space="0" w:color="auto"/>
              <w:right w:val="single" w:sz="4" w:space="0" w:color="auto"/>
            </w:tcBorders>
          </w:tcPr>
          <w:p w:rsidR="0032762E" w:rsidRPr="00BF55A9" w:rsidRDefault="0032762E" w:rsidP="0032762E">
            <w:pPr>
              <w:pStyle w:val="aff6"/>
              <w:contextualSpacing/>
              <w:jc w:val="both"/>
              <w:rPr>
                <w:rFonts w:ascii="Times New Roman" w:hAnsi="Times New Roman" w:cs="Times New Roman"/>
              </w:rPr>
            </w:pPr>
            <w:r w:rsidRPr="00BF55A9">
              <w:rPr>
                <w:rFonts w:ascii="Times New Roman" w:hAnsi="Times New Roman" w:cs="Times New Roman"/>
              </w:rPr>
              <w:t>Численность  педагогических работников, имеющих высшее образование, в общей численности педагогических работников</w:t>
            </w:r>
          </w:p>
        </w:tc>
        <w:tc>
          <w:tcPr>
            <w:tcW w:w="2380" w:type="dxa"/>
            <w:tcBorders>
              <w:top w:val="single" w:sz="4" w:space="0" w:color="auto"/>
              <w:left w:val="single" w:sz="4" w:space="0" w:color="auto"/>
              <w:bottom w:val="single" w:sz="4" w:space="0" w:color="auto"/>
            </w:tcBorders>
          </w:tcPr>
          <w:p w:rsidR="0032762E" w:rsidRPr="00BF55A9" w:rsidRDefault="0032762E" w:rsidP="0032762E">
            <w:pPr>
              <w:pStyle w:val="aff5"/>
              <w:contextualSpacing/>
              <w:rPr>
                <w:rFonts w:ascii="Times New Roman" w:hAnsi="Times New Roman" w:cs="Times New Roman"/>
              </w:rPr>
            </w:pPr>
            <w:r w:rsidRPr="00BF55A9">
              <w:rPr>
                <w:rFonts w:ascii="Times New Roman" w:hAnsi="Times New Roman" w:cs="Times New Roman"/>
              </w:rPr>
              <w:t>15</w:t>
            </w:r>
          </w:p>
        </w:tc>
      </w:tr>
      <w:tr w:rsidR="0032762E" w:rsidRPr="00BF55A9" w:rsidTr="0032762E">
        <w:tc>
          <w:tcPr>
            <w:tcW w:w="1120" w:type="dxa"/>
            <w:tcBorders>
              <w:top w:val="single" w:sz="4" w:space="0" w:color="auto"/>
              <w:bottom w:val="single" w:sz="4" w:space="0" w:color="auto"/>
              <w:right w:val="single" w:sz="4" w:space="0" w:color="auto"/>
            </w:tcBorders>
          </w:tcPr>
          <w:p w:rsidR="0032762E" w:rsidRPr="00BF55A9" w:rsidRDefault="0032762E" w:rsidP="0032762E">
            <w:pPr>
              <w:pStyle w:val="aff5"/>
              <w:contextualSpacing/>
              <w:rPr>
                <w:rFonts w:ascii="Times New Roman" w:hAnsi="Times New Roman" w:cs="Times New Roman"/>
              </w:rPr>
            </w:pPr>
            <w:r w:rsidRPr="00BF55A9">
              <w:rPr>
                <w:rFonts w:ascii="Times New Roman" w:hAnsi="Times New Roman" w:cs="Times New Roman"/>
              </w:rPr>
              <w:t>1.14</w:t>
            </w:r>
          </w:p>
        </w:tc>
        <w:tc>
          <w:tcPr>
            <w:tcW w:w="5968" w:type="dxa"/>
            <w:tcBorders>
              <w:top w:val="single" w:sz="4" w:space="0" w:color="auto"/>
              <w:left w:val="single" w:sz="4" w:space="0" w:color="auto"/>
              <w:bottom w:val="single" w:sz="4" w:space="0" w:color="auto"/>
              <w:right w:val="single" w:sz="4" w:space="0" w:color="auto"/>
            </w:tcBorders>
          </w:tcPr>
          <w:p w:rsidR="0032762E" w:rsidRPr="00BF55A9" w:rsidRDefault="0032762E" w:rsidP="0032762E">
            <w:pPr>
              <w:pStyle w:val="aff6"/>
              <w:contextualSpacing/>
              <w:jc w:val="both"/>
              <w:rPr>
                <w:rFonts w:ascii="Times New Roman" w:hAnsi="Times New Roman" w:cs="Times New Roman"/>
              </w:rPr>
            </w:pPr>
            <w:r w:rsidRPr="00BF55A9">
              <w:rPr>
                <w:rFonts w:ascii="Times New Roman" w:hAnsi="Times New Roman" w:cs="Times New Roman"/>
              </w:rPr>
              <w:t>Численность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2380" w:type="dxa"/>
            <w:tcBorders>
              <w:top w:val="single" w:sz="4" w:space="0" w:color="auto"/>
              <w:left w:val="single" w:sz="4" w:space="0" w:color="auto"/>
              <w:bottom w:val="single" w:sz="4" w:space="0" w:color="auto"/>
            </w:tcBorders>
          </w:tcPr>
          <w:p w:rsidR="0032762E" w:rsidRPr="00BF55A9" w:rsidRDefault="0032762E" w:rsidP="0032762E">
            <w:pPr>
              <w:pStyle w:val="aff5"/>
              <w:contextualSpacing/>
              <w:rPr>
                <w:rFonts w:ascii="Times New Roman" w:hAnsi="Times New Roman" w:cs="Times New Roman"/>
              </w:rPr>
            </w:pPr>
            <w:r w:rsidRPr="00BF55A9">
              <w:rPr>
                <w:rFonts w:ascii="Times New Roman" w:hAnsi="Times New Roman" w:cs="Times New Roman"/>
              </w:rPr>
              <w:t>15</w:t>
            </w:r>
          </w:p>
        </w:tc>
      </w:tr>
      <w:tr w:rsidR="0032762E" w:rsidRPr="00BF55A9" w:rsidTr="0032762E">
        <w:tc>
          <w:tcPr>
            <w:tcW w:w="1120" w:type="dxa"/>
            <w:tcBorders>
              <w:top w:val="single" w:sz="4" w:space="0" w:color="auto"/>
              <w:bottom w:val="single" w:sz="4" w:space="0" w:color="auto"/>
              <w:right w:val="single" w:sz="4" w:space="0" w:color="auto"/>
            </w:tcBorders>
          </w:tcPr>
          <w:p w:rsidR="0032762E" w:rsidRPr="00BF55A9" w:rsidRDefault="0032762E" w:rsidP="0032762E">
            <w:pPr>
              <w:pStyle w:val="aff5"/>
              <w:contextualSpacing/>
              <w:rPr>
                <w:rFonts w:ascii="Times New Roman" w:hAnsi="Times New Roman" w:cs="Times New Roman"/>
              </w:rPr>
            </w:pPr>
            <w:r w:rsidRPr="00BF55A9">
              <w:rPr>
                <w:rFonts w:ascii="Times New Roman" w:hAnsi="Times New Roman" w:cs="Times New Roman"/>
              </w:rPr>
              <w:t>1.15</w:t>
            </w:r>
          </w:p>
        </w:tc>
        <w:tc>
          <w:tcPr>
            <w:tcW w:w="5968" w:type="dxa"/>
            <w:tcBorders>
              <w:top w:val="single" w:sz="4" w:space="0" w:color="auto"/>
              <w:left w:val="single" w:sz="4" w:space="0" w:color="auto"/>
              <w:bottom w:val="single" w:sz="4" w:space="0" w:color="auto"/>
              <w:right w:val="single" w:sz="4" w:space="0" w:color="auto"/>
            </w:tcBorders>
          </w:tcPr>
          <w:p w:rsidR="0032762E" w:rsidRPr="00BF55A9" w:rsidRDefault="0032762E" w:rsidP="0032762E">
            <w:pPr>
              <w:pStyle w:val="aff6"/>
              <w:contextualSpacing/>
              <w:jc w:val="both"/>
              <w:rPr>
                <w:rFonts w:ascii="Times New Roman" w:hAnsi="Times New Roman" w:cs="Times New Roman"/>
              </w:rPr>
            </w:pPr>
            <w:r w:rsidRPr="00BF55A9">
              <w:rPr>
                <w:rFonts w:ascii="Times New Roman" w:hAnsi="Times New Roman" w:cs="Times New Roman"/>
              </w:rPr>
              <w:t>Численность   педагогических работников, имеющих среднее профессиональное образование, в общей численности педагогических работников</w:t>
            </w:r>
          </w:p>
        </w:tc>
        <w:tc>
          <w:tcPr>
            <w:tcW w:w="2380" w:type="dxa"/>
            <w:tcBorders>
              <w:top w:val="single" w:sz="4" w:space="0" w:color="auto"/>
              <w:left w:val="single" w:sz="4" w:space="0" w:color="auto"/>
              <w:bottom w:val="single" w:sz="4" w:space="0" w:color="auto"/>
            </w:tcBorders>
          </w:tcPr>
          <w:p w:rsidR="0032762E" w:rsidRPr="00BF55A9" w:rsidRDefault="00BF55A9" w:rsidP="0032762E">
            <w:pPr>
              <w:pStyle w:val="aff5"/>
              <w:contextualSpacing/>
              <w:rPr>
                <w:rFonts w:ascii="Times New Roman" w:hAnsi="Times New Roman" w:cs="Times New Roman"/>
              </w:rPr>
            </w:pPr>
            <w:r w:rsidRPr="00BF55A9">
              <w:rPr>
                <w:rFonts w:ascii="Times New Roman" w:hAnsi="Times New Roman" w:cs="Times New Roman"/>
              </w:rPr>
              <w:t>0</w:t>
            </w:r>
          </w:p>
        </w:tc>
      </w:tr>
      <w:tr w:rsidR="0032762E" w:rsidRPr="00BF55A9" w:rsidTr="0032762E">
        <w:tc>
          <w:tcPr>
            <w:tcW w:w="1120" w:type="dxa"/>
            <w:tcBorders>
              <w:top w:val="single" w:sz="4" w:space="0" w:color="auto"/>
              <w:bottom w:val="single" w:sz="4" w:space="0" w:color="auto"/>
              <w:right w:val="single" w:sz="4" w:space="0" w:color="auto"/>
            </w:tcBorders>
          </w:tcPr>
          <w:p w:rsidR="0032762E" w:rsidRPr="00BF55A9" w:rsidRDefault="0032762E" w:rsidP="0032762E">
            <w:pPr>
              <w:pStyle w:val="aff5"/>
              <w:contextualSpacing/>
              <w:rPr>
                <w:rFonts w:ascii="Times New Roman" w:hAnsi="Times New Roman" w:cs="Times New Roman"/>
              </w:rPr>
            </w:pPr>
            <w:r w:rsidRPr="00BF55A9">
              <w:rPr>
                <w:rFonts w:ascii="Times New Roman" w:hAnsi="Times New Roman" w:cs="Times New Roman"/>
              </w:rPr>
              <w:t>1.16</w:t>
            </w:r>
          </w:p>
        </w:tc>
        <w:tc>
          <w:tcPr>
            <w:tcW w:w="5968" w:type="dxa"/>
            <w:tcBorders>
              <w:top w:val="single" w:sz="4" w:space="0" w:color="auto"/>
              <w:left w:val="single" w:sz="4" w:space="0" w:color="auto"/>
              <w:bottom w:val="single" w:sz="4" w:space="0" w:color="auto"/>
              <w:right w:val="single" w:sz="4" w:space="0" w:color="auto"/>
            </w:tcBorders>
          </w:tcPr>
          <w:p w:rsidR="0032762E" w:rsidRPr="00BF55A9" w:rsidRDefault="0032762E" w:rsidP="0032762E">
            <w:pPr>
              <w:pStyle w:val="aff6"/>
              <w:contextualSpacing/>
              <w:jc w:val="both"/>
              <w:rPr>
                <w:rFonts w:ascii="Times New Roman" w:hAnsi="Times New Roman" w:cs="Times New Roman"/>
              </w:rPr>
            </w:pPr>
            <w:r w:rsidRPr="00BF55A9">
              <w:rPr>
                <w:rFonts w:ascii="Times New Roman" w:hAnsi="Times New Roman" w:cs="Times New Roman"/>
              </w:rPr>
              <w:t>Численность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2380" w:type="dxa"/>
            <w:tcBorders>
              <w:top w:val="single" w:sz="4" w:space="0" w:color="auto"/>
              <w:left w:val="single" w:sz="4" w:space="0" w:color="auto"/>
              <w:bottom w:val="single" w:sz="4" w:space="0" w:color="auto"/>
            </w:tcBorders>
          </w:tcPr>
          <w:p w:rsidR="0032762E" w:rsidRPr="00BF55A9" w:rsidRDefault="00BF55A9" w:rsidP="0032762E">
            <w:pPr>
              <w:pStyle w:val="aff5"/>
              <w:contextualSpacing/>
              <w:rPr>
                <w:rFonts w:ascii="Times New Roman" w:hAnsi="Times New Roman" w:cs="Times New Roman"/>
              </w:rPr>
            </w:pPr>
            <w:r>
              <w:rPr>
                <w:rFonts w:ascii="Times New Roman" w:hAnsi="Times New Roman" w:cs="Times New Roman"/>
              </w:rPr>
              <w:t>0</w:t>
            </w:r>
            <w:r w:rsidR="0032762E" w:rsidRPr="00BF55A9">
              <w:rPr>
                <w:rFonts w:ascii="Times New Roman" w:hAnsi="Times New Roman" w:cs="Times New Roman"/>
              </w:rPr>
              <w:t xml:space="preserve"> </w:t>
            </w:r>
          </w:p>
        </w:tc>
      </w:tr>
      <w:tr w:rsidR="0032762E" w:rsidRPr="00BF55A9" w:rsidTr="0032762E">
        <w:tc>
          <w:tcPr>
            <w:tcW w:w="1120" w:type="dxa"/>
            <w:tcBorders>
              <w:top w:val="single" w:sz="4" w:space="0" w:color="auto"/>
              <w:bottom w:val="single" w:sz="4" w:space="0" w:color="auto"/>
              <w:right w:val="single" w:sz="4" w:space="0" w:color="auto"/>
            </w:tcBorders>
          </w:tcPr>
          <w:p w:rsidR="0032762E" w:rsidRPr="00BF55A9" w:rsidRDefault="0032762E" w:rsidP="0032762E">
            <w:pPr>
              <w:pStyle w:val="aff5"/>
              <w:contextualSpacing/>
              <w:rPr>
                <w:rFonts w:ascii="Times New Roman" w:hAnsi="Times New Roman" w:cs="Times New Roman"/>
              </w:rPr>
            </w:pPr>
            <w:r w:rsidRPr="00BF55A9">
              <w:rPr>
                <w:rFonts w:ascii="Times New Roman" w:hAnsi="Times New Roman" w:cs="Times New Roman"/>
              </w:rPr>
              <w:t>1.17</w:t>
            </w:r>
          </w:p>
        </w:tc>
        <w:tc>
          <w:tcPr>
            <w:tcW w:w="5968" w:type="dxa"/>
            <w:tcBorders>
              <w:top w:val="single" w:sz="4" w:space="0" w:color="auto"/>
              <w:left w:val="single" w:sz="4" w:space="0" w:color="auto"/>
              <w:bottom w:val="single" w:sz="4" w:space="0" w:color="auto"/>
              <w:right w:val="single" w:sz="4" w:space="0" w:color="auto"/>
            </w:tcBorders>
          </w:tcPr>
          <w:p w:rsidR="0032762E" w:rsidRPr="00BF55A9" w:rsidRDefault="0032762E" w:rsidP="0032762E">
            <w:pPr>
              <w:pStyle w:val="aff6"/>
              <w:contextualSpacing/>
              <w:jc w:val="both"/>
              <w:rPr>
                <w:rFonts w:ascii="Times New Roman" w:hAnsi="Times New Roman" w:cs="Times New Roman"/>
              </w:rPr>
            </w:pPr>
            <w:r w:rsidRPr="00BF55A9">
              <w:rPr>
                <w:rFonts w:ascii="Times New Roman" w:hAnsi="Times New Roman" w:cs="Times New Roman"/>
              </w:rPr>
              <w:t>Численность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2380" w:type="dxa"/>
            <w:tcBorders>
              <w:top w:val="single" w:sz="4" w:space="0" w:color="auto"/>
              <w:left w:val="single" w:sz="4" w:space="0" w:color="auto"/>
              <w:bottom w:val="single" w:sz="4" w:space="0" w:color="auto"/>
            </w:tcBorders>
          </w:tcPr>
          <w:p w:rsidR="0032762E" w:rsidRPr="00BF55A9" w:rsidRDefault="0032762E" w:rsidP="0032762E">
            <w:pPr>
              <w:pStyle w:val="aff5"/>
              <w:contextualSpacing/>
              <w:rPr>
                <w:rFonts w:ascii="Times New Roman" w:hAnsi="Times New Roman" w:cs="Times New Roman"/>
              </w:rPr>
            </w:pPr>
            <w:r w:rsidRPr="00BF55A9">
              <w:rPr>
                <w:rFonts w:ascii="Times New Roman" w:hAnsi="Times New Roman" w:cs="Times New Roman"/>
              </w:rPr>
              <w:t>6</w:t>
            </w:r>
          </w:p>
        </w:tc>
      </w:tr>
      <w:tr w:rsidR="0032762E" w:rsidRPr="00BF55A9" w:rsidTr="0032762E">
        <w:tc>
          <w:tcPr>
            <w:tcW w:w="1120" w:type="dxa"/>
            <w:tcBorders>
              <w:top w:val="single" w:sz="4" w:space="0" w:color="auto"/>
              <w:bottom w:val="single" w:sz="4" w:space="0" w:color="auto"/>
              <w:right w:val="single" w:sz="4" w:space="0" w:color="auto"/>
            </w:tcBorders>
          </w:tcPr>
          <w:p w:rsidR="0032762E" w:rsidRPr="00BF55A9" w:rsidRDefault="0032762E" w:rsidP="0032762E">
            <w:pPr>
              <w:pStyle w:val="aff5"/>
              <w:contextualSpacing/>
              <w:rPr>
                <w:rFonts w:ascii="Times New Roman" w:hAnsi="Times New Roman" w:cs="Times New Roman"/>
              </w:rPr>
            </w:pPr>
            <w:r w:rsidRPr="00BF55A9">
              <w:rPr>
                <w:rFonts w:ascii="Times New Roman" w:hAnsi="Times New Roman" w:cs="Times New Roman"/>
              </w:rPr>
              <w:t>1.17.1</w:t>
            </w:r>
          </w:p>
        </w:tc>
        <w:tc>
          <w:tcPr>
            <w:tcW w:w="5968" w:type="dxa"/>
            <w:tcBorders>
              <w:top w:val="single" w:sz="4" w:space="0" w:color="auto"/>
              <w:left w:val="single" w:sz="4" w:space="0" w:color="auto"/>
              <w:bottom w:val="single" w:sz="4" w:space="0" w:color="auto"/>
              <w:right w:val="single" w:sz="4" w:space="0" w:color="auto"/>
            </w:tcBorders>
          </w:tcPr>
          <w:p w:rsidR="0032762E" w:rsidRPr="00BF55A9" w:rsidRDefault="0032762E" w:rsidP="0032762E">
            <w:pPr>
              <w:pStyle w:val="aff6"/>
              <w:contextualSpacing/>
              <w:jc w:val="both"/>
              <w:rPr>
                <w:rFonts w:ascii="Times New Roman" w:hAnsi="Times New Roman" w:cs="Times New Roman"/>
              </w:rPr>
            </w:pPr>
            <w:r w:rsidRPr="00BF55A9">
              <w:rPr>
                <w:rFonts w:ascii="Times New Roman" w:hAnsi="Times New Roman" w:cs="Times New Roman"/>
              </w:rPr>
              <w:t>Высшая</w:t>
            </w:r>
          </w:p>
        </w:tc>
        <w:tc>
          <w:tcPr>
            <w:tcW w:w="2380" w:type="dxa"/>
            <w:tcBorders>
              <w:top w:val="single" w:sz="4" w:space="0" w:color="auto"/>
              <w:left w:val="single" w:sz="4" w:space="0" w:color="auto"/>
              <w:bottom w:val="single" w:sz="4" w:space="0" w:color="auto"/>
            </w:tcBorders>
          </w:tcPr>
          <w:p w:rsidR="0032762E" w:rsidRPr="00BF55A9" w:rsidRDefault="00BF55A9" w:rsidP="0032762E">
            <w:pPr>
              <w:pStyle w:val="aff5"/>
              <w:contextualSpacing/>
              <w:rPr>
                <w:rFonts w:ascii="Times New Roman" w:hAnsi="Times New Roman" w:cs="Times New Roman"/>
              </w:rPr>
            </w:pPr>
            <w:r>
              <w:rPr>
                <w:rFonts w:ascii="Times New Roman" w:hAnsi="Times New Roman" w:cs="Times New Roman"/>
              </w:rPr>
              <w:t>2</w:t>
            </w:r>
          </w:p>
        </w:tc>
      </w:tr>
      <w:tr w:rsidR="0032762E" w:rsidRPr="00BF55A9" w:rsidTr="0032762E">
        <w:tc>
          <w:tcPr>
            <w:tcW w:w="1120" w:type="dxa"/>
            <w:tcBorders>
              <w:top w:val="single" w:sz="4" w:space="0" w:color="auto"/>
              <w:bottom w:val="single" w:sz="4" w:space="0" w:color="auto"/>
              <w:right w:val="single" w:sz="4" w:space="0" w:color="auto"/>
            </w:tcBorders>
          </w:tcPr>
          <w:p w:rsidR="0032762E" w:rsidRPr="00BF55A9" w:rsidRDefault="0032762E" w:rsidP="0032762E">
            <w:pPr>
              <w:pStyle w:val="aff5"/>
              <w:contextualSpacing/>
              <w:rPr>
                <w:rFonts w:ascii="Times New Roman" w:hAnsi="Times New Roman" w:cs="Times New Roman"/>
              </w:rPr>
            </w:pPr>
            <w:r w:rsidRPr="00BF55A9">
              <w:rPr>
                <w:rFonts w:ascii="Times New Roman" w:hAnsi="Times New Roman" w:cs="Times New Roman"/>
              </w:rPr>
              <w:t>1.17.2</w:t>
            </w:r>
          </w:p>
        </w:tc>
        <w:tc>
          <w:tcPr>
            <w:tcW w:w="5968" w:type="dxa"/>
            <w:tcBorders>
              <w:top w:val="single" w:sz="4" w:space="0" w:color="auto"/>
              <w:left w:val="single" w:sz="4" w:space="0" w:color="auto"/>
              <w:bottom w:val="single" w:sz="4" w:space="0" w:color="auto"/>
              <w:right w:val="single" w:sz="4" w:space="0" w:color="auto"/>
            </w:tcBorders>
          </w:tcPr>
          <w:p w:rsidR="0032762E" w:rsidRPr="00BF55A9" w:rsidRDefault="0032762E" w:rsidP="0032762E">
            <w:pPr>
              <w:pStyle w:val="aff6"/>
              <w:contextualSpacing/>
              <w:jc w:val="both"/>
              <w:rPr>
                <w:rFonts w:ascii="Times New Roman" w:hAnsi="Times New Roman" w:cs="Times New Roman"/>
              </w:rPr>
            </w:pPr>
            <w:r w:rsidRPr="00BF55A9">
              <w:rPr>
                <w:rFonts w:ascii="Times New Roman" w:hAnsi="Times New Roman" w:cs="Times New Roman"/>
              </w:rPr>
              <w:t>Первая</w:t>
            </w:r>
          </w:p>
        </w:tc>
        <w:tc>
          <w:tcPr>
            <w:tcW w:w="2380" w:type="dxa"/>
            <w:tcBorders>
              <w:top w:val="single" w:sz="4" w:space="0" w:color="auto"/>
              <w:left w:val="single" w:sz="4" w:space="0" w:color="auto"/>
              <w:bottom w:val="single" w:sz="4" w:space="0" w:color="auto"/>
            </w:tcBorders>
          </w:tcPr>
          <w:p w:rsidR="0032762E" w:rsidRPr="00BF55A9" w:rsidRDefault="00BF55A9" w:rsidP="0032762E">
            <w:pPr>
              <w:pStyle w:val="aff5"/>
              <w:contextualSpacing/>
              <w:rPr>
                <w:rFonts w:ascii="Times New Roman" w:hAnsi="Times New Roman" w:cs="Times New Roman"/>
              </w:rPr>
            </w:pPr>
            <w:r>
              <w:rPr>
                <w:rFonts w:ascii="Times New Roman" w:hAnsi="Times New Roman" w:cs="Times New Roman"/>
              </w:rPr>
              <w:t>3</w:t>
            </w:r>
          </w:p>
        </w:tc>
      </w:tr>
      <w:tr w:rsidR="0032762E" w:rsidRPr="00BF55A9" w:rsidTr="0032762E">
        <w:tc>
          <w:tcPr>
            <w:tcW w:w="1120" w:type="dxa"/>
            <w:tcBorders>
              <w:top w:val="single" w:sz="4" w:space="0" w:color="auto"/>
              <w:bottom w:val="single" w:sz="4" w:space="0" w:color="auto"/>
              <w:right w:val="single" w:sz="4" w:space="0" w:color="auto"/>
            </w:tcBorders>
          </w:tcPr>
          <w:p w:rsidR="0032762E" w:rsidRPr="00BF55A9" w:rsidRDefault="0032762E" w:rsidP="0032762E">
            <w:pPr>
              <w:pStyle w:val="aff5"/>
              <w:contextualSpacing/>
              <w:rPr>
                <w:rFonts w:ascii="Times New Roman" w:hAnsi="Times New Roman" w:cs="Times New Roman"/>
              </w:rPr>
            </w:pPr>
            <w:r w:rsidRPr="00BF55A9">
              <w:rPr>
                <w:rFonts w:ascii="Times New Roman" w:hAnsi="Times New Roman" w:cs="Times New Roman"/>
              </w:rPr>
              <w:t>1.18</w:t>
            </w:r>
          </w:p>
        </w:tc>
        <w:tc>
          <w:tcPr>
            <w:tcW w:w="5968" w:type="dxa"/>
            <w:tcBorders>
              <w:top w:val="single" w:sz="4" w:space="0" w:color="auto"/>
              <w:left w:val="single" w:sz="4" w:space="0" w:color="auto"/>
              <w:bottom w:val="single" w:sz="4" w:space="0" w:color="auto"/>
              <w:right w:val="single" w:sz="4" w:space="0" w:color="auto"/>
            </w:tcBorders>
          </w:tcPr>
          <w:p w:rsidR="0032762E" w:rsidRPr="00BF55A9" w:rsidRDefault="0032762E" w:rsidP="0032762E">
            <w:pPr>
              <w:pStyle w:val="aff6"/>
              <w:contextualSpacing/>
              <w:jc w:val="both"/>
              <w:rPr>
                <w:rFonts w:ascii="Times New Roman" w:hAnsi="Times New Roman" w:cs="Times New Roman"/>
              </w:rPr>
            </w:pPr>
            <w:r w:rsidRPr="00BF55A9">
              <w:rPr>
                <w:rFonts w:ascii="Times New Roman" w:hAnsi="Times New Roman" w:cs="Times New Roman"/>
              </w:rPr>
              <w:t>Численность  педагогических работников в общей численности педагогических работников, педагогический стаж работы которых составляет:</w:t>
            </w:r>
          </w:p>
        </w:tc>
        <w:tc>
          <w:tcPr>
            <w:tcW w:w="2380" w:type="dxa"/>
            <w:tcBorders>
              <w:top w:val="single" w:sz="4" w:space="0" w:color="auto"/>
              <w:left w:val="single" w:sz="4" w:space="0" w:color="auto"/>
              <w:bottom w:val="single" w:sz="4" w:space="0" w:color="auto"/>
            </w:tcBorders>
          </w:tcPr>
          <w:p w:rsidR="0032762E" w:rsidRPr="00BF55A9" w:rsidRDefault="0032762E" w:rsidP="0032762E">
            <w:pPr>
              <w:pStyle w:val="aff5"/>
              <w:contextualSpacing/>
              <w:rPr>
                <w:rFonts w:ascii="Times New Roman" w:hAnsi="Times New Roman" w:cs="Times New Roman"/>
              </w:rPr>
            </w:pPr>
            <w:r w:rsidRPr="00BF55A9">
              <w:rPr>
                <w:rFonts w:ascii="Times New Roman" w:hAnsi="Times New Roman" w:cs="Times New Roman"/>
              </w:rPr>
              <w:t xml:space="preserve"> </w:t>
            </w:r>
          </w:p>
        </w:tc>
      </w:tr>
      <w:tr w:rsidR="0032762E" w:rsidRPr="00BF55A9" w:rsidTr="0032762E">
        <w:tc>
          <w:tcPr>
            <w:tcW w:w="1120" w:type="dxa"/>
            <w:tcBorders>
              <w:top w:val="single" w:sz="4" w:space="0" w:color="auto"/>
              <w:bottom w:val="single" w:sz="4" w:space="0" w:color="auto"/>
              <w:right w:val="single" w:sz="4" w:space="0" w:color="auto"/>
            </w:tcBorders>
          </w:tcPr>
          <w:p w:rsidR="0032762E" w:rsidRPr="00BF55A9" w:rsidRDefault="0032762E" w:rsidP="0032762E">
            <w:pPr>
              <w:pStyle w:val="aff5"/>
              <w:contextualSpacing/>
              <w:rPr>
                <w:rFonts w:ascii="Times New Roman" w:hAnsi="Times New Roman" w:cs="Times New Roman"/>
              </w:rPr>
            </w:pPr>
            <w:r w:rsidRPr="00BF55A9">
              <w:rPr>
                <w:rFonts w:ascii="Times New Roman" w:hAnsi="Times New Roman" w:cs="Times New Roman"/>
              </w:rPr>
              <w:t>1.18.1</w:t>
            </w:r>
          </w:p>
        </w:tc>
        <w:tc>
          <w:tcPr>
            <w:tcW w:w="5968" w:type="dxa"/>
            <w:tcBorders>
              <w:top w:val="single" w:sz="4" w:space="0" w:color="auto"/>
              <w:left w:val="single" w:sz="4" w:space="0" w:color="auto"/>
              <w:bottom w:val="single" w:sz="4" w:space="0" w:color="auto"/>
              <w:right w:val="single" w:sz="4" w:space="0" w:color="auto"/>
            </w:tcBorders>
          </w:tcPr>
          <w:p w:rsidR="0032762E" w:rsidRPr="00BF55A9" w:rsidRDefault="0032762E" w:rsidP="0032762E">
            <w:pPr>
              <w:pStyle w:val="aff6"/>
              <w:contextualSpacing/>
              <w:jc w:val="both"/>
              <w:rPr>
                <w:rFonts w:ascii="Times New Roman" w:hAnsi="Times New Roman" w:cs="Times New Roman"/>
              </w:rPr>
            </w:pPr>
            <w:r w:rsidRPr="00BF55A9">
              <w:rPr>
                <w:rFonts w:ascii="Times New Roman" w:hAnsi="Times New Roman" w:cs="Times New Roman"/>
              </w:rPr>
              <w:t>До 5 лет</w:t>
            </w:r>
          </w:p>
        </w:tc>
        <w:tc>
          <w:tcPr>
            <w:tcW w:w="2380" w:type="dxa"/>
            <w:tcBorders>
              <w:top w:val="single" w:sz="4" w:space="0" w:color="auto"/>
              <w:left w:val="single" w:sz="4" w:space="0" w:color="auto"/>
              <w:bottom w:val="single" w:sz="4" w:space="0" w:color="auto"/>
            </w:tcBorders>
          </w:tcPr>
          <w:p w:rsidR="0032762E" w:rsidRPr="00BF55A9" w:rsidRDefault="0032762E" w:rsidP="0032762E">
            <w:pPr>
              <w:pStyle w:val="aff5"/>
              <w:contextualSpacing/>
              <w:rPr>
                <w:rFonts w:ascii="Times New Roman" w:hAnsi="Times New Roman" w:cs="Times New Roman"/>
              </w:rPr>
            </w:pPr>
            <w:r w:rsidRPr="00BF55A9">
              <w:rPr>
                <w:rFonts w:ascii="Times New Roman" w:hAnsi="Times New Roman" w:cs="Times New Roman"/>
              </w:rPr>
              <w:t>2</w:t>
            </w:r>
          </w:p>
        </w:tc>
      </w:tr>
      <w:tr w:rsidR="0032762E" w:rsidRPr="00BF55A9" w:rsidTr="0032762E">
        <w:tc>
          <w:tcPr>
            <w:tcW w:w="1120" w:type="dxa"/>
            <w:tcBorders>
              <w:top w:val="single" w:sz="4" w:space="0" w:color="auto"/>
              <w:bottom w:val="single" w:sz="4" w:space="0" w:color="auto"/>
              <w:right w:val="single" w:sz="4" w:space="0" w:color="auto"/>
            </w:tcBorders>
          </w:tcPr>
          <w:p w:rsidR="0032762E" w:rsidRPr="00BF55A9" w:rsidRDefault="0032762E" w:rsidP="0032762E">
            <w:pPr>
              <w:pStyle w:val="aff5"/>
              <w:contextualSpacing/>
              <w:rPr>
                <w:rFonts w:ascii="Times New Roman" w:hAnsi="Times New Roman" w:cs="Times New Roman"/>
              </w:rPr>
            </w:pPr>
            <w:r w:rsidRPr="00BF55A9">
              <w:rPr>
                <w:rFonts w:ascii="Times New Roman" w:hAnsi="Times New Roman" w:cs="Times New Roman"/>
              </w:rPr>
              <w:t>1.18.2</w:t>
            </w:r>
          </w:p>
        </w:tc>
        <w:tc>
          <w:tcPr>
            <w:tcW w:w="5968" w:type="dxa"/>
            <w:tcBorders>
              <w:top w:val="single" w:sz="4" w:space="0" w:color="auto"/>
              <w:left w:val="single" w:sz="4" w:space="0" w:color="auto"/>
              <w:bottom w:val="single" w:sz="4" w:space="0" w:color="auto"/>
              <w:right w:val="single" w:sz="4" w:space="0" w:color="auto"/>
            </w:tcBorders>
          </w:tcPr>
          <w:p w:rsidR="0032762E" w:rsidRPr="00BF55A9" w:rsidRDefault="0032762E" w:rsidP="0032762E">
            <w:pPr>
              <w:pStyle w:val="aff6"/>
              <w:contextualSpacing/>
              <w:jc w:val="both"/>
              <w:rPr>
                <w:rFonts w:ascii="Times New Roman" w:hAnsi="Times New Roman" w:cs="Times New Roman"/>
              </w:rPr>
            </w:pPr>
            <w:r w:rsidRPr="00BF55A9">
              <w:rPr>
                <w:rFonts w:ascii="Times New Roman" w:hAnsi="Times New Roman" w:cs="Times New Roman"/>
              </w:rPr>
              <w:t>Свыше 30 лет</w:t>
            </w:r>
          </w:p>
        </w:tc>
        <w:tc>
          <w:tcPr>
            <w:tcW w:w="2380" w:type="dxa"/>
            <w:tcBorders>
              <w:top w:val="single" w:sz="4" w:space="0" w:color="auto"/>
              <w:left w:val="single" w:sz="4" w:space="0" w:color="auto"/>
              <w:bottom w:val="single" w:sz="4" w:space="0" w:color="auto"/>
            </w:tcBorders>
          </w:tcPr>
          <w:p w:rsidR="0032762E" w:rsidRPr="00BF55A9" w:rsidRDefault="0032762E" w:rsidP="0032762E">
            <w:pPr>
              <w:pStyle w:val="aff5"/>
              <w:tabs>
                <w:tab w:val="left" w:pos="1000"/>
                <w:tab w:val="center" w:pos="1082"/>
              </w:tabs>
              <w:contextualSpacing/>
              <w:rPr>
                <w:rFonts w:ascii="Times New Roman" w:hAnsi="Times New Roman" w:cs="Times New Roman"/>
              </w:rPr>
            </w:pPr>
            <w:r w:rsidRPr="00BF55A9">
              <w:rPr>
                <w:rFonts w:ascii="Times New Roman" w:hAnsi="Times New Roman" w:cs="Times New Roman"/>
              </w:rPr>
              <w:tab/>
            </w:r>
          </w:p>
        </w:tc>
      </w:tr>
      <w:tr w:rsidR="0032762E" w:rsidRPr="00BF55A9" w:rsidTr="0032762E">
        <w:tc>
          <w:tcPr>
            <w:tcW w:w="1120" w:type="dxa"/>
            <w:tcBorders>
              <w:top w:val="single" w:sz="4" w:space="0" w:color="auto"/>
              <w:bottom w:val="single" w:sz="4" w:space="0" w:color="auto"/>
              <w:right w:val="single" w:sz="4" w:space="0" w:color="auto"/>
            </w:tcBorders>
          </w:tcPr>
          <w:p w:rsidR="0032762E" w:rsidRPr="00BF55A9" w:rsidRDefault="0032762E" w:rsidP="0032762E">
            <w:pPr>
              <w:pStyle w:val="aff5"/>
              <w:contextualSpacing/>
              <w:rPr>
                <w:rFonts w:ascii="Times New Roman" w:hAnsi="Times New Roman" w:cs="Times New Roman"/>
              </w:rPr>
            </w:pPr>
            <w:r w:rsidRPr="00BF55A9">
              <w:rPr>
                <w:rFonts w:ascii="Times New Roman" w:hAnsi="Times New Roman" w:cs="Times New Roman"/>
              </w:rPr>
              <w:t>1.19</w:t>
            </w:r>
          </w:p>
        </w:tc>
        <w:tc>
          <w:tcPr>
            <w:tcW w:w="5968" w:type="dxa"/>
            <w:tcBorders>
              <w:top w:val="single" w:sz="4" w:space="0" w:color="auto"/>
              <w:left w:val="single" w:sz="4" w:space="0" w:color="auto"/>
              <w:bottom w:val="single" w:sz="4" w:space="0" w:color="auto"/>
              <w:right w:val="single" w:sz="4" w:space="0" w:color="auto"/>
            </w:tcBorders>
          </w:tcPr>
          <w:p w:rsidR="0032762E" w:rsidRPr="00BF55A9" w:rsidRDefault="0032762E" w:rsidP="0032762E">
            <w:pPr>
              <w:pStyle w:val="aff6"/>
              <w:contextualSpacing/>
              <w:jc w:val="both"/>
              <w:rPr>
                <w:rFonts w:ascii="Times New Roman" w:hAnsi="Times New Roman" w:cs="Times New Roman"/>
              </w:rPr>
            </w:pPr>
            <w:r w:rsidRPr="00BF55A9">
              <w:rPr>
                <w:rFonts w:ascii="Times New Roman" w:hAnsi="Times New Roman" w:cs="Times New Roman"/>
              </w:rPr>
              <w:t>Численность  педагогических работников в общей численности педагогических работников в возрасте до 30 лет</w:t>
            </w:r>
          </w:p>
        </w:tc>
        <w:tc>
          <w:tcPr>
            <w:tcW w:w="2380" w:type="dxa"/>
            <w:tcBorders>
              <w:top w:val="single" w:sz="4" w:space="0" w:color="auto"/>
              <w:left w:val="single" w:sz="4" w:space="0" w:color="auto"/>
              <w:bottom w:val="single" w:sz="4" w:space="0" w:color="auto"/>
            </w:tcBorders>
          </w:tcPr>
          <w:p w:rsidR="0032762E" w:rsidRPr="00BF55A9" w:rsidRDefault="0032762E" w:rsidP="0032762E">
            <w:pPr>
              <w:pStyle w:val="aff5"/>
              <w:contextualSpacing/>
              <w:rPr>
                <w:rFonts w:ascii="Times New Roman" w:hAnsi="Times New Roman" w:cs="Times New Roman"/>
              </w:rPr>
            </w:pPr>
            <w:r w:rsidRPr="00BF55A9">
              <w:rPr>
                <w:rFonts w:ascii="Times New Roman" w:hAnsi="Times New Roman" w:cs="Times New Roman"/>
              </w:rPr>
              <w:t>3</w:t>
            </w:r>
          </w:p>
        </w:tc>
      </w:tr>
      <w:tr w:rsidR="0032762E" w:rsidRPr="00BF55A9" w:rsidTr="0032762E">
        <w:tc>
          <w:tcPr>
            <w:tcW w:w="1120" w:type="dxa"/>
            <w:tcBorders>
              <w:top w:val="single" w:sz="4" w:space="0" w:color="auto"/>
              <w:bottom w:val="single" w:sz="4" w:space="0" w:color="auto"/>
              <w:right w:val="single" w:sz="4" w:space="0" w:color="auto"/>
            </w:tcBorders>
          </w:tcPr>
          <w:p w:rsidR="0032762E" w:rsidRPr="00BF55A9" w:rsidRDefault="0032762E" w:rsidP="0032762E">
            <w:pPr>
              <w:pStyle w:val="aff5"/>
              <w:contextualSpacing/>
              <w:rPr>
                <w:rFonts w:ascii="Times New Roman" w:hAnsi="Times New Roman" w:cs="Times New Roman"/>
              </w:rPr>
            </w:pPr>
            <w:r w:rsidRPr="00BF55A9">
              <w:rPr>
                <w:rFonts w:ascii="Times New Roman" w:hAnsi="Times New Roman" w:cs="Times New Roman"/>
              </w:rPr>
              <w:t>1.20</w:t>
            </w:r>
          </w:p>
        </w:tc>
        <w:tc>
          <w:tcPr>
            <w:tcW w:w="5968" w:type="dxa"/>
            <w:tcBorders>
              <w:top w:val="single" w:sz="4" w:space="0" w:color="auto"/>
              <w:left w:val="single" w:sz="4" w:space="0" w:color="auto"/>
              <w:bottom w:val="single" w:sz="4" w:space="0" w:color="auto"/>
              <w:right w:val="single" w:sz="4" w:space="0" w:color="auto"/>
            </w:tcBorders>
          </w:tcPr>
          <w:p w:rsidR="0032762E" w:rsidRPr="00BF55A9" w:rsidRDefault="0032762E" w:rsidP="0032762E">
            <w:pPr>
              <w:pStyle w:val="aff6"/>
              <w:contextualSpacing/>
              <w:jc w:val="both"/>
              <w:rPr>
                <w:rFonts w:ascii="Times New Roman" w:hAnsi="Times New Roman" w:cs="Times New Roman"/>
              </w:rPr>
            </w:pPr>
            <w:r w:rsidRPr="00BF55A9">
              <w:rPr>
                <w:rFonts w:ascii="Times New Roman" w:hAnsi="Times New Roman" w:cs="Times New Roman"/>
              </w:rPr>
              <w:t xml:space="preserve">Численность  педагогических работников в общей численности педагогических работников в возрасте от </w:t>
            </w:r>
            <w:r w:rsidRPr="00BF55A9">
              <w:rPr>
                <w:rFonts w:ascii="Times New Roman" w:hAnsi="Times New Roman" w:cs="Times New Roman"/>
              </w:rPr>
              <w:lastRenderedPageBreak/>
              <w:t>55 лет</w:t>
            </w:r>
          </w:p>
        </w:tc>
        <w:tc>
          <w:tcPr>
            <w:tcW w:w="2380" w:type="dxa"/>
            <w:tcBorders>
              <w:top w:val="single" w:sz="4" w:space="0" w:color="auto"/>
              <w:left w:val="single" w:sz="4" w:space="0" w:color="auto"/>
              <w:bottom w:val="single" w:sz="4" w:space="0" w:color="auto"/>
            </w:tcBorders>
          </w:tcPr>
          <w:p w:rsidR="0032762E" w:rsidRPr="00BF55A9" w:rsidRDefault="0032762E" w:rsidP="0032762E">
            <w:pPr>
              <w:pStyle w:val="aff5"/>
              <w:contextualSpacing/>
              <w:rPr>
                <w:rFonts w:ascii="Times New Roman" w:hAnsi="Times New Roman" w:cs="Times New Roman"/>
              </w:rPr>
            </w:pPr>
            <w:r w:rsidRPr="00BF55A9">
              <w:rPr>
                <w:rFonts w:ascii="Times New Roman" w:hAnsi="Times New Roman" w:cs="Times New Roman"/>
              </w:rPr>
              <w:lastRenderedPageBreak/>
              <w:t>0</w:t>
            </w:r>
          </w:p>
        </w:tc>
      </w:tr>
      <w:tr w:rsidR="0032762E" w:rsidRPr="00BF55A9" w:rsidTr="0032762E">
        <w:tc>
          <w:tcPr>
            <w:tcW w:w="1120" w:type="dxa"/>
            <w:tcBorders>
              <w:top w:val="single" w:sz="4" w:space="0" w:color="auto"/>
              <w:bottom w:val="single" w:sz="4" w:space="0" w:color="auto"/>
              <w:right w:val="single" w:sz="4" w:space="0" w:color="auto"/>
            </w:tcBorders>
          </w:tcPr>
          <w:p w:rsidR="0032762E" w:rsidRPr="00BF55A9" w:rsidRDefault="0032762E" w:rsidP="0032762E">
            <w:pPr>
              <w:pStyle w:val="aff5"/>
              <w:contextualSpacing/>
              <w:rPr>
                <w:rFonts w:ascii="Times New Roman" w:hAnsi="Times New Roman" w:cs="Times New Roman"/>
              </w:rPr>
            </w:pPr>
            <w:r w:rsidRPr="00BF55A9">
              <w:rPr>
                <w:rFonts w:ascii="Times New Roman" w:hAnsi="Times New Roman" w:cs="Times New Roman"/>
              </w:rPr>
              <w:lastRenderedPageBreak/>
              <w:t>1.21</w:t>
            </w:r>
          </w:p>
        </w:tc>
        <w:tc>
          <w:tcPr>
            <w:tcW w:w="5968" w:type="dxa"/>
            <w:tcBorders>
              <w:top w:val="single" w:sz="4" w:space="0" w:color="auto"/>
              <w:left w:val="single" w:sz="4" w:space="0" w:color="auto"/>
              <w:bottom w:val="single" w:sz="4" w:space="0" w:color="auto"/>
              <w:right w:val="single" w:sz="4" w:space="0" w:color="auto"/>
            </w:tcBorders>
          </w:tcPr>
          <w:p w:rsidR="0032762E" w:rsidRPr="00BF55A9" w:rsidRDefault="0032762E" w:rsidP="0032762E">
            <w:pPr>
              <w:pStyle w:val="aff6"/>
              <w:contextualSpacing/>
              <w:jc w:val="both"/>
              <w:rPr>
                <w:rFonts w:ascii="Times New Roman" w:hAnsi="Times New Roman" w:cs="Times New Roman"/>
              </w:rPr>
            </w:pPr>
            <w:proofErr w:type="gramStart"/>
            <w:r w:rsidRPr="00BF55A9">
              <w:rPr>
                <w:rFonts w:ascii="Times New Roman" w:hAnsi="Times New Roman" w:cs="Times New Roman"/>
              </w:rPr>
              <w:t>Численность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roofErr w:type="gramEnd"/>
          </w:p>
        </w:tc>
        <w:tc>
          <w:tcPr>
            <w:tcW w:w="2380" w:type="dxa"/>
            <w:tcBorders>
              <w:top w:val="single" w:sz="4" w:space="0" w:color="auto"/>
              <w:left w:val="single" w:sz="4" w:space="0" w:color="auto"/>
              <w:bottom w:val="single" w:sz="4" w:space="0" w:color="auto"/>
            </w:tcBorders>
          </w:tcPr>
          <w:p w:rsidR="0032762E" w:rsidRPr="00BF55A9" w:rsidRDefault="0032762E" w:rsidP="0032762E">
            <w:pPr>
              <w:pStyle w:val="aff5"/>
              <w:contextualSpacing/>
              <w:rPr>
                <w:rFonts w:ascii="Times New Roman" w:hAnsi="Times New Roman" w:cs="Times New Roman"/>
              </w:rPr>
            </w:pPr>
            <w:r w:rsidRPr="00BF55A9">
              <w:rPr>
                <w:rFonts w:ascii="Times New Roman" w:hAnsi="Times New Roman" w:cs="Times New Roman"/>
              </w:rPr>
              <w:t>6</w:t>
            </w:r>
          </w:p>
        </w:tc>
      </w:tr>
      <w:tr w:rsidR="0032762E" w:rsidRPr="00BF55A9" w:rsidTr="0032762E">
        <w:tc>
          <w:tcPr>
            <w:tcW w:w="1120" w:type="dxa"/>
            <w:tcBorders>
              <w:top w:val="single" w:sz="4" w:space="0" w:color="auto"/>
              <w:bottom w:val="single" w:sz="4" w:space="0" w:color="auto"/>
              <w:right w:val="single" w:sz="4" w:space="0" w:color="auto"/>
            </w:tcBorders>
          </w:tcPr>
          <w:p w:rsidR="0032762E" w:rsidRPr="00BF55A9" w:rsidRDefault="0032762E" w:rsidP="0032762E">
            <w:pPr>
              <w:pStyle w:val="aff5"/>
              <w:contextualSpacing/>
              <w:rPr>
                <w:rFonts w:ascii="Times New Roman" w:hAnsi="Times New Roman" w:cs="Times New Roman"/>
              </w:rPr>
            </w:pPr>
            <w:r w:rsidRPr="00BF55A9">
              <w:rPr>
                <w:rFonts w:ascii="Times New Roman" w:hAnsi="Times New Roman" w:cs="Times New Roman"/>
              </w:rPr>
              <w:t>1.22</w:t>
            </w:r>
          </w:p>
        </w:tc>
        <w:tc>
          <w:tcPr>
            <w:tcW w:w="5968" w:type="dxa"/>
            <w:tcBorders>
              <w:top w:val="single" w:sz="4" w:space="0" w:color="auto"/>
              <w:left w:val="single" w:sz="4" w:space="0" w:color="auto"/>
              <w:bottom w:val="single" w:sz="4" w:space="0" w:color="auto"/>
              <w:right w:val="single" w:sz="4" w:space="0" w:color="auto"/>
            </w:tcBorders>
          </w:tcPr>
          <w:p w:rsidR="0032762E" w:rsidRPr="00BF55A9" w:rsidRDefault="0032762E" w:rsidP="0032762E">
            <w:pPr>
              <w:pStyle w:val="aff6"/>
              <w:contextualSpacing/>
              <w:jc w:val="both"/>
              <w:rPr>
                <w:rFonts w:ascii="Times New Roman" w:hAnsi="Times New Roman" w:cs="Times New Roman"/>
              </w:rPr>
            </w:pPr>
            <w:r w:rsidRPr="00BF55A9">
              <w:rPr>
                <w:rFonts w:ascii="Times New Roman" w:hAnsi="Times New Roman" w:cs="Times New Roman"/>
              </w:rPr>
              <w:t>Численность  специалистов, обеспечивающих методическую деятельность образовательной организации, в общей численности сотрудников образовательной организации</w:t>
            </w:r>
          </w:p>
        </w:tc>
        <w:tc>
          <w:tcPr>
            <w:tcW w:w="2380" w:type="dxa"/>
            <w:tcBorders>
              <w:top w:val="single" w:sz="4" w:space="0" w:color="auto"/>
              <w:left w:val="single" w:sz="4" w:space="0" w:color="auto"/>
              <w:bottom w:val="single" w:sz="4" w:space="0" w:color="auto"/>
            </w:tcBorders>
          </w:tcPr>
          <w:p w:rsidR="0032762E" w:rsidRPr="00BF55A9" w:rsidRDefault="0032762E" w:rsidP="0032762E">
            <w:pPr>
              <w:pStyle w:val="aff5"/>
              <w:contextualSpacing/>
              <w:rPr>
                <w:rFonts w:ascii="Times New Roman" w:hAnsi="Times New Roman" w:cs="Times New Roman"/>
              </w:rPr>
            </w:pPr>
            <w:r w:rsidRPr="00BF55A9">
              <w:rPr>
                <w:rFonts w:ascii="Times New Roman" w:hAnsi="Times New Roman" w:cs="Times New Roman"/>
              </w:rPr>
              <w:t>1</w:t>
            </w:r>
          </w:p>
        </w:tc>
      </w:tr>
      <w:tr w:rsidR="0032762E" w:rsidRPr="00BF55A9" w:rsidTr="0032762E">
        <w:tc>
          <w:tcPr>
            <w:tcW w:w="1120" w:type="dxa"/>
            <w:tcBorders>
              <w:top w:val="single" w:sz="4" w:space="0" w:color="auto"/>
              <w:bottom w:val="single" w:sz="4" w:space="0" w:color="auto"/>
              <w:right w:val="single" w:sz="4" w:space="0" w:color="auto"/>
            </w:tcBorders>
          </w:tcPr>
          <w:p w:rsidR="0032762E" w:rsidRPr="00BF55A9" w:rsidRDefault="0032762E" w:rsidP="0032762E">
            <w:pPr>
              <w:pStyle w:val="aff5"/>
              <w:contextualSpacing/>
              <w:rPr>
                <w:rFonts w:ascii="Times New Roman" w:hAnsi="Times New Roman" w:cs="Times New Roman"/>
              </w:rPr>
            </w:pPr>
            <w:r w:rsidRPr="00BF55A9">
              <w:rPr>
                <w:rFonts w:ascii="Times New Roman" w:hAnsi="Times New Roman" w:cs="Times New Roman"/>
              </w:rPr>
              <w:t>1.23</w:t>
            </w:r>
          </w:p>
        </w:tc>
        <w:tc>
          <w:tcPr>
            <w:tcW w:w="5968" w:type="dxa"/>
            <w:tcBorders>
              <w:top w:val="single" w:sz="4" w:space="0" w:color="auto"/>
              <w:left w:val="single" w:sz="4" w:space="0" w:color="auto"/>
              <w:bottom w:val="single" w:sz="4" w:space="0" w:color="auto"/>
              <w:right w:val="single" w:sz="4" w:space="0" w:color="auto"/>
            </w:tcBorders>
          </w:tcPr>
          <w:p w:rsidR="0032762E" w:rsidRPr="00BF55A9" w:rsidRDefault="0032762E" w:rsidP="0032762E">
            <w:pPr>
              <w:pStyle w:val="aff6"/>
              <w:contextualSpacing/>
              <w:jc w:val="both"/>
              <w:rPr>
                <w:rFonts w:ascii="Times New Roman" w:hAnsi="Times New Roman" w:cs="Times New Roman"/>
              </w:rPr>
            </w:pPr>
            <w:r w:rsidRPr="00BF55A9">
              <w:rPr>
                <w:rFonts w:ascii="Times New Roman" w:hAnsi="Times New Roman" w:cs="Times New Roman"/>
              </w:rPr>
              <w:t>Количество публикаций, подготовленных педагогическими работниками образовательной организации:</w:t>
            </w:r>
          </w:p>
        </w:tc>
        <w:tc>
          <w:tcPr>
            <w:tcW w:w="2380" w:type="dxa"/>
            <w:tcBorders>
              <w:top w:val="single" w:sz="4" w:space="0" w:color="auto"/>
              <w:left w:val="single" w:sz="4" w:space="0" w:color="auto"/>
              <w:bottom w:val="single" w:sz="4" w:space="0" w:color="auto"/>
            </w:tcBorders>
          </w:tcPr>
          <w:p w:rsidR="0032762E" w:rsidRPr="00BF55A9" w:rsidRDefault="0032762E" w:rsidP="0032762E">
            <w:pPr>
              <w:pStyle w:val="aff5"/>
              <w:contextualSpacing/>
              <w:rPr>
                <w:rFonts w:ascii="Times New Roman" w:hAnsi="Times New Roman" w:cs="Times New Roman"/>
              </w:rPr>
            </w:pPr>
          </w:p>
        </w:tc>
      </w:tr>
      <w:tr w:rsidR="0032762E" w:rsidRPr="00BF55A9" w:rsidTr="0032762E">
        <w:tc>
          <w:tcPr>
            <w:tcW w:w="1120" w:type="dxa"/>
            <w:tcBorders>
              <w:top w:val="single" w:sz="4" w:space="0" w:color="auto"/>
              <w:bottom w:val="single" w:sz="4" w:space="0" w:color="auto"/>
              <w:right w:val="single" w:sz="4" w:space="0" w:color="auto"/>
            </w:tcBorders>
          </w:tcPr>
          <w:p w:rsidR="0032762E" w:rsidRPr="00BF55A9" w:rsidRDefault="0032762E" w:rsidP="0032762E">
            <w:pPr>
              <w:pStyle w:val="aff5"/>
              <w:contextualSpacing/>
              <w:rPr>
                <w:rFonts w:ascii="Times New Roman" w:hAnsi="Times New Roman" w:cs="Times New Roman"/>
              </w:rPr>
            </w:pPr>
            <w:r w:rsidRPr="00BF55A9">
              <w:rPr>
                <w:rFonts w:ascii="Times New Roman" w:hAnsi="Times New Roman" w:cs="Times New Roman"/>
              </w:rPr>
              <w:t>1.23.1</w:t>
            </w:r>
          </w:p>
        </w:tc>
        <w:tc>
          <w:tcPr>
            <w:tcW w:w="5968" w:type="dxa"/>
            <w:tcBorders>
              <w:top w:val="single" w:sz="4" w:space="0" w:color="auto"/>
              <w:left w:val="single" w:sz="4" w:space="0" w:color="auto"/>
              <w:bottom w:val="single" w:sz="4" w:space="0" w:color="auto"/>
              <w:right w:val="single" w:sz="4" w:space="0" w:color="auto"/>
            </w:tcBorders>
          </w:tcPr>
          <w:p w:rsidR="0032762E" w:rsidRPr="00BF55A9" w:rsidRDefault="0032762E" w:rsidP="0032762E">
            <w:pPr>
              <w:pStyle w:val="aff6"/>
              <w:contextualSpacing/>
              <w:jc w:val="both"/>
              <w:rPr>
                <w:rFonts w:ascii="Times New Roman" w:hAnsi="Times New Roman" w:cs="Times New Roman"/>
              </w:rPr>
            </w:pPr>
            <w:r w:rsidRPr="00BF55A9">
              <w:rPr>
                <w:rFonts w:ascii="Times New Roman" w:hAnsi="Times New Roman" w:cs="Times New Roman"/>
              </w:rPr>
              <w:t>За 3 года</w:t>
            </w:r>
          </w:p>
        </w:tc>
        <w:tc>
          <w:tcPr>
            <w:tcW w:w="2380" w:type="dxa"/>
            <w:tcBorders>
              <w:top w:val="single" w:sz="4" w:space="0" w:color="auto"/>
              <w:left w:val="single" w:sz="4" w:space="0" w:color="auto"/>
              <w:bottom w:val="single" w:sz="4" w:space="0" w:color="auto"/>
            </w:tcBorders>
          </w:tcPr>
          <w:p w:rsidR="0032762E" w:rsidRPr="00BF55A9" w:rsidRDefault="00BF55A9" w:rsidP="0032762E">
            <w:pPr>
              <w:pStyle w:val="aff5"/>
              <w:contextualSpacing/>
              <w:rPr>
                <w:rFonts w:ascii="Times New Roman" w:hAnsi="Times New Roman" w:cs="Times New Roman"/>
              </w:rPr>
            </w:pPr>
            <w:r w:rsidRPr="00BF55A9">
              <w:rPr>
                <w:rFonts w:ascii="Times New Roman" w:hAnsi="Times New Roman" w:cs="Times New Roman"/>
              </w:rPr>
              <w:t>15</w:t>
            </w:r>
          </w:p>
        </w:tc>
      </w:tr>
      <w:tr w:rsidR="0032762E" w:rsidRPr="00BF55A9" w:rsidTr="0032762E">
        <w:tc>
          <w:tcPr>
            <w:tcW w:w="1120" w:type="dxa"/>
            <w:tcBorders>
              <w:top w:val="single" w:sz="4" w:space="0" w:color="auto"/>
              <w:bottom w:val="single" w:sz="4" w:space="0" w:color="auto"/>
              <w:right w:val="single" w:sz="4" w:space="0" w:color="auto"/>
            </w:tcBorders>
          </w:tcPr>
          <w:p w:rsidR="0032762E" w:rsidRPr="00BF55A9" w:rsidRDefault="0032762E" w:rsidP="0032762E">
            <w:pPr>
              <w:pStyle w:val="aff5"/>
              <w:contextualSpacing/>
              <w:rPr>
                <w:rFonts w:ascii="Times New Roman" w:hAnsi="Times New Roman" w:cs="Times New Roman"/>
              </w:rPr>
            </w:pPr>
            <w:r w:rsidRPr="00BF55A9">
              <w:rPr>
                <w:rFonts w:ascii="Times New Roman" w:hAnsi="Times New Roman" w:cs="Times New Roman"/>
              </w:rPr>
              <w:t>1.23.2</w:t>
            </w:r>
          </w:p>
        </w:tc>
        <w:tc>
          <w:tcPr>
            <w:tcW w:w="5968" w:type="dxa"/>
            <w:tcBorders>
              <w:top w:val="single" w:sz="4" w:space="0" w:color="auto"/>
              <w:left w:val="single" w:sz="4" w:space="0" w:color="auto"/>
              <w:bottom w:val="single" w:sz="4" w:space="0" w:color="auto"/>
              <w:right w:val="single" w:sz="4" w:space="0" w:color="auto"/>
            </w:tcBorders>
          </w:tcPr>
          <w:p w:rsidR="0032762E" w:rsidRPr="00BF55A9" w:rsidRDefault="0032762E" w:rsidP="0032762E">
            <w:pPr>
              <w:pStyle w:val="aff6"/>
              <w:contextualSpacing/>
              <w:jc w:val="both"/>
              <w:rPr>
                <w:rFonts w:ascii="Times New Roman" w:hAnsi="Times New Roman" w:cs="Times New Roman"/>
              </w:rPr>
            </w:pPr>
            <w:r w:rsidRPr="00BF55A9">
              <w:rPr>
                <w:rFonts w:ascii="Times New Roman" w:hAnsi="Times New Roman" w:cs="Times New Roman"/>
              </w:rPr>
              <w:t>За отчетный период</w:t>
            </w:r>
          </w:p>
        </w:tc>
        <w:tc>
          <w:tcPr>
            <w:tcW w:w="2380" w:type="dxa"/>
            <w:tcBorders>
              <w:top w:val="single" w:sz="4" w:space="0" w:color="auto"/>
              <w:left w:val="single" w:sz="4" w:space="0" w:color="auto"/>
              <w:bottom w:val="single" w:sz="4" w:space="0" w:color="auto"/>
            </w:tcBorders>
          </w:tcPr>
          <w:p w:rsidR="0032762E" w:rsidRPr="00BF55A9" w:rsidRDefault="0032762E" w:rsidP="0032762E">
            <w:pPr>
              <w:pStyle w:val="aff5"/>
              <w:contextualSpacing/>
              <w:rPr>
                <w:rFonts w:ascii="Times New Roman" w:hAnsi="Times New Roman" w:cs="Times New Roman"/>
              </w:rPr>
            </w:pPr>
            <w:r w:rsidRPr="00BF55A9">
              <w:rPr>
                <w:rFonts w:ascii="Times New Roman" w:hAnsi="Times New Roman" w:cs="Times New Roman"/>
              </w:rPr>
              <w:t>3</w:t>
            </w:r>
          </w:p>
        </w:tc>
      </w:tr>
      <w:tr w:rsidR="0032762E" w:rsidRPr="00BF55A9" w:rsidTr="0032762E">
        <w:tc>
          <w:tcPr>
            <w:tcW w:w="1120" w:type="dxa"/>
            <w:tcBorders>
              <w:top w:val="single" w:sz="4" w:space="0" w:color="auto"/>
              <w:bottom w:val="single" w:sz="4" w:space="0" w:color="auto"/>
              <w:right w:val="single" w:sz="4" w:space="0" w:color="auto"/>
            </w:tcBorders>
          </w:tcPr>
          <w:p w:rsidR="0032762E" w:rsidRPr="00BF55A9" w:rsidRDefault="0032762E" w:rsidP="0032762E">
            <w:pPr>
              <w:pStyle w:val="aff5"/>
              <w:contextualSpacing/>
              <w:rPr>
                <w:rFonts w:ascii="Times New Roman" w:hAnsi="Times New Roman" w:cs="Times New Roman"/>
              </w:rPr>
            </w:pPr>
            <w:r w:rsidRPr="00BF55A9">
              <w:rPr>
                <w:rFonts w:ascii="Times New Roman" w:hAnsi="Times New Roman" w:cs="Times New Roman"/>
              </w:rPr>
              <w:t>1.24</w:t>
            </w:r>
          </w:p>
        </w:tc>
        <w:tc>
          <w:tcPr>
            <w:tcW w:w="5968" w:type="dxa"/>
            <w:tcBorders>
              <w:top w:val="single" w:sz="4" w:space="0" w:color="auto"/>
              <w:left w:val="single" w:sz="4" w:space="0" w:color="auto"/>
              <w:bottom w:val="single" w:sz="4" w:space="0" w:color="auto"/>
              <w:right w:val="single" w:sz="4" w:space="0" w:color="auto"/>
            </w:tcBorders>
          </w:tcPr>
          <w:p w:rsidR="0032762E" w:rsidRPr="00BF55A9" w:rsidRDefault="0032762E" w:rsidP="0032762E">
            <w:pPr>
              <w:pStyle w:val="aff6"/>
              <w:contextualSpacing/>
              <w:jc w:val="both"/>
              <w:rPr>
                <w:rFonts w:ascii="Times New Roman" w:hAnsi="Times New Roman" w:cs="Times New Roman"/>
              </w:rPr>
            </w:pPr>
            <w:r w:rsidRPr="00BF55A9">
              <w:rPr>
                <w:rFonts w:ascii="Times New Roman" w:hAnsi="Times New Roman" w:cs="Times New Roman"/>
              </w:rPr>
              <w:t>Наличие в организации дополнительного образования системы психолого-педагогической поддержки одаренных детей, иных групп детей, требующих повышенного педагогического внимания</w:t>
            </w:r>
          </w:p>
        </w:tc>
        <w:tc>
          <w:tcPr>
            <w:tcW w:w="2380" w:type="dxa"/>
            <w:tcBorders>
              <w:top w:val="single" w:sz="4" w:space="0" w:color="auto"/>
              <w:left w:val="single" w:sz="4" w:space="0" w:color="auto"/>
              <w:bottom w:val="single" w:sz="4" w:space="0" w:color="auto"/>
            </w:tcBorders>
          </w:tcPr>
          <w:p w:rsidR="0032762E" w:rsidRPr="00BF55A9" w:rsidRDefault="0032762E" w:rsidP="0032762E">
            <w:pPr>
              <w:pStyle w:val="aff5"/>
              <w:contextualSpacing/>
              <w:rPr>
                <w:rFonts w:ascii="Times New Roman" w:hAnsi="Times New Roman" w:cs="Times New Roman"/>
              </w:rPr>
            </w:pPr>
            <w:r w:rsidRPr="00BF55A9">
              <w:rPr>
                <w:rFonts w:ascii="Times New Roman" w:hAnsi="Times New Roman" w:cs="Times New Roman"/>
              </w:rPr>
              <w:t>0</w:t>
            </w:r>
          </w:p>
        </w:tc>
      </w:tr>
      <w:tr w:rsidR="0032762E" w:rsidRPr="00BF55A9" w:rsidTr="0032762E">
        <w:tc>
          <w:tcPr>
            <w:tcW w:w="1120" w:type="dxa"/>
            <w:tcBorders>
              <w:top w:val="single" w:sz="4" w:space="0" w:color="auto"/>
              <w:bottom w:val="single" w:sz="4" w:space="0" w:color="auto"/>
              <w:right w:val="single" w:sz="4" w:space="0" w:color="auto"/>
            </w:tcBorders>
          </w:tcPr>
          <w:p w:rsidR="0032762E" w:rsidRPr="00BF55A9" w:rsidRDefault="0032762E" w:rsidP="0032762E">
            <w:pPr>
              <w:pStyle w:val="1"/>
              <w:contextualSpacing/>
              <w:jc w:val="both"/>
              <w:rPr>
                <w:sz w:val="24"/>
                <w:szCs w:val="24"/>
              </w:rPr>
            </w:pPr>
            <w:r w:rsidRPr="00BF55A9">
              <w:rPr>
                <w:sz w:val="24"/>
                <w:szCs w:val="24"/>
              </w:rPr>
              <w:t>2.</w:t>
            </w:r>
          </w:p>
        </w:tc>
        <w:tc>
          <w:tcPr>
            <w:tcW w:w="5968" w:type="dxa"/>
            <w:tcBorders>
              <w:top w:val="single" w:sz="4" w:space="0" w:color="auto"/>
              <w:left w:val="single" w:sz="4" w:space="0" w:color="auto"/>
              <w:bottom w:val="single" w:sz="4" w:space="0" w:color="auto"/>
              <w:right w:val="single" w:sz="4" w:space="0" w:color="auto"/>
            </w:tcBorders>
          </w:tcPr>
          <w:p w:rsidR="0032762E" w:rsidRPr="00BF55A9" w:rsidRDefault="0032762E" w:rsidP="0032762E">
            <w:pPr>
              <w:pStyle w:val="aff6"/>
              <w:contextualSpacing/>
              <w:jc w:val="both"/>
              <w:rPr>
                <w:rFonts w:ascii="Times New Roman" w:hAnsi="Times New Roman" w:cs="Times New Roman"/>
                <w:b/>
              </w:rPr>
            </w:pPr>
            <w:r w:rsidRPr="00BF55A9">
              <w:rPr>
                <w:rStyle w:val="aff3"/>
                <w:rFonts w:ascii="Times New Roman" w:hAnsi="Times New Roman" w:cs="Times New Roman"/>
                <w:bCs/>
                <w:color w:val="auto"/>
              </w:rPr>
              <w:t>Инфраструктура</w:t>
            </w:r>
          </w:p>
        </w:tc>
        <w:tc>
          <w:tcPr>
            <w:tcW w:w="2380" w:type="dxa"/>
            <w:tcBorders>
              <w:top w:val="single" w:sz="4" w:space="0" w:color="auto"/>
              <w:left w:val="single" w:sz="4" w:space="0" w:color="auto"/>
              <w:bottom w:val="single" w:sz="4" w:space="0" w:color="auto"/>
            </w:tcBorders>
          </w:tcPr>
          <w:p w:rsidR="0032762E" w:rsidRPr="00BF55A9" w:rsidRDefault="0032762E" w:rsidP="0032762E">
            <w:pPr>
              <w:pStyle w:val="aff5"/>
              <w:contextualSpacing/>
              <w:rPr>
                <w:rFonts w:ascii="Times New Roman" w:hAnsi="Times New Roman" w:cs="Times New Roman"/>
                <w:b/>
              </w:rPr>
            </w:pPr>
          </w:p>
        </w:tc>
      </w:tr>
      <w:tr w:rsidR="0032762E" w:rsidRPr="00BF55A9" w:rsidTr="0032762E">
        <w:tc>
          <w:tcPr>
            <w:tcW w:w="1120" w:type="dxa"/>
            <w:tcBorders>
              <w:top w:val="single" w:sz="4" w:space="0" w:color="auto"/>
              <w:bottom w:val="single" w:sz="4" w:space="0" w:color="auto"/>
              <w:right w:val="single" w:sz="4" w:space="0" w:color="auto"/>
            </w:tcBorders>
          </w:tcPr>
          <w:p w:rsidR="0032762E" w:rsidRPr="00BF55A9" w:rsidRDefault="0032762E" w:rsidP="0032762E">
            <w:pPr>
              <w:pStyle w:val="aff5"/>
              <w:contextualSpacing/>
              <w:rPr>
                <w:rFonts w:ascii="Times New Roman" w:hAnsi="Times New Roman" w:cs="Times New Roman"/>
              </w:rPr>
            </w:pPr>
            <w:r w:rsidRPr="00BF55A9">
              <w:rPr>
                <w:rFonts w:ascii="Times New Roman" w:hAnsi="Times New Roman" w:cs="Times New Roman"/>
              </w:rPr>
              <w:t>2.1</w:t>
            </w:r>
          </w:p>
        </w:tc>
        <w:tc>
          <w:tcPr>
            <w:tcW w:w="5968" w:type="dxa"/>
            <w:tcBorders>
              <w:top w:val="single" w:sz="4" w:space="0" w:color="auto"/>
              <w:left w:val="single" w:sz="4" w:space="0" w:color="auto"/>
              <w:bottom w:val="single" w:sz="4" w:space="0" w:color="auto"/>
              <w:right w:val="single" w:sz="4" w:space="0" w:color="auto"/>
            </w:tcBorders>
          </w:tcPr>
          <w:p w:rsidR="0032762E" w:rsidRPr="00BF55A9" w:rsidRDefault="0032762E" w:rsidP="0032762E">
            <w:pPr>
              <w:pStyle w:val="aff6"/>
              <w:contextualSpacing/>
              <w:jc w:val="both"/>
              <w:rPr>
                <w:rFonts w:ascii="Times New Roman" w:hAnsi="Times New Roman" w:cs="Times New Roman"/>
              </w:rPr>
            </w:pPr>
            <w:r w:rsidRPr="00BF55A9">
              <w:rPr>
                <w:rFonts w:ascii="Times New Roman" w:hAnsi="Times New Roman" w:cs="Times New Roman"/>
              </w:rPr>
              <w:t>Количество компьютеров в расчете на одного учащегося</w:t>
            </w:r>
          </w:p>
        </w:tc>
        <w:tc>
          <w:tcPr>
            <w:tcW w:w="2380" w:type="dxa"/>
            <w:tcBorders>
              <w:top w:val="single" w:sz="4" w:space="0" w:color="auto"/>
              <w:left w:val="single" w:sz="4" w:space="0" w:color="auto"/>
              <w:bottom w:val="single" w:sz="4" w:space="0" w:color="auto"/>
            </w:tcBorders>
          </w:tcPr>
          <w:p w:rsidR="0032762E" w:rsidRPr="00BF55A9" w:rsidRDefault="0032762E" w:rsidP="0032762E">
            <w:pPr>
              <w:pStyle w:val="aff5"/>
              <w:contextualSpacing/>
              <w:rPr>
                <w:rFonts w:ascii="Times New Roman" w:hAnsi="Times New Roman" w:cs="Times New Roman"/>
              </w:rPr>
            </w:pPr>
            <w:r w:rsidRPr="00BF55A9">
              <w:rPr>
                <w:rFonts w:ascii="Times New Roman" w:hAnsi="Times New Roman" w:cs="Times New Roman"/>
              </w:rPr>
              <w:t>0</w:t>
            </w:r>
          </w:p>
        </w:tc>
      </w:tr>
      <w:tr w:rsidR="0032762E" w:rsidRPr="00BF55A9" w:rsidTr="0032762E">
        <w:tc>
          <w:tcPr>
            <w:tcW w:w="1120" w:type="dxa"/>
            <w:tcBorders>
              <w:top w:val="single" w:sz="4" w:space="0" w:color="auto"/>
              <w:bottom w:val="single" w:sz="4" w:space="0" w:color="auto"/>
              <w:right w:val="single" w:sz="4" w:space="0" w:color="auto"/>
            </w:tcBorders>
          </w:tcPr>
          <w:p w:rsidR="0032762E" w:rsidRPr="00BF55A9" w:rsidRDefault="0032762E" w:rsidP="0032762E">
            <w:pPr>
              <w:pStyle w:val="aff5"/>
              <w:contextualSpacing/>
              <w:rPr>
                <w:rFonts w:ascii="Times New Roman" w:hAnsi="Times New Roman" w:cs="Times New Roman"/>
              </w:rPr>
            </w:pPr>
            <w:r w:rsidRPr="00BF55A9">
              <w:rPr>
                <w:rFonts w:ascii="Times New Roman" w:hAnsi="Times New Roman" w:cs="Times New Roman"/>
              </w:rPr>
              <w:t>2.2</w:t>
            </w:r>
          </w:p>
        </w:tc>
        <w:tc>
          <w:tcPr>
            <w:tcW w:w="5968" w:type="dxa"/>
            <w:tcBorders>
              <w:top w:val="single" w:sz="4" w:space="0" w:color="auto"/>
              <w:left w:val="single" w:sz="4" w:space="0" w:color="auto"/>
              <w:bottom w:val="single" w:sz="4" w:space="0" w:color="auto"/>
              <w:right w:val="single" w:sz="4" w:space="0" w:color="auto"/>
            </w:tcBorders>
          </w:tcPr>
          <w:p w:rsidR="0032762E" w:rsidRPr="00BF55A9" w:rsidRDefault="0032762E" w:rsidP="0032762E">
            <w:pPr>
              <w:pStyle w:val="aff6"/>
              <w:contextualSpacing/>
              <w:jc w:val="both"/>
              <w:rPr>
                <w:rFonts w:ascii="Times New Roman" w:hAnsi="Times New Roman" w:cs="Times New Roman"/>
              </w:rPr>
            </w:pPr>
            <w:r w:rsidRPr="00BF55A9">
              <w:rPr>
                <w:rFonts w:ascii="Times New Roman" w:hAnsi="Times New Roman" w:cs="Times New Roman"/>
              </w:rPr>
              <w:t>Количество помещений для осуществления образовательной деятельности, в том числе:</w:t>
            </w:r>
          </w:p>
        </w:tc>
        <w:tc>
          <w:tcPr>
            <w:tcW w:w="2380" w:type="dxa"/>
            <w:tcBorders>
              <w:top w:val="single" w:sz="4" w:space="0" w:color="auto"/>
              <w:left w:val="single" w:sz="4" w:space="0" w:color="auto"/>
              <w:bottom w:val="single" w:sz="4" w:space="0" w:color="auto"/>
            </w:tcBorders>
          </w:tcPr>
          <w:p w:rsidR="0032762E" w:rsidRPr="00BF55A9" w:rsidRDefault="0032762E" w:rsidP="0032762E">
            <w:pPr>
              <w:pStyle w:val="aff5"/>
              <w:contextualSpacing/>
              <w:rPr>
                <w:rFonts w:ascii="Times New Roman" w:hAnsi="Times New Roman" w:cs="Times New Roman"/>
              </w:rPr>
            </w:pPr>
            <w:r w:rsidRPr="00BF55A9">
              <w:rPr>
                <w:rFonts w:ascii="Times New Roman" w:hAnsi="Times New Roman" w:cs="Times New Roman"/>
              </w:rPr>
              <w:t>9</w:t>
            </w:r>
          </w:p>
        </w:tc>
      </w:tr>
      <w:tr w:rsidR="0032762E" w:rsidRPr="00BF55A9" w:rsidTr="0032762E">
        <w:tc>
          <w:tcPr>
            <w:tcW w:w="1120" w:type="dxa"/>
            <w:tcBorders>
              <w:top w:val="single" w:sz="4" w:space="0" w:color="auto"/>
              <w:bottom w:val="single" w:sz="4" w:space="0" w:color="auto"/>
              <w:right w:val="single" w:sz="4" w:space="0" w:color="auto"/>
            </w:tcBorders>
          </w:tcPr>
          <w:p w:rsidR="0032762E" w:rsidRPr="00BF55A9" w:rsidRDefault="0032762E" w:rsidP="0032762E">
            <w:pPr>
              <w:pStyle w:val="aff5"/>
              <w:contextualSpacing/>
              <w:rPr>
                <w:rFonts w:ascii="Times New Roman" w:hAnsi="Times New Roman" w:cs="Times New Roman"/>
              </w:rPr>
            </w:pPr>
            <w:r w:rsidRPr="00BF55A9">
              <w:rPr>
                <w:rFonts w:ascii="Times New Roman" w:hAnsi="Times New Roman" w:cs="Times New Roman"/>
              </w:rPr>
              <w:t>2.2.1</w:t>
            </w:r>
          </w:p>
        </w:tc>
        <w:tc>
          <w:tcPr>
            <w:tcW w:w="5968" w:type="dxa"/>
            <w:tcBorders>
              <w:top w:val="single" w:sz="4" w:space="0" w:color="auto"/>
              <w:left w:val="single" w:sz="4" w:space="0" w:color="auto"/>
              <w:bottom w:val="single" w:sz="4" w:space="0" w:color="auto"/>
              <w:right w:val="single" w:sz="4" w:space="0" w:color="auto"/>
            </w:tcBorders>
          </w:tcPr>
          <w:p w:rsidR="0032762E" w:rsidRPr="00BF55A9" w:rsidRDefault="0032762E" w:rsidP="0032762E">
            <w:pPr>
              <w:pStyle w:val="aff6"/>
              <w:contextualSpacing/>
              <w:jc w:val="both"/>
              <w:rPr>
                <w:rFonts w:ascii="Times New Roman" w:hAnsi="Times New Roman" w:cs="Times New Roman"/>
              </w:rPr>
            </w:pPr>
            <w:r w:rsidRPr="00BF55A9">
              <w:rPr>
                <w:rFonts w:ascii="Times New Roman" w:hAnsi="Times New Roman" w:cs="Times New Roman"/>
              </w:rPr>
              <w:t>Учебный класс</w:t>
            </w:r>
          </w:p>
        </w:tc>
        <w:tc>
          <w:tcPr>
            <w:tcW w:w="2380" w:type="dxa"/>
            <w:tcBorders>
              <w:top w:val="single" w:sz="4" w:space="0" w:color="auto"/>
              <w:left w:val="single" w:sz="4" w:space="0" w:color="auto"/>
              <w:bottom w:val="single" w:sz="4" w:space="0" w:color="auto"/>
            </w:tcBorders>
          </w:tcPr>
          <w:p w:rsidR="0032762E" w:rsidRPr="00BF55A9" w:rsidRDefault="0032762E" w:rsidP="0032762E">
            <w:pPr>
              <w:pStyle w:val="aff5"/>
              <w:contextualSpacing/>
              <w:rPr>
                <w:rFonts w:ascii="Times New Roman" w:hAnsi="Times New Roman" w:cs="Times New Roman"/>
              </w:rPr>
            </w:pPr>
            <w:r w:rsidRPr="00BF55A9">
              <w:rPr>
                <w:rFonts w:ascii="Times New Roman" w:hAnsi="Times New Roman" w:cs="Times New Roman"/>
              </w:rPr>
              <w:t>0</w:t>
            </w:r>
          </w:p>
        </w:tc>
      </w:tr>
      <w:tr w:rsidR="0032762E" w:rsidRPr="00BF55A9" w:rsidTr="0032762E">
        <w:tc>
          <w:tcPr>
            <w:tcW w:w="1120" w:type="dxa"/>
            <w:tcBorders>
              <w:top w:val="single" w:sz="4" w:space="0" w:color="auto"/>
              <w:bottom w:val="single" w:sz="4" w:space="0" w:color="auto"/>
              <w:right w:val="single" w:sz="4" w:space="0" w:color="auto"/>
            </w:tcBorders>
          </w:tcPr>
          <w:p w:rsidR="0032762E" w:rsidRPr="00BF55A9" w:rsidRDefault="0032762E" w:rsidP="0032762E">
            <w:pPr>
              <w:pStyle w:val="aff5"/>
              <w:contextualSpacing/>
              <w:rPr>
                <w:rFonts w:ascii="Times New Roman" w:hAnsi="Times New Roman" w:cs="Times New Roman"/>
              </w:rPr>
            </w:pPr>
            <w:r w:rsidRPr="00BF55A9">
              <w:rPr>
                <w:rFonts w:ascii="Times New Roman" w:hAnsi="Times New Roman" w:cs="Times New Roman"/>
              </w:rPr>
              <w:t>2.2.2</w:t>
            </w:r>
          </w:p>
        </w:tc>
        <w:tc>
          <w:tcPr>
            <w:tcW w:w="5968" w:type="dxa"/>
            <w:tcBorders>
              <w:top w:val="single" w:sz="4" w:space="0" w:color="auto"/>
              <w:left w:val="single" w:sz="4" w:space="0" w:color="auto"/>
              <w:bottom w:val="single" w:sz="4" w:space="0" w:color="auto"/>
              <w:right w:val="single" w:sz="4" w:space="0" w:color="auto"/>
            </w:tcBorders>
          </w:tcPr>
          <w:p w:rsidR="0032762E" w:rsidRPr="00BF55A9" w:rsidRDefault="0032762E" w:rsidP="0032762E">
            <w:pPr>
              <w:pStyle w:val="aff6"/>
              <w:contextualSpacing/>
              <w:jc w:val="both"/>
              <w:rPr>
                <w:rFonts w:ascii="Times New Roman" w:hAnsi="Times New Roman" w:cs="Times New Roman"/>
              </w:rPr>
            </w:pPr>
            <w:r w:rsidRPr="00BF55A9">
              <w:rPr>
                <w:rFonts w:ascii="Times New Roman" w:hAnsi="Times New Roman" w:cs="Times New Roman"/>
              </w:rPr>
              <w:t>Лаборатория</w:t>
            </w:r>
          </w:p>
        </w:tc>
        <w:tc>
          <w:tcPr>
            <w:tcW w:w="2380" w:type="dxa"/>
            <w:tcBorders>
              <w:top w:val="single" w:sz="4" w:space="0" w:color="auto"/>
              <w:left w:val="single" w:sz="4" w:space="0" w:color="auto"/>
              <w:bottom w:val="single" w:sz="4" w:space="0" w:color="auto"/>
            </w:tcBorders>
          </w:tcPr>
          <w:p w:rsidR="0032762E" w:rsidRPr="00BF55A9" w:rsidRDefault="0032762E" w:rsidP="0032762E">
            <w:pPr>
              <w:pStyle w:val="aff5"/>
              <w:contextualSpacing/>
              <w:rPr>
                <w:rFonts w:ascii="Times New Roman" w:hAnsi="Times New Roman" w:cs="Times New Roman"/>
              </w:rPr>
            </w:pPr>
            <w:r w:rsidRPr="00BF55A9">
              <w:rPr>
                <w:rFonts w:ascii="Times New Roman" w:hAnsi="Times New Roman" w:cs="Times New Roman"/>
              </w:rPr>
              <w:t>0</w:t>
            </w:r>
          </w:p>
        </w:tc>
      </w:tr>
      <w:tr w:rsidR="0032762E" w:rsidRPr="00BF55A9" w:rsidTr="0032762E">
        <w:tc>
          <w:tcPr>
            <w:tcW w:w="1120" w:type="dxa"/>
            <w:tcBorders>
              <w:top w:val="single" w:sz="4" w:space="0" w:color="auto"/>
              <w:bottom w:val="single" w:sz="4" w:space="0" w:color="auto"/>
              <w:right w:val="single" w:sz="4" w:space="0" w:color="auto"/>
            </w:tcBorders>
          </w:tcPr>
          <w:p w:rsidR="0032762E" w:rsidRPr="00BF55A9" w:rsidRDefault="0032762E" w:rsidP="0032762E">
            <w:pPr>
              <w:pStyle w:val="aff5"/>
              <w:contextualSpacing/>
              <w:rPr>
                <w:rFonts w:ascii="Times New Roman" w:hAnsi="Times New Roman" w:cs="Times New Roman"/>
              </w:rPr>
            </w:pPr>
            <w:r w:rsidRPr="00BF55A9">
              <w:rPr>
                <w:rFonts w:ascii="Times New Roman" w:hAnsi="Times New Roman" w:cs="Times New Roman"/>
              </w:rPr>
              <w:t>2.2.3</w:t>
            </w:r>
          </w:p>
        </w:tc>
        <w:tc>
          <w:tcPr>
            <w:tcW w:w="5968" w:type="dxa"/>
            <w:tcBorders>
              <w:top w:val="single" w:sz="4" w:space="0" w:color="auto"/>
              <w:left w:val="single" w:sz="4" w:space="0" w:color="auto"/>
              <w:bottom w:val="single" w:sz="4" w:space="0" w:color="auto"/>
              <w:right w:val="single" w:sz="4" w:space="0" w:color="auto"/>
            </w:tcBorders>
          </w:tcPr>
          <w:p w:rsidR="0032762E" w:rsidRPr="00BF55A9" w:rsidRDefault="0032762E" w:rsidP="0032762E">
            <w:pPr>
              <w:pStyle w:val="aff6"/>
              <w:contextualSpacing/>
              <w:jc w:val="both"/>
              <w:rPr>
                <w:rFonts w:ascii="Times New Roman" w:hAnsi="Times New Roman" w:cs="Times New Roman"/>
              </w:rPr>
            </w:pPr>
            <w:r w:rsidRPr="00BF55A9">
              <w:rPr>
                <w:rFonts w:ascii="Times New Roman" w:hAnsi="Times New Roman" w:cs="Times New Roman"/>
              </w:rPr>
              <w:t>Мастерская</w:t>
            </w:r>
          </w:p>
        </w:tc>
        <w:tc>
          <w:tcPr>
            <w:tcW w:w="2380" w:type="dxa"/>
            <w:tcBorders>
              <w:top w:val="single" w:sz="4" w:space="0" w:color="auto"/>
              <w:left w:val="single" w:sz="4" w:space="0" w:color="auto"/>
              <w:bottom w:val="single" w:sz="4" w:space="0" w:color="auto"/>
            </w:tcBorders>
          </w:tcPr>
          <w:p w:rsidR="0032762E" w:rsidRPr="00BF55A9" w:rsidRDefault="0032762E" w:rsidP="0032762E">
            <w:pPr>
              <w:pStyle w:val="aff5"/>
              <w:contextualSpacing/>
              <w:rPr>
                <w:rFonts w:ascii="Times New Roman" w:hAnsi="Times New Roman" w:cs="Times New Roman"/>
              </w:rPr>
            </w:pPr>
            <w:r w:rsidRPr="00BF55A9">
              <w:rPr>
                <w:rFonts w:ascii="Times New Roman" w:hAnsi="Times New Roman" w:cs="Times New Roman"/>
              </w:rPr>
              <w:t>0</w:t>
            </w:r>
          </w:p>
        </w:tc>
      </w:tr>
      <w:tr w:rsidR="0032762E" w:rsidRPr="00BF55A9" w:rsidTr="0032762E">
        <w:tc>
          <w:tcPr>
            <w:tcW w:w="1120" w:type="dxa"/>
            <w:tcBorders>
              <w:top w:val="single" w:sz="4" w:space="0" w:color="auto"/>
              <w:bottom w:val="single" w:sz="4" w:space="0" w:color="auto"/>
              <w:right w:val="single" w:sz="4" w:space="0" w:color="auto"/>
            </w:tcBorders>
          </w:tcPr>
          <w:p w:rsidR="0032762E" w:rsidRPr="00BF55A9" w:rsidRDefault="0032762E" w:rsidP="0032762E">
            <w:pPr>
              <w:pStyle w:val="aff5"/>
              <w:contextualSpacing/>
              <w:rPr>
                <w:rFonts w:ascii="Times New Roman" w:hAnsi="Times New Roman" w:cs="Times New Roman"/>
              </w:rPr>
            </w:pPr>
            <w:r w:rsidRPr="00BF55A9">
              <w:rPr>
                <w:rFonts w:ascii="Times New Roman" w:hAnsi="Times New Roman" w:cs="Times New Roman"/>
              </w:rPr>
              <w:t>2.2.4</w:t>
            </w:r>
          </w:p>
        </w:tc>
        <w:tc>
          <w:tcPr>
            <w:tcW w:w="5968" w:type="dxa"/>
            <w:tcBorders>
              <w:top w:val="single" w:sz="4" w:space="0" w:color="auto"/>
              <w:left w:val="single" w:sz="4" w:space="0" w:color="auto"/>
              <w:bottom w:val="single" w:sz="4" w:space="0" w:color="auto"/>
              <w:right w:val="single" w:sz="4" w:space="0" w:color="auto"/>
            </w:tcBorders>
          </w:tcPr>
          <w:p w:rsidR="0032762E" w:rsidRPr="00BF55A9" w:rsidRDefault="0032762E" w:rsidP="0032762E">
            <w:pPr>
              <w:pStyle w:val="aff6"/>
              <w:contextualSpacing/>
              <w:jc w:val="both"/>
              <w:rPr>
                <w:rFonts w:ascii="Times New Roman" w:hAnsi="Times New Roman" w:cs="Times New Roman"/>
              </w:rPr>
            </w:pPr>
            <w:r w:rsidRPr="00BF55A9">
              <w:rPr>
                <w:rFonts w:ascii="Times New Roman" w:hAnsi="Times New Roman" w:cs="Times New Roman"/>
              </w:rPr>
              <w:t>Танцевальный класс</w:t>
            </w:r>
          </w:p>
        </w:tc>
        <w:tc>
          <w:tcPr>
            <w:tcW w:w="2380" w:type="dxa"/>
            <w:tcBorders>
              <w:top w:val="single" w:sz="4" w:space="0" w:color="auto"/>
              <w:left w:val="single" w:sz="4" w:space="0" w:color="auto"/>
              <w:bottom w:val="single" w:sz="4" w:space="0" w:color="auto"/>
            </w:tcBorders>
          </w:tcPr>
          <w:p w:rsidR="0032762E" w:rsidRPr="00BF55A9" w:rsidRDefault="0032762E" w:rsidP="0032762E">
            <w:pPr>
              <w:pStyle w:val="aff5"/>
              <w:contextualSpacing/>
              <w:rPr>
                <w:rFonts w:ascii="Times New Roman" w:hAnsi="Times New Roman" w:cs="Times New Roman"/>
              </w:rPr>
            </w:pPr>
            <w:r w:rsidRPr="00BF55A9">
              <w:rPr>
                <w:rFonts w:ascii="Times New Roman" w:hAnsi="Times New Roman" w:cs="Times New Roman"/>
              </w:rPr>
              <w:t>0</w:t>
            </w:r>
          </w:p>
        </w:tc>
      </w:tr>
      <w:tr w:rsidR="0032762E" w:rsidRPr="00BF55A9" w:rsidTr="0032762E">
        <w:tc>
          <w:tcPr>
            <w:tcW w:w="1120" w:type="dxa"/>
            <w:tcBorders>
              <w:top w:val="single" w:sz="4" w:space="0" w:color="auto"/>
              <w:bottom w:val="single" w:sz="4" w:space="0" w:color="auto"/>
              <w:right w:val="single" w:sz="4" w:space="0" w:color="auto"/>
            </w:tcBorders>
          </w:tcPr>
          <w:p w:rsidR="0032762E" w:rsidRPr="00BF55A9" w:rsidRDefault="0032762E" w:rsidP="0032762E">
            <w:pPr>
              <w:pStyle w:val="aff5"/>
              <w:contextualSpacing/>
              <w:rPr>
                <w:rFonts w:ascii="Times New Roman" w:hAnsi="Times New Roman" w:cs="Times New Roman"/>
              </w:rPr>
            </w:pPr>
            <w:r w:rsidRPr="00BF55A9">
              <w:rPr>
                <w:rFonts w:ascii="Times New Roman" w:hAnsi="Times New Roman" w:cs="Times New Roman"/>
              </w:rPr>
              <w:t>2.2.5</w:t>
            </w:r>
          </w:p>
        </w:tc>
        <w:tc>
          <w:tcPr>
            <w:tcW w:w="5968" w:type="dxa"/>
            <w:tcBorders>
              <w:top w:val="single" w:sz="4" w:space="0" w:color="auto"/>
              <w:left w:val="single" w:sz="4" w:space="0" w:color="auto"/>
              <w:bottom w:val="single" w:sz="4" w:space="0" w:color="auto"/>
              <w:right w:val="single" w:sz="4" w:space="0" w:color="auto"/>
            </w:tcBorders>
          </w:tcPr>
          <w:p w:rsidR="0032762E" w:rsidRPr="00BF55A9" w:rsidRDefault="0032762E" w:rsidP="0032762E">
            <w:pPr>
              <w:pStyle w:val="aff6"/>
              <w:contextualSpacing/>
              <w:jc w:val="both"/>
              <w:rPr>
                <w:rFonts w:ascii="Times New Roman" w:hAnsi="Times New Roman" w:cs="Times New Roman"/>
              </w:rPr>
            </w:pPr>
            <w:r w:rsidRPr="00BF55A9">
              <w:rPr>
                <w:rFonts w:ascii="Times New Roman" w:hAnsi="Times New Roman" w:cs="Times New Roman"/>
              </w:rPr>
              <w:t>Спортивный зал</w:t>
            </w:r>
          </w:p>
        </w:tc>
        <w:tc>
          <w:tcPr>
            <w:tcW w:w="2380" w:type="dxa"/>
            <w:tcBorders>
              <w:top w:val="single" w:sz="4" w:space="0" w:color="auto"/>
              <w:left w:val="single" w:sz="4" w:space="0" w:color="auto"/>
              <w:bottom w:val="single" w:sz="4" w:space="0" w:color="auto"/>
            </w:tcBorders>
          </w:tcPr>
          <w:p w:rsidR="0032762E" w:rsidRPr="00BF55A9" w:rsidRDefault="0032762E" w:rsidP="0032762E">
            <w:pPr>
              <w:pStyle w:val="aff5"/>
              <w:contextualSpacing/>
              <w:rPr>
                <w:rFonts w:ascii="Times New Roman" w:hAnsi="Times New Roman" w:cs="Times New Roman"/>
              </w:rPr>
            </w:pPr>
            <w:r w:rsidRPr="00BF55A9">
              <w:rPr>
                <w:rFonts w:ascii="Times New Roman" w:hAnsi="Times New Roman" w:cs="Times New Roman"/>
              </w:rPr>
              <w:t>9</w:t>
            </w:r>
          </w:p>
        </w:tc>
      </w:tr>
      <w:tr w:rsidR="0032762E" w:rsidRPr="00BF55A9" w:rsidTr="0032762E">
        <w:tc>
          <w:tcPr>
            <w:tcW w:w="1120" w:type="dxa"/>
            <w:tcBorders>
              <w:top w:val="single" w:sz="4" w:space="0" w:color="auto"/>
              <w:bottom w:val="single" w:sz="4" w:space="0" w:color="auto"/>
              <w:right w:val="single" w:sz="4" w:space="0" w:color="auto"/>
            </w:tcBorders>
          </w:tcPr>
          <w:p w:rsidR="0032762E" w:rsidRPr="00BF55A9" w:rsidRDefault="0032762E" w:rsidP="0032762E">
            <w:pPr>
              <w:pStyle w:val="aff5"/>
              <w:contextualSpacing/>
              <w:rPr>
                <w:rFonts w:ascii="Times New Roman" w:hAnsi="Times New Roman" w:cs="Times New Roman"/>
              </w:rPr>
            </w:pPr>
            <w:r w:rsidRPr="00BF55A9">
              <w:rPr>
                <w:rFonts w:ascii="Times New Roman" w:hAnsi="Times New Roman" w:cs="Times New Roman"/>
              </w:rPr>
              <w:t>2.2.6</w:t>
            </w:r>
          </w:p>
        </w:tc>
        <w:tc>
          <w:tcPr>
            <w:tcW w:w="5968" w:type="dxa"/>
            <w:tcBorders>
              <w:top w:val="single" w:sz="4" w:space="0" w:color="auto"/>
              <w:left w:val="single" w:sz="4" w:space="0" w:color="auto"/>
              <w:bottom w:val="single" w:sz="4" w:space="0" w:color="auto"/>
              <w:right w:val="single" w:sz="4" w:space="0" w:color="auto"/>
            </w:tcBorders>
          </w:tcPr>
          <w:p w:rsidR="0032762E" w:rsidRPr="00BF55A9" w:rsidRDefault="0032762E" w:rsidP="0032762E">
            <w:pPr>
              <w:pStyle w:val="aff6"/>
              <w:contextualSpacing/>
              <w:jc w:val="both"/>
              <w:rPr>
                <w:rFonts w:ascii="Times New Roman" w:hAnsi="Times New Roman" w:cs="Times New Roman"/>
              </w:rPr>
            </w:pPr>
            <w:r w:rsidRPr="00BF55A9">
              <w:rPr>
                <w:rFonts w:ascii="Times New Roman" w:hAnsi="Times New Roman" w:cs="Times New Roman"/>
              </w:rPr>
              <w:t>Бассейн</w:t>
            </w:r>
          </w:p>
        </w:tc>
        <w:tc>
          <w:tcPr>
            <w:tcW w:w="2380" w:type="dxa"/>
            <w:tcBorders>
              <w:top w:val="single" w:sz="4" w:space="0" w:color="auto"/>
              <w:left w:val="single" w:sz="4" w:space="0" w:color="auto"/>
              <w:bottom w:val="single" w:sz="4" w:space="0" w:color="auto"/>
            </w:tcBorders>
          </w:tcPr>
          <w:p w:rsidR="0032762E" w:rsidRPr="00BF55A9" w:rsidRDefault="0032762E" w:rsidP="0032762E">
            <w:pPr>
              <w:pStyle w:val="aff5"/>
              <w:contextualSpacing/>
              <w:rPr>
                <w:rFonts w:ascii="Times New Roman" w:hAnsi="Times New Roman" w:cs="Times New Roman"/>
              </w:rPr>
            </w:pPr>
            <w:r w:rsidRPr="00BF55A9">
              <w:rPr>
                <w:rFonts w:ascii="Times New Roman" w:hAnsi="Times New Roman" w:cs="Times New Roman"/>
              </w:rPr>
              <w:t>0</w:t>
            </w:r>
          </w:p>
        </w:tc>
      </w:tr>
      <w:tr w:rsidR="0032762E" w:rsidRPr="00BF55A9" w:rsidTr="0032762E">
        <w:tc>
          <w:tcPr>
            <w:tcW w:w="1120" w:type="dxa"/>
            <w:tcBorders>
              <w:top w:val="single" w:sz="4" w:space="0" w:color="auto"/>
              <w:bottom w:val="single" w:sz="4" w:space="0" w:color="auto"/>
              <w:right w:val="single" w:sz="4" w:space="0" w:color="auto"/>
            </w:tcBorders>
          </w:tcPr>
          <w:p w:rsidR="0032762E" w:rsidRPr="00BF55A9" w:rsidRDefault="0032762E" w:rsidP="0032762E">
            <w:pPr>
              <w:pStyle w:val="aff5"/>
              <w:contextualSpacing/>
              <w:rPr>
                <w:rFonts w:ascii="Times New Roman" w:hAnsi="Times New Roman" w:cs="Times New Roman"/>
              </w:rPr>
            </w:pPr>
            <w:r w:rsidRPr="00BF55A9">
              <w:rPr>
                <w:rFonts w:ascii="Times New Roman" w:hAnsi="Times New Roman" w:cs="Times New Roman"/>
              </w:rPr>
              <w:t>2.3</w:t>
            </w:r>
          </w:p>
        </w:tc>
        <w:tc>
          <w:tcPr>
            <w:tcW w:w="5968" w:type="dxa"/>
            <w:tcBorders>
              <w:top w:val="single" w:sz="4" w:space="0" w:color="auto"/>
              <w:left w:val="single" w:sz="4" w:space="0" w:color="auto"/>
              <w:bottom w:val="single" w:sz="4" w:space="0" w:color="auto"/>
              <w:right w:val="single" w:sz="4" w:space="0" w:color="auto"/>
            </w:tcBorders>
          </w:tcPr>
          <w:p w:rsidR="0032762E" w:rsidRPr="00BF55A9" w:rsidRDefault="0032762E" w:rsidP="0032762E">
            <w:pPr>
              <w:pStyle w:val="aff6"/>
              <w:contextualSpacing/>
              <w:jc w:val="both"/>
              <w:rPr>
                <w:rFonts w:ascii="Times New Roman" w:hAnsi="Times New Roman" w:cs="Times New Roman"/>
              </w:rPr>
            </w:pPr>
            <w:r w:rsidRPr="00BF55A9">
              <w:rPr>
                <w:rFonts w:ascii="Times New Roman" w:hAnsi="Times New Roman" w:cs="Times New Roman"/>
              </w:rPr>
              <w:t xml:space="preserve">Количество помещений для организации </w:t>
            </w:r>
            <w:proofErr w:type="spellStart"/>
            <w:r w:rsidRPr="00BF55A9">
              <w:rPr>
                <w:rFonts w:ascii="Times New Roman" w:hAnsi="Times New Roman" w:cs="Times New Roman"/>
              </w:rPr>
              <w:t>досуговой</w:t>
            </w:r>
            <w:proofErr w:type="spellEnd"/>
            <w:r w:rsidRPr="00BF55A9">
              <w:rPr>
                <w:rFonts w:ascii="Times New Roman" w:hAnsi="Times New Roman" w:cs="Times New Roman"/>
              </w:rPr>
              <w:t xml:space="preserve"> деятельности учащихся, в том числе:</w:t>
            </w:r>
          </w:p>
        </w:tc>
        <w:tc>
          <w:tcPr>
            <w:tcW w:w="2380" w:type="dxa"/>
            <w:tcBorders>
              <w:top w:val="single" w:sz="4" w:space="0" w:color="auto"/>
              <w:left w:val="single" w:sz="4" w:space="0" w:color="auto"/>
              <w:bottom w:val="single" w:sz="4" w:space="0" w:color="auto"/>
            </w:tcBorders>
          </w:tcPr>
          <w:p w:rsidR="0032762E" w:rsidRPr="00BF55A9" w:rsidRDefault="0032762E" w:rsidP="0032762E">
            <w:pPr>
              <w:pStyle w:val="aff5"/>
              <w:contextualSpacing/>
              <w:rPr>
                <w:rFonts w:ascii="Times New Roman" w:hAnsi="Times New Roman" w:cs="Times New Roman"/>
              </w:rPr>
            </w:pPr>
            <w:r w:rsidRPr="00BF55A9">
              <w:rPr>
                <w:rFonts w:ascii="Times New Roman" w:hAnsi="Times New Roman" w:cs="Times New Roman"/>
              </w:rPr>
              <w:t>0</w:t>
            </w:r>
          </w:p>
        </w:tc>
      </w:tr>
      <w:tr w:rsidR="0032762E" w:rsidRPr="00BF55A9" w:rsidTr="0032762E">
        <w:tc>
          <w:tcPr>
            <w:tcW w:w="1120" w:type="dxa"/>
            <w:tcBorders>
              <w:top w:val="single" w:sz="4" w:space="0" w:color="auto"/>
              <w:bottom w:val="single" w:sz="4" w:space="0" w:color="auto"/>
              <w:right w:val="single" w:sz="4" w:space="0" w:color="auto"/>
            </w:tcBorders>
          </w:tcPr>
          <w:p w:rsidR="0032762E" w:rsidRPr="00BF55A9" w:rsidRDefault="0032762E" w:rsidP="0032762E">
            <w:pPr>
              <w:pStyle w:val="aff5"/>
              <w:contextualSpacing/>
              <w:rPr>
                <w:rFonts w:ascii="Times New Roman" w:hAnsi="Times New Roman" w:cs="Times New Roman"/>
              </w:rPr>
            </w:pPr>
            <w:r w:rsidRPr="00BF55A9">
              <w:rPr>
                <w:rFonts w:ascii="Times New Roman" w:hAnsi="Times New Roman" w:cs="Times New Roman"/>
              </w:rPr>
              <w:t>2.3.1</w:t>
            </w:r>
          </w:p>
        </w:tc>
        <w:tc>
          <w:tcPr>
            <w:tcW w:w="5968" w:type="dxa"/>
            <w:tcBorders>
              <w:top w:val="single" w:sz="4" w:space="0" w:color="auto"/>
              <w:left w:val="single" w:sz="4" w:space="0" w:color="auto"/>
              <w:bottom w:val="single" w:sz="4" w:space="0" w:color="auto"/>
              <w:right w:val="single" w:sz="4" w:space="0" w:color="auto"/>
            </w:tcBorders>
          </w:tcPr>
          <w:p w:rsidR="0032762E" w:rsidRPr="00BF55A9" w:rsidRDefault="0032762E" w:rsidP="0032762E">
            <w:pPr>
              <w:pStyle w:val="aff6"/>
              <w:contextualSpacing/>
              <w:jc w:val="both"/>
              <w:rPr>
                <w:rFonts w:ascii="Times New Roman" w:hAnsi="Times New Roman" w:cs="Times New Roman"/>
              </w:rPr>
            </w:pPr>
            <w:r w:rsidRPr="00BF55A9">
              <w:rPr>
                <w:rFonts w:ascii="Times New Roman" w:hAnsi="Times New Roman" w:cs="Times New Roman"/>
              </w:rPr>
              <w:t>Актовый зал</w:t>
            </w:r>
          </w:p>
        </w:tc>
        <w:tc>
          <w:tcPr>
            <w:tcW w:w="2380" w:type="dxa"/>
            <w:tcBorders>
              <w:top w:val="single" w:sz="4" w:space="0" w:color="auto"/>
              <w:left w:val="single" w:sz="4" w:space="0" w:color="auto"/>
              <w:bottom w:val="single" w:sz="4" w:space="0" w:color="auto"/>
            </w:tcBorders>
          </w:tcPr>
          <w:p w:rsidR="0032762E" w:rsidRPr="00BF55A9" w:rsidRDefault="0032762E" w:rsidP="0032762E">
            <w:pPr>
              <w:pStyle w:val="aff5"/>
              <w:contextualSpacing/>
              <w:rPr>
                <w:rFonts w:ascii="Times New Roman" w:hAnsi="Times New Roman" w:cs="Times New Roman"/>
              </w:rPr>
            </w:pPr>
            <w:r w:rsidRPr="00BF55A9">
              <w:rPr>
                <w:rFonts w:ascii="Times New Roman" w:hAnsi="Times New Roman" w:cs="Times New Roman"/>
              </w:rPr>
              <w:t>0</w:t>
            </w:r>
          </w:p>
        </w:tc>
      </w:tr>
      <w:tr w:rsidR="0032762E" w:rsidRPr="00BF55A9" w:rsidTr="0032762E">
        <w:tc>
          <w:tcPr>
            <w:tcW w:w="1120" w:type="dxa"/>
            <w:tcBorders>
              <w:top w:val="single" w:sz="4" w:space="0" w:color="auto"/>
              <w:bottom w:val="single" w:sz="4" w:space="0" w:color="auto"/>
              <w:right w:val="single" w:sz="4" w:space="0" w:color="auto"/>
            </w:tcBorders>
          </w:tcPr>
          <w:p w:rsidR="0032762E" w:rsidRPr="00BF55A9" w:rsidRDefault="0032762E" w:rsidP="0032762E">
            <w:pPr>
              <w:pStyle w:val="aff5"/>
              <w:contextualSpacing/>
              <w:rPr>
                <w:rFonts w:ascii="Times New Roman" w:hAnsi="Times New Roman" w:cs="Times New Roman"/>
              </w:rPr>
            </w:pPr>
            <w:r w:rsidRPr="00BF55A9">
              <w:rPr>
                <w:rFonts w:ascii="Times New Roman" w:hAnsi="Times New Roman" w:cs="Times New Roman"/>
              </w:rPr>
              <w:t>2.3.2</w:t>
            </w:r>
          </w:p>
        </w:tc>
        <w:tc>
          <w:tcPr>
            <w:tcW w:w="5968" w:type="dxa"/>
            <w:tcBorders>
              <w:top w:val="single" w:sz="4" w:space="0" w:color="auto"/>
              <w:left w:val="single" w:sz="4" w:space="0" w:color="auto"/>
              <w:bottom w:val="single" w:sz="4" w:space="0" w:color="auto"/>
              <w:right w:val="single" w:sz="4" w:space="0" w:color="auto"/>
            </w:tcBorders>
          </w:tcPr>
          <w:p w:rsidR="0032762E" w:rsidRPr="00BF55A9" w:rsidRDefault="0032762E" w:rsidP="0032762E">
            <w:pPr>
              <w:pStyle w:val="aff6"/>
              <w:contextualSpacing/>
              <w:jc w:val="both"/>
              <w:rPr>
                <w:rFonts w:ascii="Times New Roman" w:hAnsi="Times New Roman" w:cs="Times New Roman"/>
              </w:rPr>
            </w:pPr>
            <w:r w:rsidRPr="00BF55A9">
              <w:rPr>
                <w:rFonts w:ascii="Times New Roman" w:hAnsi="Times New Roman" w:cs="Times New Roman"/>
              </w:rPr>
              <w:t>Концертный зал</w:t>
            </w:r>
          </w:p>
        </w:tc>
        <w:tc>
          <w:tcPr>
            <w:tcW w:w="2380" w:type="dxa"/>
            <w:tcBorders>
              <w:top w:val="single" w:sz="4" w:space="0" w:color="auto"/>
              <w:left w:val="single" w:sz="4" w:space="0" w:color="auto"/>
              <w:bottom w:val="single" w:sz="4" w:space="0" w:color="auto"/>
            </w:tcBorders>
          </w:tcPr>
          <w:p w:rsidR="0032762E" w:rsidRPr="00BF55A9" w:rsidRDefault="0032762E" w:rsidP="0032762E">
            <w:pPr>
              <w:pStyle w:val="aff5"/>
              <w:contextualSpacing/>
              <w:rPr>
                <w:rFonts w:ascii="Times New Roman" w:hAnsi="Times New Roman" w:cs="Times New Roman"/>
              </w:rPr>
            </w:pPr>
            <w:r w:rsidRPr="00BF55A9">
              <w:rPr>
                <w:rFonts w:ascii="Times New Roman" w:hAnsi="Times New Roman" w:cs="Times New Roman"/>
              </w:rPr>
              <w:t>0</w:t>
            </w:r>
          </w:p>
        </w:tc>
      </w:tr>
      <w:tr w:rsidR="0032762E" w:rsidRPr="00BF55A9" w:rsidTr="0032762E">
        <w:tc>
          <w:tcPr>
            <w:tcW w:w="1120" w:type="dxa"/>
            <w:tcBorders>
              <w:top w:val="single" w:sz="4" w:space="0" w:color="auto"/>
              <w:bottom w:val="single" w:sz="4" w:space="0" w:color="auto"/>
              <w:right w:val="single" w:sz="4" w:space="0" w:color="auto"/>
            </w:tcBorders>
          </w:tcPr>
          <w:p w:rsidR="0032762E" w:rsidRPr="00BF55A9" w:rsidRDefault="0032762E" w:rsidP="0032762E">
            <w:pPr>
              <w:pStyle w:val="aff5"/>
              <w:contextualSpacing/>
              <w:rPr>
                <w:rFonts w:ascii="Times New Roman" w:hAnsi="Times New Roman" w:cs="Times New Roman"/>
              </w:rPr>
            </w:pPr>
            <w:r w:rsidRPr="00BF55A9">
              <w:rPr>
                <w:rFonts w:ascii="Times New Roman" w:hAnsi="Times New Roman" w:cs="Times New Roman"/>
              </w:rPr>
              <w:t>2.3.3</w:t>
            </w:r>
          </w:p>
        </w:tc>
        <w:tc>
          <w:tcPr>
            <w:tcW w:w="5968" w:type="dxa"/>
            <w:tcBorders>
              <w:top w:val="single" w:sz="4" w:space="0" w:color="auto"/>
              <w:left w:val="single" w:sz="4" w:space="0" w:color="auto"/>
              <w:bottom w:val="single" w:sz="4" w:space="0" w:color="auto"/>
              <w:right w:val="single" w:sz="4" w:space="0" w:color="auto"/>
            </w:tcBorders>
          </w:tcPr>
          <w:p w:rsidR="0032762E" w:rsidRPr="00BF55A9" w:rsidRDefault="0032762E" w:rsidP="0032762E">
            <w:pPr>
              <w:pStyle w:val="aff6"/>
              <w:contextualSpacing/>
              <w:jc w:val="both"/>
              <w:rPr>
                <w:rFonts w:ascii="Times New Roman" w:hAnsi="Times New Roman" w:cs="Times New Roman"/>
              </w:rPr>
            </w:pPr>
            <w:r w:rsidRPr="00BF55A9">
              <w:rPr>
                <w:rFonts w:ascii="Times New Roman" w:hAnsi="Times New Roman" w:cs="Times New Roman"/>
              </w:rPr>
              <w:t>Игровое помещение</w:t>
            </w:r>
          </w:p>
        </w:tc>
        <w:tc>
          <w:tcPr>
            <w:tcW w:w="2380" w:type="dxa"/>
            <w:tcBorders>
              <w:top w:val="single" w:sz="4" w:space="0" w:color="auto"/>
              <w:left w:val="single" w:sz="4" w:space="0" w:color="auto"/>
              <w:bottom w:val="single" w:sz="4" w:space="0" w:color="auto"/>
            </w:tcBorders>
          </w:tcPr>
          <w:p w:rsidR="0032762E" w:rsidRPr="00BF55A9" w:rsidRDefault="0032762E" w:rsidP="0032762E">
            <w:pPr>
              <w:pStyle w:val="aff5"/>
              <w:contextualSpacing/>
              <w:rPr>
                <w:rFonts w:ascii="Times New Roman" w:hAnsi="Times New Roman" w:cs="Times New Roman"/>
              </w:rPr>
            </w:pPr>
            <w:r w:rsidRPr="00BF55A9">
              <w:rPr>
                <w:rFonts w:ascii="Times New Roman" w:hAnsi="Times New Roman" w:cs="Times New Roman"/>
              </w:rPr>
              <w:t>0</w:t>
            </w:r>
          </w:p>
        </w:tc>
      </w:tr>
      <w:tr w:rsidR="0032762E" w:rsidRPr="00BF55A9" w:rsidTr="0032762E">
        <w:tc>
          <w:tcPr>
            <w:tcW w:w="1120" w:type="dxa"/>
            <w:tcBorders>
              <w:top w:val="single" w:sz="4" w:space="0" w:color="auto"/>
              <w:bottom w:val="single" w:sz="4" w:space="0" w:color="auto"/>
              <w:right w:val="single" w:sz="4" w:space="0" w:color="auto"/>
            </w:tcBorders>
          </w:tcPr>
          <w:p w:rsidR="0032762E" w:rsidRPr="00BF55A9" w:rsidRDefault="0032762E" w:rsidP="0032762E">
            <w:pPr>
              <w:pStyle w:val="aff5"/>
              <w:contextualSpacing/>
              <w:rPr>
                <w:rFonts w:ascii="Times New Roman" w:hAnsi="Times New Roman" w:cs="Times New Roman"/>
              </w:rPr>
            </w:pPr>
            <w:r w:rsidRPr="00BF55A9">
              <w:rPr>
                <w:rFonts w:ascii="Times New Roman" w:hAnsi="Times New Roman" w:cs="Times New Roman"/>
              </w:rPr>
              <w:t>2.4</w:t>
            </w:r>
          </w:p>
        </w:tc>
        <w:tc>
          <w:tcPr>
            <w:tcW w:w="5968" w:type="dxa"/>
            <w:tcBorders>
              <w:top w:val="single" w:sz="4" w:space="0" w:color="auto"/>
              <w:left w:val="single" w:sz="4" w:space="0" w:color="auto"/>
              <w:bottom w:val="single" w:sz="4" w:space="0" w:color="auto"/>
              <w:right w:val="single" w:sz="4" w:space="0" w:color="auto"/>
            </w:tcBorders>
          </w:tcPr>
          <w:p w:rsidR="0032762E" w:rsidRPr="00BF55A9" w:rsidRDefault="0032762E" w:rsidP="0032762E">
            <w:pPr>
              <w:pStyle w:val="aff6"/>
              <w:contextualSpacing/>
              <w:jc w:val="both"/>
              <w:rPr>
                <w:rFonts w:ascii="Times New Roman" w:hAnsi="Times New Roman" w:cs="Times New Roman"/>
              </w:rPr>
            </w:pPr>
            <w:r w:rsidRPr="00BF55A9">
              <w:rPr>
                <w:rFonts w:ascii="Times New Roman" w:hAnsi="Times New Roman" w:cs="Times New Roman"/>
              </w:rPr>
              <w:t>Наличие загородных оздоровительных лагерей, баз отдыха</w:t>
            </w:r>
          </w:p>
        </w:tc>
        <w:tc>
          <w:tcPr>
            <w:tcW w:w="2380" w:type="dxa"/>
            <w:tcBorders>
              <w:top w:val="single" w:sz="4" w:space="0" w:color="auto"/>
              <w:left w:val="single" w:sz="4" w:space="0" w:color="auto"/>
              <w:bottom w:val="single" w:sz="4" w:space="0" w:color="auto"/>
            </w:tcBorders>
          </w:tcPr>
          <w:p w:rsidR="0032762E" w:rsidRPr="00BF55A9" w:rsidRDefault="0032762E" w:rsidP="0032762E">
            <w:pPr>
              <w:pStyle w:val="aff5"/>
              <w:contextualSpacing/>
              <w:rPr>
                <w:rFonts w:ascii="Times New Roman" w:hAnsi="Times New Roman" w:cs="Times New Roman"/>
              </w:rPr>
            </w:pPr>
            <w:r w:rsidRPr="00BF55A9">
              <w:rPr>
                <w:rFonts w:ascii="Times New Roman" w:hAnsi="Times New Roman" w:cs="Times New Roman"/>
              </w:rPr>
              <w:t>Нет</w:t>
            </w:r>
          </w:p>
        </w:tc>
      </w:tr>
      <w:tr w:rsidR="0032762E" w:rsidRPr="00BF55A9" w:rsidTr="0032762E">
        <w:tc>
          <w:tcPr>
            <w:tcW w:w="1120" w:type="dxa"/>
            <w:tcBorders>
              <w:top w:val="single" w:sz="4" w:space="0" w:color="auto"/>
              <w:bottom w:val="single" w:sz="4" w:space="0" w:color="auto"/>
              <w:right w:val="single" w:sz="4" w:space="0" w:color="auto"/>
            </w:tcBorders>
          </w:tcPr>
          <w:p w:rsidR="0032762E" w:rsidRPr="00BF55A9" w:rsidRDefault="0032762E" w:rsidP="0032762E">
            <w:pPr>
              <w:pStyle w:val="aff5"/>
              <w:contextualSpacing/>
              <w:rPr>
                <w:rFonts w:ascii="Times New Roman" w:hAnsi="Times New Roman" w:cs="Times New Roman"/>
              </w:rPr>
            </w:pPr>
            <w:r w:rsidRPr="00BF55A9">
              <w:rPr>
                <w:rFonts w:ascii="Times New Roman" w:hAnsi="Times New Roman" w:cs="Times New Roman"/>
              </w:rPr>
              <w:t>2.5</w:t>
            </w:r>
          </w:p>
        </w:tc>
        <w:tc>
          <w:tcPr>
            <w:tcW w:w="5968" w:type="dxa"/>
            <w:tcBorders>
              <w:top w:val="single" w:sz="4" w:space="0" w:color="auto"/>
              <w:left w:val="single" w:sz="4" w:space="0" w:color="auto"/>
              <w:bottom w:val="single" w:sz="4" w:space="0" w:color="auto"/>
              <w:right w:val="single" w:sz="4" w:space="0" w:color="auto"/>
            </w:tcBorders>
          </w:tcPr>
          <w:p w:rsidR="0032762E" w:rsidRPr="00BF55A9" w:rsidRDefault="0032762E" w:rsidP="0032762E">
            <w:pPr>
              <w:pStyle w:val="aff6"/>
              <w:contextualSpacing/>
              <w:jc w:val="both"/>
              <w:rPr>
                <w:rFonts w:ascii="Times New Roman" w:hAnsi="Times New Roman" w:cs="Times New Roman"/>
              </w:rPr>
            </w:pPr>
            <w:r w:rsidRPr="00BF55A9">
              <w:rPr>
                <w:rFonts w:ascii="Times New Roman" w:hAnsi="Times New Roman" w:cs="Times New Roman"/>
              </w:rPr>
              <w:t>Наличие в образовательной организации системы электронного документооборота</w:t>
            </w:r>
          </w:p>
        </w:tc>
        <w:tc>
          <w:tcPr>
            <w:tcW w:w="2380" w:type="dxa"/>
            <w:tcBorders>
              <w:top w:val="single" w:sz="4" w:space="0" w:color="auto"/>
              <w:left w:val="single" w:sz="4" w:space="0" w:color="auto"/>
              <w:bottom w:val="single" w:sz="4" w:space="0" w:color="auto"/>
            </w:tcBorders>
          </w:tcPr>
          <w:p w:rsidR="0032762E" w:rsidRPr="00BF55A9" w:rsidRDefault="0032762E" w:rsidP="0032762E">
            <w:pPr>
              <w:pStyle w:val="aff5"/>
              <w:contextualSpacing/>
              <w:rPr>
                <w:rFonts w:ascii="Times New Roman" w:hAnsi="Times New Roman" w:cs="Times New Roman"/>
              </w:rPr>
            </w:pPr>
            <w:r w:rsidRPr="00BF55A9">
              <w:rPr>
                <w:rFonts w:ascii="Times New Roman" w:hAnsi="Times New Roman" w:cs="Times New Roman"/>
              </w:rPr>
              <w:t>Да</w:t>
            </w:r>
          </w:p>
        </w:tc>
      </w:tr>
      <w:tr w:rsidR="0032762E" w:rsidRPr="00BF55A9" w:rsidTr="0032762E">
        <w:tc>
          <w:tcPr>
            <w:tcW w:w="1120" w:type="dxa"/>
            <w:tcBorders>
              <w:top w:val="single" w:sz="4" w:space="0" w:color="auto"/>
              <w:bottom w:val="single" w:sz="4" w:space="0" w:color="auto"/>
              <w:right w:val="single" w:sz="4" w:space="0" w:color="auto"/>
            </w:tcBorders>
          </w:tcPr>
          <w:p w:rsidR="0032762E" w:rsidRPr="00BF55A9" w:rsidRDefault="0032762E" w:rsidP="0032762E">
            <w:pPr>
              <w:pStyle w:val="aff5"/>
              <w:contextualSpacing/>
              <w:rPr>
                <w:rFonts w:ascii="Times New Roman" w:hAnsi="Times New Roman" w:cs="Times New Roman"/>
              </w:rPr>
            </w:pPr>
            <w:r w:rsidRPr="00BF55A9">
              <w:rPr>
                <w:rFonts w:ascii="Times New Roman" w:hAnsi="Times New Roman" w:cs="Times New Roman"/>
              </w:rPr>
              <w:t>2.6</w:t>
            </w:r>
          </w:p>
        </w:tc>
        <w:tc>
          <w:tcPr>
            <w:tcW w:w="5968" w:type="dxa"/>
            <w:tcBorders>
              <w:top w:val="single" w:sz="4" w:space="0" w:color="auto"/>
              <w:left w:val="single" w:sz="4" w:space="0" w:color="auto"/>
              <w:bottom w:val="single" w:sz="4" w:space="0" w:color="auto"/>
              <w:right w:val="single" w:sz="4" w:space="0" w:color="auto"/>
            </w:tcBorders>
          </w:tcPr>
          <w:p w:rsidR="0032762E" w:rsidRPr="00BF55A9" w:rsidRDefault="0032762E" w:rsidP="0032762E">
            <w:pPr>
              <w:pStyle w:val="aff6"/>
              <w:contextualSpacing/>
              <w:jc w:val="both"/>
              <w:rPr>
                <w:rFonts w:ascii="Times New Roman" w:hAnsi="Times New Roman" w:cs="Times New Roman"/>
              </w:rPr>
            </w:pPr>
            <w:r w:rsidRPr="00BF55A9">
              <w:rPr>
                <w:rFonts w:ascii="Times New Roman" w:hAnsi="Times New Roman" w:cs="Times New Roman"/>
              </w:rPr>
              <w:t>Наличие читального зала библиотеки, в том числе:</w:t>
            </w:r>
          </w:p>
        </w:tc>
        <w:tc>
          <w:tcPr>
            <w:tcW w:w="2380" w:type="dxa"/>
            <w:tcBorders>
              <w:top w:val="single" w:sz="4" w:space="0" w:color="auto"/>
              <w:left w:val="single" w:sz="4" w:space="0" w:color="auto"/>
              <w:bottom w:val="single" w:sz="4" w:space="0" w:color="auto"/>
            </w:tcBorders>
          </w:tcPr>
          <w:p w:rsidR="0032762E" w:rsidRPr="00BF55A9" w:rsidRDefault="0032762E" w:rsidP="0032762E">
            <w:pPr>
              <w:pStyle w:val="aff5"/>
              <w:contextualSpacing/>
              <w:rPr>
                <w:rFonts w:ascii="Times New Roman" w:hAnsi="Times New Roman" w:cs="Times New Roman"/>
              </w:rPr>
            </w:pPr>
            <w:r w:rsidRPr="00BF55A9">
              <w:rPr>
                <w:rFonts w:ascii="Times New Roman" w:hAnsi="Times New Roman" w:cs="Times New Roman"/>
              </w:rPr>
              <w:t>Нет</w:t>
            </w:r>
          </w:p>
        </w:tc>
      </w:tr>
      <w:tr w:rsidR="0032762E" w:rsidRPr="00BF55A9" w:rsidTr="0032762E">
        <w:tc>
          <w:tcPr>
            <w:tcW w:w="1120" w:type="dxa"/>
            <w:tcBorders>
              <w:top w:val="single" w:sz="4" w:space="0" w:color="auto"/>
              <w:bottom w:val="single" w:sz="4" w:space="0" w:color="auto"/>
              <w:right w:val="single" w:sz="4" w:space="0" w:color="auto"/>
            </w:tcBorders>
          </w:tcPr>
          <w:p w:rsidR="0032762E" w:rsidRPr="00BF55A9" w:rsidRDefault="0032762E" w:rsidP="0032762E">
            <w:pPr>
              <w:pStyle w:val="aff5"/>
              <w:contextualSpacing/>
              <w:rPr>
                <w:rFonts w:ascii="Times New Roman" w:hAnsi="Times New Roman" w:cs="Times New Roman"/>
              </w:rPr>
            </w:pPr>
            <w:r w:rsidRPr="00BF55A9">
              <w:rPr>
                <w:rFonts w:ascii="Times New Roman" w:hAnsi="Times New Roman" w:cs="Times New Roman"/>
              </w:rPr>
              <w:t>2.6.1</w:t>
            </w:r>
          </w:p>
        </w:tc>
        <w:tc>
          <w:tcPr>
            <w:tcW w:w="5968" w:type="dxa"/>
            <w:tcBorders>
              <w:top w:val="single" w:sz="4" w:space="0" w:color="auto"/>
              <w:left w:val="single" w:sz="4" w:space="0" w:color="auto"/>
              <w:bottom w:val="single" w:sz="4" w:space="0" w:color="auto"/>
              <w:right w:val="single" w:sz="4" w:space="0" w:color="auto"/>
            </w:tcBorders>
          </w:tcPr>
          <w:p w:rsidR="0032762E" w:rsidRPr="00BF55A9" w:rsidRDefault="0032762E" w:rsidP="0032762E">
            <w:pPr>
              <w:pStyle w:val="aff6"/>
              <w:contextualSpacing/>
              <w:jc w:val="both"/>
              <w:rPr>
                <w:rFonts w:ascii="Times New Roman" w:hAnsi="Times New Roman" w:cs="Times New Roman"/>
              </w:rPr>
            </w:pPr>
            <w:r w:rsidRPr="00BF55A9">
              <w:rPr>
                <w:rFonts w:ascii="Times New Roman" w:hAnsi="Times New Roman" w:cs="Times New Roman"/>
              </w:rPr>
              <w:t>С обеспечением возможности работы на стационарных компьютерах или использования переносных компьютеров</w:t>
            </w:r>
          </w:p>
        </w:tc>
        <w:tc>
          <w:tcPr>
            <w:tcW w:w="2380" w:type="dxa"/>
            <w:tcBorders>
              <w:top w:val="single" w:sz="4" w:space="0" w:color="auto"/>
              <w:left w:val="single" w:sz="4" w:space="0" w:color="auto"/>
              <w:bottom w:val="single" w:sz="4" w:space="0" w:color="auto"/>
            </w:tcBorders>
          </w:tcPr>
          <w:p w:rsidR="0032762E" w:rsidRPr="00BF55A9" w:rsidRDefault="0032762E" w:rsidP="0032762E">
            <w:pPr>
              <w:pStyle w:val="aff5"/>
              <w:contextualSpacing/>
              <w:rPr>
                <w:rFonts w:ascii="Times New Roman" w:hAnsi="Times New Roman" w:cs="Times New Roman"/>
              </w:rPr>
            </w:pPr>
            <w:r w:rsidRPr="00BF55A9">
              <w:rPr>
                <w:rFonts w:ascii="Times New Roman" w:hAnsi="Times New Roman" w:cs="Times New Roman"/>
              </w:rPr>
              <w:t>Нет</w:t>
            </w:r>
          </w:p>
        </w:tc>
      </w:tr>
      <w:tr w:rsidR="0032762E" w:rsidRPr="00BF55A9" w:rsidTr="0032762E">
        <w:tc>
          <w:tcPr>
            <w:tcW w:w="1120" w:type="dxa"/>
            <w:tcBorders>
              <w:top w:val="single" w:sz="4" w:space="0" w:color="auto"/>
              <w:bottom w:val="single" w:sz="4" w:space="0" w:color="auto"/>
              <w:right w:val="single" w:sz="4" w:space="0" w:color="auto"/>
            </w:tcBorders>
          </w:tcPr>
          <w:p w:rsidR="0032762E" w:rsidRPr="00BF55A9" w:rsidRDefault="0032762E" w:rsidP="0032762E">
            <w:pPr>
              <w:pStyle w:val="aff5"/>
              <w:contextualSpacing/>
              <w:rPr>
                <w:rFonts w:ascii="Times New Roman" w:hAnsi="Times New Roman" w:cs="Times New Roman"/>
              </w:rPr>
            </w:pPr>
            <w:r w:rsidRPr="00BF55A9">
              <w:rPr>
                <w:rFonts w:ascii="Times New Roman" w:hAnsi="Times New Roman" w:cs="Times New Roman"/>
              </w:rPr>
              <w:t>2.6.2</w:t>
            </w:r>
          </w:p>
        </w:tc>
        <w:tc>
          <w:tcPr>
            <w:tcW w:w="5968" w:type="dxa"/>
            <w:tcBorders>
              <w:top w:val="single" w:sz="4" w:space="0" w:color="auto"/>
              <w:left w:val="single" w:sz="4" w:space="0" w:color="auto"/>
              <w:bottom w:val="single" w:sz="4" w:space="0" w:color="auto"/>
              <w:right w:val="single" w:sz="4" w:space="0" w:color="auto"/>
            </w:tcBorders>
          </w:tcPr>
          <w:p w:rsidR="0032762E" w:rsidRPr="00BF55A9" w:rsidRDefault="0032762E" w:rsidP="0032762E">
            <w:pPr>
              <w:pStyle w:val="aff6"/>
              <w:contextualSpacing/>
              <w:jc w:val="both"/>
              <w:rPr>
                <w:rFonts w:ascii="Times New Roman" w:hAnsi="Times New Roman" w:cs="Times New Roman"/>
              </w:rPr>
            </w:pPr>
            <w:r w:rsidRPr="00BF55A9">
              <w:rPr>
                <w:rFonts w:ascii="Times New Roman" w:hAnsi="Times New Roman" w:cs="Times New Roman"/>
              </w:rPr>
              <w:t xml:space="preserve">С </w:t>
            </w:r>
            <w:proofErr w:type="spellStart"/>
            <w:r w:rsidRPr="00BF55A9">
              <w:rPr>
                <w:rFonts w:ascii="Times New Roman" w:hAnsi="Times New Roman" w:cs="Times New Roman"/>
              </w:rPr>
              <w:t>медиатекой</w:t>
            </w:r>
            <w:proofErr w:type="spellEnd"/>
          </w:p>
        </w:tc>
        <w:tc>
          <w:tcPr>
            <w:tcW w:w="2380" w:type="dxa"/>
            <w:tcBorders>
              <w:top w:val="single" w:sz="4" w:space="0" w:color="auto"/>
              <w:left w:val="single" w:sz="4" w:space="0" w:color="auto"/>
              <w:bottom w:val="single" w:sz="4" w:space="0" w:color="auto"/>
            </w:tcBorders>
          </w:tcPr>
          <w:p w:rsidR="0032762E" w:rsidRPr="00BF55A9" w:rsidRDefault="0032762E" w:rsidP="0032762E">
            <w:pPr>
              <w:pStyle w:val="aff5"/>
              <w:contextualSpacing/>
              <w:rPr>
                <w:rFonts w:ascii="Times New Roman" w:hAnsi="Times New Roman" w:cs="Times New Roman"/>
              </w:rPr>
            </w:pPr>
            <w:r w:rsidRPr="00BF55A9">
              <w:rPr>
                <w:rFonts w:ascii="Times New Roman" w:hAnsi="Times New Roman" w:cs="Times New Roman"/>
              </w:rPr>
              <w:t>Нет</w:t>
            </w:r>
          </w:p>
        </w:tc>
      </w:tr>
      <w:tr w:rsidR="0032762E" w:rsidRPr="00D415F6" w:rsidTr="0032762E">
        <w:tc>
          <w:tcPr>
            <w:tcW w:w="1120" w:type="dxa"/>
            <w:tcBorders>
              <w:top w:val="single" w:sz="4" w:space="0" w:color="auto"/>
              <w:bottom w:val="single" w:sz="4" w:space="0" w:color="auto"/>
              <w:right w:val="single" w:sz="4" w:space="0" w:color="auto"/>
            </w:tcBorders>
          </w:tcPr>
          <w:p w:rsidR="0032762E" w:rsidRPr="00D415F6" w:rsidRDefault="0032762E" w:rsidP="0032762E">
            <w:pPr>
              <w:pStyle w:val="aff5"/>
              <w:contextualSpacing/>
              <w:rPr>
                <w:rFonts w:ascii="Times New Roman" w:hAnsi="Times New Roman" w:cs="Times New Roman"/>
              </w:rPr>
            </w:pPr>
            <w:r w:rsidRPr="00D415F6">
              <w:rPr>
                <w:rFonts w:ascii="Times New Roman" w:hAnsi="Times New Roman" w:cs="Times New Roman"/>
              </w:rPr>
              <w:t>2.6.3</w:t>
            </w:r>
          </w:p>
        </w:tc>
        <w:tc>
          <w:tcPr>
            <w:tcW w:w="5968" w:type="dxa"/>
            <w:tcBorders>
              <w:top w:val="single" w:sz="4" w:space="0" w:color="auto"/>
              <w:left w:val="single" w:sz="4" w:space="0" w:color="auto"/>
              <w:bottom w:val="single" w:sz="4" w:space="0" w:color="auto"/>
              <w:right w:val="single" w:sz="4" w:space="0" w:color="auto"/>
            </w:tcBorders>
          </w:tcPr>
          <w:p w:rsidR="0032762E" w:rsidRPr="00D415F6" w:rsidRDefault="0032762E" w:rsidP="0032762E">
            <w:pPr>
              <w:pStyle w:val="aff6"/>
              <w:contextualSpacing/>
              <w:jc w:val="both"/>
              <w:rPr>
                <w:rFonts w:ascii="Times New Roman" w:hAnsi="Times New Roman" w:cs="Times New Roman"/>
              </w:rPr>
            </w:pPr>
            <w:r w:rsidRPr="00D415F6">
              <w:rPr>
                <w:rFonts w:ascii="Times New Roman" w:hAnsi="Times New Roman" w:cs="Times New Roman"/>
              </w:rPr>
              <w:t>Оснащенного средствами сканирования и распознавания текстов</w:t>
            </w:r>
          </w:p>
        </w:tc>
        <w:tc>
          <w:tcPr>
            <w:tcW w:w="2380" w:type="dxa"/>
            <w:tcBorders>
              <w:top w:val="single" w:sz="4" w:space="0" w:color="auto"/>
              <w:left w:val="single" w:sz="4" w:space="0" w:color="auto"/>
              <w:bottom w:val="single" w:sz="4" w:space="0" w:color="auto"/>
            </w:tcBorders>
          </w:tcPr>
          <w:p w:rsidR="0032762E" w:rsidRPr="00D415F6" w:rsidRDefault="0032762E" w:rsidP="0032762E">
            <w:pPr>
              <w:pStyle w:val="aff5"/>
              <w:contextualSpacing/>
              <w:rPr>
                <w:rFonts w:ascii="Times New Roman" w:hAnsi="Times New Roman" w:cs="Times New Roman"/>
              </w:rPr>
            </w:pPr>
            <w:r w:rsidRPr="00D415F6">
              <w:rPr>
                <w:rFonts w:ascii="Times New Roman" w:hAnsi="Times New Roman" w:cs="Times New Roman"/>
              </w:rPr>
              <w:t>Нет</w:t>
            </w:r>
          </w:p>
        </w:tc>
      </w:tr>
      <w:tr w:rsidR="0032762E" w:rsidRPr="00D415F6" w:rsidTr="0032762E">
        <w:tc>
          <w:tcPr>
            <w:tcW w:w="1120" w:type="dxa"/>
            <w:tcBorders>
              <w:top w:val="single" w:sz="4" w:space="0" w:color="auto"/>
              <w:bottom w:val="single" w:sz="4" w:space="0" w:color="auto"/>
              <w:right w:val="single" w:sz="4" w:space="0" w:color="auto"/>
            </w:tcBorders>
          </w:tcPr>
          <w:p w:rsidR="0032762E" w:rsidRPr="00D415F6" w:rsidRDefault="0032762E" w:rsidP="0032762E">
            <w:pPr>
              <w:pStyle w:val="aff5"/>
              <w:contextualSpacing/>
              <w:rPr>
                <w:rFonts w:ascii="Times New Roman" w:hAnsi="Times New Roman" w:cs="Times New Roman"/>
              </w:rPr>
            </w:pPr>
            <w:r w:rsidRPr="00D415F6">
              <w:rPr>
                <w:rFonts w:ascii="Times New Roman" w:hAnsi="Times New Roman" w:cs="Times New Roman"/>
              </w:rPr>
              <w:t>2.6.4</w:t>
            </w:r>
          </w:p>
        </w:tc>
        <w:tc>
          <w:tcPr>
            <w:tcW w:w="5968" w:type="dxa"/>
            <w:tcBorders>
              <w:top w:val="single" w:sz="4" w:space="0" w:color="auto"/>
              <w:left w:val="single" w:sz="4" w:space="0" w:color="auto"/>
              <w:bottom w:val="single" w:sz="4" w:space="0" w:color="auto"/>
              <w:right w:val="single" w:sz="4" w:space="0" w:color="auto"/>
            </w:tcBorders>
          </w:tcPr>
          <w:p w:rsidR="0032762E" w:rsidRPr="00D415F6" w:rsidRDefault="0032762E" w:rsidP="0032762E">
            <w:pPr>
              <w:pStyle w:val="aff6"/>
              <w:contextualSpacing/>
              <w:jc w:val="both"/>
              <w:rPr>
                <w:rFonts w:ascii="Times New Roman" w:hAnsi="Times New Roman" w:cs="Times New Roman"/>
              </w:rPr>
            </w:pPr>
            <w:r w:rsidRPr="00D415F6">
              <w:rPr>
                <w:rFonts w:ascii="Times New Roman" w:hAnsi="Times New Roman" w:cs="Times New Roman"/>
              </w:rPr>
              <w:t>С выходом в Интернет с компьютеров, расположенных в помещении библиотеки</w:t>
            </w:r>
          </w:p>
          <w:p w:rsidR="0032762E" w:rsidRPr="00D415F6" w:rsidRDefault="0032762E" w:rsidP="0032762E">
            <w:pPr>
              <w:spacing w:line="240" w:lineRule="auto"/>
              <w:contextualSpacing/>
              <w:jc w:val="both"/>
              <w:rPr>
                <w:rFonts w:ascii="Times New Roman" w:hAnsi="Times New Roman" w:cs="Times New Roman"/>
                <w:sz w:val="24"/>
                <w:szCs w:val="24"/>
              </w:rPr>
            </w:pPr>
          </w:p>
        </w:tc>
        <w:tc>
          <w:tcPr>
            <w:tcW w:w="2380" w:type="dxa"/>
            <w:tcBorders>
              <w:top w:val="single" w:sz="4" w:space="0" w:color="auto"/>
              <w:left w:val="single" w:sz="4" w:space="0" w:color="auto"/>
              <w:bottom w:val="single" w:sz="4" w:space="0" w:color="auto"/>
            </w:tcBorders>
          </w:tcPr>
          <w:p w:rsidR="0032762E" w:rsidRPr="00D415F6" w:rsidRDefault="0032762E" w:rsidP="0032762E">
            <w:pPr>
              <w:pStyle w:val="aff5"/>
              <w:contextualSpacing/>
              <w:rPr>
                <w:rFonts w:ascii="Times New Roman" w:hAnsi="Times New Roman" w:cs="Times New Roman"/>
              </w:rPr>
            </w:pPr>
            <w:r w:rsidRPr="00D415F6">
              <w:rPr>
                <w:rFonts w:ascii="Times New Roman" w:hAnsi="Times New Roman" w:cs="Times New Roman"/>
              </w:rPr>
              <w:lastRenderedPageBreak/>
              <w:t>Нет</w:t>
            </w:r>
          </w:p>
        </w:tc>
      </w:tr>
      <w:tr w:rsidR="0032762E" w:rsidRPr="00D415F6" w:rsidTr="0032762E">
        <w:tc>
          <w:tcPr>
            <w:tcW w:w="1120" w:type="dxa"/>
            <w:tcBorders>
              <w:top w:val="single" w:sz="4" w:space="0" w:color="auto"/>
              <w:bottom w:val="single" w:sz="4" w:space="0" w:color="auto"/>
              <w:right w:val="single" w:sz="4" w:space="0" w:color="auto"/>
            </w:tcBorders>
          </w:tcPr>
          <w:p w:rsidR="0032762E" w:rsidRPr="00D415F6" w:rsidRDefault="0032762E" w:rsidP="0032762E">
            <w:pPr>
              <w:pStyle w:val="aff5"/>
              <w:contextualSpacing/>
              <w:rPr>
                <w:rFonts w:ascii="Times New Roman" w:hAnsi="Times New Roman" w:cs="Times New Roman"/>
              </w:rPr>
            </w:pPr>
            <w:r w:rsidRPr="00D415F6">
              <w:rPr>
                <w:rFonts w:ascii="Times New Roman" w:hAnsi="Times New Roman" w:cs="Times New Roman"/>
              </w:rPr>
              <w:lastRenderedPageBreak/>
              <w:t>2.6.5</w:t>
            </w:r>
          </w:p>
        </w:tc>
        <w:tc>
          <w:tcPr>
            <w:tcW w:w="5968" w:type="dxa"/>
            <w:tcBorders>
              <w:top w:val="single" w:sz="4" w:space="0" w:color="auto"/>
              <w:left w:val="single" w:sz="4" w:space="0" w:color="auto"/>
              <w:bottom w:val="single" w:sz="4" w:space="0" w:color="auto"/>
              <w:right w:val="single" w:sz="4" w:space="0" w:color="auto"/>
            </w:tcBorders>
          </w:tcPr>
          <w:p w:rsidR="0032762E" w:rsidRPr="00D415F6" w:rsidRDefault="0032762E" w:rsidP="0032762E">
            <w:pPr>
              <w:pStyle w:val="aff6"/>
              <w:contextualSpacing/>
              <w:jc w:val="both"/>
              <w:rPr>
                <w:rFonts w:ascii="Times New Roman" w:hAnsi="Times New Roman" w:cs="Times New Roman"/>
              </w:rPr>
            </w:pPr>
            <w:r w:rsidRPr="00D415F6">
              <w:rPr>
                <w:rFonts w:ascii="Times New Roman" w:hAnsi="Times New Roman" w:cs="Times New Roman"/>
              </w:rPr>
              <w:t>С контролируемой распечаткой бумажных материалов</w:t>
            </w:r>
          </w:p>
        </w:tc>
        <w:tc>
          <w:tcPr>
            <w:tcW w:w="2380" w:type="dxa"/>
            <w:tcBorders>
              <w:top w:val="single" w:sz="4" w:space="0" w:color="auto"/>
              <w:left w:val="single" w:sz="4" w:space="0" w:color="auto"/>
              <w:bottom w:val="single" w:sz="4" w:space="0" w:color="auto"/>
            </w:tcBorders>
          </w:tcPr>
          <w:p w:rsidR="0032762E" w:rsidRPr="00D415F6" w:rsidRDefault="0032762E" w:rsidP="0032762E">
            <w:pPr>
              <w:pStyle w:val="aff5"/>
              <w:contextualSpacing/>
              <w:rPr>
                <w:rFonts w:ascii="Times New Roman" w:hAnsi="Times New Roman" w:cs="Times New Roman"/>
              </w:rPr>
            </w:pPr>
            <w:r w:rsidRPr="00D415F6">
              <w:rPr>
                <w:rFonts w:ascii="Times New Roman" w:hAnsi="Times New Roman" w:cs="Times New Roman"/>
              </w:rPr>
              <w:t>Нет</w:t>
            </w:r>
          </w:p>
        </w:tc>
      </w:tr>
      <w:tr w:rsidR="0032762E" w:rsidRPr="00D415F6" w:rsidTr="0032762E">
        <w:tc>
          <w:tcPr>
            <w:tcW w:w="1120" w:type="dxa"/>
            <w:tcBorders>
              <w:top w:val="single" w:sz="4" w:space="0" w:color="auto"/>
              <w:bottom w:val="single" w:sz="4" w:space="0" w:color="auto"/>
              <w:right w:val="single" w:sz="4" w:space="0" w:color="auto"/>
            </w:tcBorders>
          </w:tcPr>
          <w:p w:rsidR="0032762E" w:rsidRPr="00D415F6" w:rsidRDefault="0032762E" w:rsidP="0032762E">
            <w:pPr>
              <w:pStyle w:val="aff5"/>
              <w:contextualSpacing/>
              <w:rPr>
                <w:rFonts w:ascii="Times New Roman" w:hAnsi="Times New Roman" w:cs="Times New Roman"/>
              </w:rPr>
            </w:pPr>
            <w:r w:rsidRPr="00D415F6">
              <w:rPr>
                <w:rFonts w:ascii="Times New Roman" w:hAnsi="Times New Roman" w:cs="Times New Roman"/>
              </w:rPr>
              <w:t>2.7</w:t>
            </w:r>
          </w:p>
        </w:tc>
        <w:tc>
          <w:tcPr>
            <w:tcW w:w="5968" w:type="dxa"/>
            <w:tcBorders>
              <w:top w:val="single" w:sz="4" w:space="0" w:color="auto"/>
              <w:left w:val="single" w:sz="4" w:space="0" w:color="auto"/>
              <w:bottom w:val="single" w:sz="4" w:space="0" w:color="auto"/>
              <w:right w:val="single" w:sz="4" w:space="0" w:color="auto"/>
            </w:tcBorders>
          </w:tcPr>
          <w:p w:rsidR="0032762E" w:rsidRPr="00D415F6" w:rsidRDefault="0032762E" w:rsidP="0032762E">
            <w:pPr>
              <w:pStyle w:val="aff6"/>
              <w:contextualSpacing/>
              <w:jc w:val="both"/>
              <w:rPr>
                <w:rFonts w:ascii="Times New Roman" w:hAnsi="Times New Roman" w:cs="Times New Roman"/>
              </w:rPr>
            </w:pPr>
            <w:r w:rsidRPr="00D415F6">
              <w:rPr>
                <w:rFonts w:ascii="Times New Roman" w:hAnsi="Times New Roman" w:cs="Times New Roman"/>
              </w:rPr>
              <w:t>Численность  учащихся, которым обеспечена возможность пользоваться широкополосным Интернетом (не менее 2 Мб/с), в общей численности учащихся</w:t>
            </w:r>
          </w:p>
        </w:tc>
        <w:tc>
          <w:tcPr>
            <w:tcW w:w="2380" w:type="dxa"/>
            <w:tcBorders>
              <w:top w:val="single" w:sz="4" w:space="0" w:color="auto"/>
              <w:left w:val="single" w:sz="4" w:space="0" w:color="auto"/>
              <w:bottom w:val="single" w:sz="4" w:space="0" w:color="auto"/>
            </w:tcBorders>
          </w:tcPr>
          <w:p w:rsidR="0032762E" w:rsidRPr="00D415F6" w:rsidRDefault="0032762E" w:rsidP="0032762E">
            <w:pPr>
              <w:pStyle w:val="aff5"/>
              <w:contextualSpacing/>
              <w:rPr>
                <w:rFonts w:ascii="Times New Roman" w:hAnsi="Times New Roman" w:cs="Times New Roman"/>
              </w:rPr>
            </w:pPr>
            <w:r w:rsidRPr="00D415F6">
              <w:rPr>
                <w:rFonts w:ascii="Times New Roman" w:hAnsi="Times New Roman" w:cs="Times New Roman"/>
              </w:rPr>
              <w:t>0</w:t>
            </w:r>
          </w:p>
        </w:tc>
      </w:tr>
    </w:tbl>
    <w:p w:rsidR="0032762E" w:rsidRPr="00D415F6" w:rsidRDefault="0032762E" w:rsidP="0032762E">
      <w:pPr>
        <w:rPr>
          <w:rFonts w:ascii="Times New Roman" w:eastAsia="Times New Roman" w:hAnsi="Times New Roman" w:cs="Times New Roman"/>
          <w:sz w:val="28"/>
        </w:rPr>
      </w:pPr>
      <w:r w:rsidRPr="00D415F6">
        <w:t xml:space="preserve">  </w:t>
      </w:r>
    </w:p>
    <w:p w:rsidR="006F5E94" w:rsidRPr="00D415F6" w:rsidRDefault="00BE1160" w:rsidP="00BE1160">
      <w:pPr>
        <w:spacing w:after="0" w:line="240" w:lineRule="auto"/>
        <w:ind w:right="-1"/>
        <w:jc w:val="center"/>
        <w:rPr>
          <w:rFonts w:ascii="Times New Roman" w:eastAsia="Times New Roman" w:hAnsi="Times New Roman" w:cs="Times New Roman"/>
          <w:sz w:val="28"/>
        </w:rPr>
      </w:pPr>
      <w:r w:rsidRPr="00D415F6">
        <w:rPr>
          <w:rFonts w:ascii="Times New Roman" w:eastAsia="Times New Roman" w:hAnsi="Times New Roman" w:cs="Times New Roman"/>
          <w:b/>
          <w:sz w:val="28"/>
        </w:rPr>
        <w:t>Сведения о лицензии на образовательную деятельность</w:t>
      </w:r>
      <w:r w:rsidRPr="00D415F6">
        <w:rPr>
          <w:rFonts w:ascii="Times New Roman" w:eastAsia="Times New Roman" w:hAnsi="Times New Roman" w:cs="Times New Roman"/>
          <w:sz w:val="28"/>
        </w:rPr>
        <w:t>:</w:t>
      </w:r>
    </w:p>
    <w:p w:rsidR="0032762E" w:rsidRPr="00D415F6" w:rsidRDefault="0032762E" w:rsidP="0032762E">
      <w:pPr>
        <w:pStyle w:val="2"/>
        <w:contextualSpacing/>
        <w:jc w:val="both"/>
        <w:rPr>
          <w:rFonts w:ascii="Times New Roman" w:hAnsi="Times New Roman"/>
          <w:b w:val="0"/>
          <w:sz w:val="24"/>
          <w:szCs w:val="24"/>
        </w:rPr>
      </w:pPr>
      <w:r w:rsidRPr="00D415F6">
        <w:rPr>
          <w:rFonts w:ascii="Times New Roman" w:hAnsi="Times New Roman"/>
          <w:b w:val="0"/>
          <w:sz w:val="24"/>
          <w:szCs w:val="24"/>
        </w:rPr>
        <w:t>Муниципальное казенное учреждение дополнительного образования   "Каменская детско-юношеская спортивная школа имени Г.В. Сушкова"  создана постановлением районного совета народных депутатов № 23 от 28 августа 1986 года.</w:t>
      </w:r>
    </w:p>
    <w:p w:rsidR="0032762E" w:rsidRPr="00D415F6" w:rsidRDefault="0032762E" w:rsidP="0032762E">
      <w:pPr>
        <w:pStyle w:val="2"/>
        <w:contextualSpacing/>
        <w:jc w:val="both"/>
        <w:rPr>
          <w:rFonts w:ascii="Times New Roman" w:hAnsi="Times New Roman"/>
          <w:b w:val="0"/>
          <w:sz w:val="24"/>
          <w:szCs w:val="24"/>
        </w:rPr>
      </w:pPr>
      <w:r w:rsidRPr="00D415F6">
        <w:rPr>
          <w:rFonts w:ascii="Times New Roman" w:hAnsi="Times New Roman"/>
          <w:b w:val="0"/>
          <w:sz w:val="24"/>
          <w:szCs w:val="24"/>
        </w:rPr>
        <w:t>Государственную регистрацию учреждение прошло 5 февраля 2001г. (свидетельство о регистрации №180 от 05.02.2001г.)</w:t>
      </w:r>
    </w:p>
    <w:p w:rsidR="0032762E" w:rsidRPr="00D415F6" w:rsidRDefault="0032762E" w:rsidP="0032762E">
      <w:pPr>
        <w:pStyle w:val="2"/>
        <w:contextualSpacing/>
        <w:jc w:val="both"/>
        <w:rPr>
          <w:rFonts w:ascii="Times New Roman" w:hAnsi="Times New Roman"/>
          <w:b w:val="0"/>
          <w:sz w:val="24"/>
          <w:szCs w:val="24"/>
        </w:rPr>
      </w:pPr>
      <w:r w:rsidRPr="00D415F6">
        <w:rPr>
          <w:rFonts w:ascii="Times New Roman" w:hAnsi="Times New Roman"/>
          <w:b w:val="0"/>
          <w:sz w:val="24"/>
          <w:szCs w:val="24"/>
        </w:rPr>
        <w:t>В 2005 году учреждению присвоено имя почетного работника народного образования, Отличника физической культуры и спорта, директора Каменской ДЮСШ с 1986 по 2005гг. Геннадия Васильевича Сушкова (постановление Совета народных депутатов № 12 от 22.04. 2005г.)</w:t>
      </w:r>
    </w:p>
    <w:p w:rsidR="006F5E94" w:rsidRPr="00D415F6" w:rsidRDefault="00BE1160" w:rsidP="00BE1160">
      <w:pPr>
        <w:spacing w:after="0" w:line="240" w:lineRule="auto"/>
        <w:ind w:right="-1" w:firstLine="568"/>
        <w:jc w:val="both"/>
        <w:rPr>
          <w:rFonts w:ascii="Times New Roman" w:eastAsia="Times New Roman" w:hAnsi="Times New Roman" w:cs="Times New Roman"/>
          <w:sz w:val="24"/>
          <w:szCs w:val="24"/>
        </w:rPr>
      </w:pPr>
      <w:r w:rsidRPr="00D415F6">
        <w:rPr>
          <w:rFonts w:ascii="Times New Roman" w:eastAsia="Times New Roman" w:hAnsi="Times New Roman" w:cs="Times New Roman"/>
          <w:sz w:val="24"/>
          <w:szCs w:val="24"/>
        </w:rPr>
        <w:t xml:space="preserve">Муниципальное казенное образовательное учреждение дополнительного образования детей Каменская ДЮСШ имеет право на ведение образовательной деятельности, что подтверждается государственной лицензией. Лицензия – А № 301438, </w:t>
      </w:r>
      <w:proofErr w:type="gramStart"/>
      <w:r w:rsidRPr="00D415F6">
        <w:rPr>
          <w:rFonts w:ascii="Times New Roman" w:eastAsia="Times New Roman" w:hAnsi="Times New Roman" w:cs="Times New Roman"/>
          <w:sz w:val="24"/>
          <w:szCs w:val="24"/>
        </w:rPr>
        <w:t>регистрационный</w:t>
      </w:r>
      <w:proofErr w:type="gramEnd"/>
      <w:r w:rsidRPr="00D415F6">
        <w:rPr>
          <w:rFonts w:ascii="Times New Roman" w:eastAsia="Times New Roman" w:hAnsi="Times New Roman" w:cs="Times New Roman"/>
          <w:sz w:val="24"/>
          <w:szCs w:val="24"/>
        </w:rPr>
        <w:t xml:space="preserve"> № И-959 500м от 27.09.2010г. бессрочно.</w:t>
      </w:r>
    </w:p>
    <w:p w:rsidR="006F5E94" w:rsidRPr="00D415F6" w:rsidRDefault="006F5E94" w:rsidP="00BE1160">
      <w:pPr>
        <w:spacing w:after="0" w:line="319" w:lineRule="auto"/>
        <w:ind w:right="-1" w:firstLine="568"/>
        <w:jc w:val="both"/>
        <w:rPr>
          <w:rFonts w:ascii="Times New Roman" w:eastAsia="Times New Roman" w:hAnsi="Times New Roman" w:cs="Times New Roman"/>
          <w:sz w:val="24"/>
          <w:szCs w:val="24"/>
        </w:rPr>
      </w:pPr>
    </w:p>
    <w:p w:rsidR="006F5E94" w:rsidRPr="00D415F6" w:rsidRDefault="00BE1160" w:rsidP="00BE1160">
      <w:pPr>
        <w:spacing w:after="0" w:line="240" w:lineRule="auto"/>
        <w:ind w:right="-1" w:firstLine="568"/>
        <w:jc w:val="center"/>
        <w:rPr>
          <w:rFonts w:ascii="Times New Roman" w:eastAsia="Times New Roman" w:hAnsi="Times New Roman" w:cs="Times New Roman"/>
          <w:sz w:val="28"/>
        </w:rPr>
      </w:pPr>
      <w:r w:rsidRPr="00D415F6">
        <w:rPr>
          <w:rFonts w:ascii="Times New Roman" w:eastAsia="Times New Roman" w:hAnsi="Times New Roman" w:cs="Times New Roman"/>
          <w:b/>
          <w:sz w:val="28"/>
        </w:rPr>
        <w:t>Сведения о государственной аккредитации</w:t>
      </w:r>
      <w:r w:rsidRPr="00D415F6">
        <w:rPr>
          <w:rFonts w:ascii="Times New Roman" w:eastAsia="Times New Roman" w:hAnsi="Times New Roman" w:cs="Times New Roman"/>
          <w:sz w:val="28"/>
        </w:rPr>
        <w:t>:</w:t>
      </w:r>
    </w:p>
    <w:p w:rsidR="0032762E" w:rsidRPr="00D415F6" w:rsidRDefault="0032762E" w:rsidP="0032762E">
      <w:pPr>
        <w:spacing w:line="240" w:lineRule="auto"/>
        <w:ind w:firstLine="708"/>
        <w:contextualSpacing/>
        <w:jc w:val="both"/>
        <w:rPr>
          <w:rFonts w:ascii="Times New Roman" w:hAnsi="Times New Roman" w:cs="Times New Roman"/>
          <w:sz w:val="24"/>
          <w:szCs w:val="24"/>
        </w:rPr>
      </w:pPr>
      <w:r w:rsidRPr="00D415F6">
        <w:rPr>
          <w:rFonts w:ascii="Times New Roman" w:hAnsi="Times New Roman" w:cs="Times New Roman"/>
          <w:sz w:val="24"/>
          <w:szCs w:val="24"/>
        </w:rPr>
        <w:t xml:space="preserve">МКУДО «Каменская Детско-юношеская спортивная школа им.Г.В. Сушкова» Каменского муниципального района  осуществляет образовательную деятельность в области дополнительного образования в соответствии </w:t>
      </w:r>
      <w:proofErr w:type="gramStart"/>
      <w:r w:rsidRPr="00D415F6">
        <w:rPr>
          <w:rFonts w:ascii="Times New Roman" w:hAnsi="Times New Roman" w:cs="Times New Roman"/>
          <w:sz w:val="24"/>
          <w:szCs w:val="24"/>
        </w:rPr>
        <w:t>с</w:t>
      </w:r>
      <w:proofErr w:type="gramEnd"/>
      <w:r w:rsidRPr="00D415F6">
        <w:rPr>
          <w:rFonts w:ascii="Times New Roman" w:hAnsi="Times New Roman" w:cs="Times New Roman"/>
          <w:sz w:val="24"/>
          <w:szCs w:val="24"/>
        </w:rPr>
        <w:t>:</w:t>
      </w:r>
    </w:p>
    <w:p w:rsidR="0032762E" w:rsidRPr="00D415F6" w:rsidRDefault="0032762E" w:rsidP="0032762E">
      <w:pPr>
        <w:spacing w:line="240" w:lineRule="auto"/>
        <w:ind w:firstLine="708"/>
        <w:contextualSpacing/>
        <w:jc w:val="both"/>
        <w:rPr>
          <w:rFonts w:ascii="Times New Roman" w:hAnsi="Times New Roman" w:cs="Times New Roman"/>
          <w:sz w:val="24"/>
          <w:szCs w:val="24"/>
        </w:rPr>
      </w:pPr>
      <w:r w:rsidRPr="00D415F6">
        <w:rPr>
          <w:rFonts w:ascii="Times New Roman" w:hAnsi="Times New Roman" w:cs="Times New Roman"/>
          <w:sz w:val="24"/>
          <w:szCs w:val="24"/>
        </w:rPr>
        <w:t xml:space="preserve">Государственной лицензией  на осуществление образовательной деятельности </w:t>
      </w:r>
      <w:r w:rsidRPr="00D415F6">
        <w:rPr>
          <w:rFonts w:ascii="Times New Roman" w:hAnsi="Times New Roman" w:cs="Times New Roman"/>
          <w:sz w:val="24"/>
          <w:szCs w:val="24"/>
          <w:u w:val="single"/>
        </w:rPr>
        <w:t>серия 36Л01</w:t>
      </w:r>
      <w:r w:rsidRPr="00D415F6">
        <w:rPr>
          <w:rFonts w:ascii="Times New Roman" w:hAnsi="Times New Roman" w:cs="Times New Roman"/>
          <w:sz w:val="24"/>
          <w:szCs w:val="24"/>
        </w:rPr>
        <w:t xml:space="preserve">  регистрационный номер  </w:t>
      </w:r>
      <w:r w:rsidRPr="00D415F6">
        <w:rPr>
          <w:rFonts w:ascii="Times New Roman" w:hAnsi="Times New Roman" w:cs="Times New Roman"/>
          <w:sz w:val="24"/>
          <w:szCs w:val="24"/>
          <w:u w:val="single"/>
        </w:rPr>
        <w:t>№0000467</w:t>
      </w:r>
      <w:r w:rsidRPr="00D415F6">
        <w:rPr>
          <w:rFonts w:ascii="Times New Roman" w:hAnsi="Times New Roman" w:cs="Times New Roman"/>
          <w:sz w:val="24"/>
          <w:szCs w:val="24"/>
        </w:rPr>
        <w:t>, регистрационный номер ДЛ-664 от 11 марта 2016 года, выданной Департаментом  образования, науки и молодежной политики Воронежской обл.;</w:t>
      </w:r>
    </w:p>
    <w:p w:rsidR="0032762E" w:rsidRPr="00D415F6" w:rsidRDefault="0032762E" w:rsidP="0032762E">
      <w:pPr>
        <w:spacing w:line="240" w:lineRule="auto"/>
        <w:ind w:firstLine="708"/>
        <w:contextualSpacing/>
        <w:jc w:val="both"/>
        <w:rPr>
          <w:rFonts w:ascii="Times New Roman" w:hAnsi="Times New Roman" w:cs="Times New Roman"/>
          <w:sz w:val="24"/>
          <w:szCs w:val="24"/>
        </w:rPr>
      </w:pPr>
      <w:r w:rsidRPr="00D415F6">
        <w:rPr>
          <w:rFonts w:ascii="Times New Roman" w:hAnsi="Times New Roman" w:cs="Times New Roman"/>
          <w:sz w:val="24"/>
          <w:szCs w:val="24"/>
        </w:rPr>
        <w:t>Санитарно-эпидемиологическим заключением № 36.ВЦ.40.000.М.004465.04.10 от 19.04.2010  года;</w:t>
      </w:r>
    </w:p>
    <w:p w:rsidR="0032762E" w:rsidRPr="00D415F6" w:rsidRDefault="0032762E" w:rsidP="0032762E">
      <w:pPr>
        <w:spacing w:line="240" w:lineRule="auto"/>
        <w:ind w:firstLine="708"/>
        <w:contextualSpacing/>
        <w:jc w:val="both"/>
        <w:rPr>
          <w:rFonts w:ascii="Times New Roman" w:hAnsi="Times New Roman" w:cs="Times New Roman"/>
          <w:sz w:val="24"/>
          <w:szCs w:val="24"/>
        </w:rPr>
      </w:pPr>
      <w:r w:rsidRPr="00D415F6">
        <w:rPr>
          <w:rFonts w:ascii="Times New Roman" w:hAnsi="Times New Roman" w:cs="Times New Roman"/>
          <w:sz w:val="24"/>
          <w:szCs w:val="24"/>
        </w:rPr>
        <w:t>Уставом МКУДО  «Каменская ДЮСШ им. Г.В. Сушкова»;</w:t>
      </w:r>
    </w:p>
    <w:p w:rsidR="0032762E" w:rsidRPr="00D415F6" w:rsidRDefault="0032762E" w:rsidP="0032762E">
      <w:pPr>
        <w:spacing w:line="240" w:lineRule="auto"/>
        <w:ind w:firstLine="708"/>
        <w:contextualSpacing/>
        <w:jc w:val="both"/>
        <w:rPr>
          <w:rFonts w:ascii="Times New Roman" w:hAnsi="Times New Roman" w:cs="Times New Roman"/>
          <w:sz w:val="24"/>
          <w:szCs w:val="24"/>
        </w:rPr>
      </w:pPr>
      <w:r w:rsidRPr="00D415F6">
        <w:rPr>
          <w:rFonts w:ascii="Times New Roman" w:hAnsi="Times New Roman" w:cs="Times New Roman"/>
          <w:sz w:val="24"/>
          <w:szCs w:val="24"/>
        </w:rPr>
        <w:t>Порядком организации и осуществления  образовательной деятельности по дополнительным общеобразовательным программам, утвержденным приказом Министерства образования и науки РФ от 29 августа 2013 года № 1008;</w:t>
      </w:r>
    </w:p>
    <w:p w:rsidR="0032762E" w:rsidRPr="00D415F6" w:rsidRDefault="0032762E" w:rsidP="0032762E">
      <w:pPr>
        <w:pStyle w:val="3"/>
        <w:spacing w:before="0" w:after="0"/>
        <w:ind w:left="0" w:firstLine="708"/>
        <w:contextualSpacing/>
        <w:rPr>
          <w:rFonts w:ascii="Times New Roman" w:hAnsi="Times New Roman"/>
          <w:b w:val="0"/>
          <w:sz w:val="24"/>
          <w:szCs w:val="24"/>
        </w:rPr>
      </w:pPr>
      <w:proofErr w:type="spellStart"/>
      <w:proofErr w:type="gramStart"/>
      <w:r w:rsidRPr="00D415F6">
        <w:rPr>
          <w:rFonts w:ascii="Times New Roman" w:hAnsi="Times New Roman"/>
          <w:b w:val="0"/>
          <w:sz w:val="24"/>
          <w:szCs w:val="24"/>
        </w:rPr>
        <w:t>СанПиН</w:t>
      </w:r>
      <w:proofErr w:type="spellEnd"/>
      <w:r w:rsidRPr="00D415F6">
        <w:rPr>
          <w:rFonts w:ascii="Times New Roman" w:hAnsi="Times New Roman"/>
          <w:b w:val="0"/>
          <w:sz w:val="24"/>
          <w:szCs w:val="24"/>
        </w:rPr>
        <w:t xml:space="preserve">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утвержденные Постановлением Главного государственного санитарного врача Российской Федерации от 4 июля 2014 г. N 41 г. Москва "Об утверждении </w:t>
      </w:r>
      <w:proofErr w:type="spellStart"/>
      <w:r w:rsidRPr="00D415F6">
        <w:rPr>
          <w:rFonts w:ascii="Times New Roman" w:hAnsi="Times New Roman"/>
          <w:b w:val="0"/>
          <w:sz w:val="24"/>
          <w:szCs w:val="24"/>
        </w:rPr>
        <w:t>СанПиН</w:t>
      </w:r>
      <w:proofErr w:type="spellEnd"/>
      <w:r w:rsidRPr="00D415F6">
        <w:rPr>
          <w:rFonts w:ascii="Times New Roman" w:hAnsi="Times New Roman"/>
          <w:b w:val="0"/>
          <w:sz w:val="24"/>
          <w:szCs w:val="24"/>
        </w:rPr>
        <w:t xml:space="preserve">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roofErr w:type="gramEnd"/>
    </w:p>
    <w:p w:rsidR="0032762E" w:rsidRPr="00D415F6" w:rsidRDefault="0032762E" w:rsidP="0032762E">
      <w:pPr>
        <w:spacing w:line="240" w:lineRule="auto"/>
        <w:contextualSpacing/>
        <w:jc w:val="both"/>
        <w:rPr>
          <w:rFonts w:ascii="Times New Roman" w:hAnsi="Times New Roman" w:cs="Times New Roman"/>
          <w:sz w:val="24"/>
          <w:szCs w:val="24"/>
        </w:rPr>
      </w:pPr>
      <w:r w:rsidRPr="00D415F6">
        <w:rPr>
          <w:rFonts w:ascii="Times New Roman" w:hAnsi="Times New Roman" w:cs="Times New Roman"/>
          <w:sz w:val="24"/>
          <w:szCs w:val="24"/>
        </w:rPr>
        <w:t xml:space="preserve">       </w:t>
      </w:r>
      <w:r w:rsidRPr="00D415F6">
        <w:rPr>
          <w:rFonts w:ascii="Times New Roman" w:hAnsi="Times New Roman" w:cs="Times New Roman"/>
          <w:sz w:val="24"/>
          <w:szCs w:val="24"/>
        </w:rPr>
        <w:tab/>
        <w:t>Права участников образовательного процесса (обучающихся и педагогов) обеспечиваются в соответствии  с Законом «Об образовании в РФ»,  законодательством о труде.</w:t>
      </w:r>
    </w:p>
    <w:p w:rsidR="0032762E" w:rsidRPr="00D415F6" w:rsidRDefault="0032762E" w:rsidP="0032762E">
      <w:pPr>
        <w:spacing w:line="240" w:lineRule="auto"/>
        <w:contextualSpacing/>
        <w:jc w:val="both"/>
        <w:rPr>
          <w:rFonts w:ascii="Times New Roman" w:hAnsi="Times New Roman" w:cs="Times New Roman"/>
          <w:sz w:val="24"/>
          <w:szCs w:val="24"/>
        </w:rPr>
      </w:pPr>
      <w:r w:rsidRPr="00D415F6">
        <w:rPr>
          <w:rFonts w:ascii="Times New Roman" w:hAnsi="Times New Roman" w:cs="Times New Roman"/>
          <w:sz w:val="24"/>
          <w:szCs w:val="24"/>
        </w:rPr>
        <w:t xml:space="preserve">       Прием педагогов на работу, их увольнение осуществляется в соответствии с существующим законодательством о труде, прием обучающихся - в соответствии с </w:t>
      </w:r>
      <w:r w:rsidRPr="00D415F6">
        <w:rPr>
          <w:rFonts w:ascii="Times New Roman" w:hAnsi="Times New Roman" w:cs="Times New Roman"/>
          <w:sz w:val="24"/>
          <w:szCs w:val="24"/>
        </w:rPr>
        <w:lastRenderedPageBreak/>
        <w:t xml:space="preserve">Законом РФ «Об образовании в РФ», Уставом МКУДО «Каменская ДЮСШ им. Г.В. Сушкова».  </w:t>
      </w:r>
    </w:p>
    <w:p w:rsidR="0032762E" w:rsidRPr="00D415F6" w:rsidRDefault="0032762E" w:rsidP="00BE1160">
      <w:pPr>
        <w:spacing w:after="0" w:line="240" w:lineRule="auto"/>
        <w:ind w:right="-1" w:firstLine="568"/>
        <w:jc w:val="center"/>
        <w:rPr>
          <w:rFonts w:ascii="Times New Roman" w:eastAsia="Times New Roman" w:hAnsi="Times New Roman" w:cs="Times New Roman"/>
          <w:sz w:val="24"/>
          <w:szCs w:val="24"/>
        </w:rPr>
      </w:pPr>
    </w:p>
    <w:p w:rsidR="006F5E94" w:rsidRPr="00D415F6" w:rsidRDefault="00BE1160" w:rsidP="00BE1160">
      <w:pPr>
        <w:spacing w:after="0" w:line="240" w:lineRule="auto"/>
        <w:ind w:right="-1" w:firstLine="568"/>
        <w:jc w:val="both"/>
        <w:rPr>
          <w:rFonts w:ascii="Times New Roman" w:eastAsia="Times New Roman" w:hAnsi="Times New Roman" w:cs="Times New Roman"/>
          <w:sz w:val="24"/>
          <w:szCs w:val="24"/>
        </w:rPr>
      </w:pPr>
      <w:r w:rsidRPr="00D415F6">
        <w:rPr>
          <w:rFonts w:ascii="Times New Roman" w:eastAsia="Times New Roman" w:hAnsi="Times New Roman" w:cs="Times New Roman"/>
          <w:sz w:val="24"/>
          <w:szCs w:val="24"/>
        </w:rPr>
        <w:t xml:space="preserve">Муниципальное казенное образовательное учреждение дополнительного образования детей Каменская ДЮСШ прошло государственную </w:t>
      </w:r>
      <w:proofErr w:type="gramStart"/>
      <w:r w:rsidRPr="00D415F6">
        <w:rPr>
          <w:rFonts w:ascii="Times New Roman" w:eastAsia="Times New Roman" w:hAnsi="Times New Roman" w:cs="Times New Roman"/>
          <w:sz w:val="24"/>
          <w:szCs w:val="24"/>
        </w:rPr>
        <w:t>аккредитацию</w:t>
      </w:r>
      <w:proofErr w:type="gramEnd"/>
      <w:r w:rsidRPr="00D415F6">
        <w:rPr>
          <w:rFonts w:ascii="Times New Roman" w:eastAsia="Times New Roman" w:hAnsi="Times New Roman" w:cs="Times New Roman"/>
          <w:sz w:val="24"/>
          <w:szCs w:val="24"/>
        </w:rPr>
        <w:t xml:space="preserve"> по результатам которой ей установлен статус:</w:t>
      </w:r>
    </w:p>
    <w:p w:rsidR="006F5E94" w:rsidRPr="00D415F6" w:rsidRDefault="00BE1160" w:rsidP="00D415F6">
      <w:pPr>
        <w:spacing w:after="0" w:line="240" w:lineRule="auto"/>
        <w:ind w:right="-1" w:firstLine="568"/>
        <w:jc w:val="both"/>
        <w:rPr>
          <w:rFonts w:ascii="Times New Roman" w:eastAsia="Times New Roman" w:hAnsi="Times New Roman" w:cs="Times New Roman"/>
          <w:sz w:val="24"/>
          <w:szCs w:val="24"/>
        </w:rPr>
      </w:pPr>
      <w:r w:rsidRPr="00D415F6">
        <w:rPr>
          <w:rFonts w:ascii="Times New Roman" w:eastAsia="Times New Roman" w:hAnsi="Times New Roman" w:cs="Times New Roman"/>
          <w:sz w:val="24"/>
          <w:szCs w:val="24"/>
        </w:rPr>
        <w:t>Тип: образовательное учреждение дополнительного образования детей.</w:t>
      </w:r>
    </w:p>
    <w:p w:rsidR="006F5E94" w:rsidRPr="00C94312" w:rsidRDefault="00BE1160" w:rsidP="00D415F6">
      <w:pPr>
        <w:spacing w:after="0" w:line="240" w:lineRule="auto"/>
        <w:ind w:right="-1" w:firstLine="568"/>
        <w:jc w:val="both"/>
        <w:rPr>
          <w:rFonts w:ascii="Times New Roman" w:eastAsia="Times New Roman" w:hAnsi="Times New Roman" w:cs="Times New Roman"/>
          <w:sz w:val="24"/>
          <w:szCs w:val="24"/>
        </w:rPr>
      </w:pPr>
      <w:r w:rsidRPr="00C94312">
        <w:rPr>
          <w:rFonts w:ascii="Times New Roman" w:eastAsia="Times New Roman" w:hAnsi="Times New Roman" w:cs="Times New Roman"/>
          <w:sz w:val="24"/>
          <w:szCs w:val="24"/>
        </w:rPr>
        <w:t>Вид: детско-юношеская спортивная школа.</w:t>
      </w:r>
    </w:p>
    <w:p w:rsidR="006F5E94" w:rsidRPr="00C94312" w:rsidRDefault="00BE1160" w:rsidP="00BE1160">
      <w:pPr>
        <w:spacing w:after="0" w:line="240" w:lineRule="auto"/>
        <w:ind w:right="-1" w:firstLine="568"/>
        <w:jc w:val="both"/>
        <w:rPr>
          <w:rFonts w:ascii="Times New Roman" w:eastAsia="Times New Roman" w:hAnsi="Times New Roman" w:cs="Times New Roman"/>
          <w:sz w:val="24"/>
          <w:szCs w:val="24"/>
        </w:rPr>
      </w:pPr>
      <w:r w:rsidRPr="00C94312">
        <w:rPr>
          <w:rFonts w:ascii="Times New Roman" w:eastAsia="Times New Roman" w:hAnsi="Times New Roman" w:cs="Times New Roman"/>
          <w:sz w:val="24"/>
          <w:szCs w:val="24"/>
        </w:rPr>
        <w:t>Имеет свидетельство о государственной аккредитации – АД № 000300, регистрационный № ИН 0513 от 18.03.2010г.</w:t>
      </w:r>
    </w:p>
    <w:p w:rsidR="00D415F6" w:rsidRPr="00C94312" w:rsidRDefault="00D415F6" w:rsidP="00BE1160">
      <w:pPr>
        <w:spacing w:after="0" w:line="240" w:lineRule="auto"/>
        <w:ind w:right="-1" w:firstLine="568"/>
        <w:jc w:val="center"/>
        <w:rPr>
          <w:rFonts w:ascii="Times New Roman" w:eastAsia="Times New Roman" w:hAnsi="Times New Roman" w:cs="Times New Roman"/>
          <w:b/>
          <w:sz w:val="24"/>
          <w:szCs w:val="24"/>
        </w:rPr>
      </w:pPr>
    </w:p>
    <w:p w:rsidR="006F5E94" w:rsidRPr="00C94312" w:rsidRDefault="00BE1160" w:rsidP="00BE1160">
      <w:pPr>
        <w:spacing w:after="0" w:line="240" w:lineRule="auto"/>
        <w:ind w:right="-1" w:firstLine="568"/>
        <w:jc w:val="center"/>
        <w:rPr>
          <w:rFonts w:ascii="Times New Roman" w:eastAsia="Times New Roman" w:hAnsi="Times New Roman" w:cs="Times New Roman"/>
          <w:sz w:val="24"/>
          <w:szCs w:val="24"/>
        </w:rPr>
      </w:pPr>
      <w:r w:rsidRPr="00C94312">
        <w:rPr>
          <w:rFonts w:ascii="Times New Roman" w:eastAsia="Times New Roman" w:hAnsi="Times New Roman" w:cs="Times New Roman"/>
          <w:b/>
          <w:sz w:val="24"/>
          <w:szCs w:val="24"/>
        </w:rPr>
        <w:t>Паспорт школы</w:t>
      </w:r>
    </w:p>
    <w:p w:rsidR="006F5E94" w:rsidRPr="00C94312" w:rsidRDefault="00BE1160" w:rsidP="00BE1160">
      <w:pPr>
        <w:spacing w:after="0" w:line="240" w:lineRule="auto"/>
        <w:ind w:right="-1" w:firstLine="568"/>
        <w:jc w:val="both"/>
        <w:rPr>
          <w:rFonts w:ascii="Times New Roman" w:eastAsia="Times New Roman" w:hAnsi="Times New Roman" w:cs="Times New Roman"/>
          <w:sz w:val="24"/>
          <w:szCs w:val="24"/>
        </w:rPr>
      </w:pPr>
      <w:r w:rsidRPr="00C94312">
        <w:rPr>
          <w:rFonts w:ascii="Times New Roman" w:eastAsia="Times New Roman" w:hAnsi="Times New Roman" w:cs="Times New Roman"/>
          <w:sz w:val="24"/>
          <w:szCs w:val="24"/>
        </w:rPr>
        <w:t>В 1986 году была открыта Каменская детско-юношеская спортивная школа. С 1986 года по 1991 год занятия проводились на базе ПТУ №</w:t>
      </w:r>
      <w:r w:rsidR="0032762E" w:rsidRPr="00C94312">
        <w:rPr>
          <w:rFonts w:ascii="Times New Roman" w:eastAsia="Times New Roman" w:hAnsi="Times New Roman" w:cs="Times New Roman"/>
          <w:sz w:val="24"/>
          <w:szCs w:val="24"/>
        </w:rPr>
        <w:t xml:space="preserve">  </w:t>
      </w:r>
      <w:r w:rsidRPr="00C94312">
        <w:rPr>
          <w:rFonts w:ascii="Times New Roman" w:eastAsia="Times New Roman" w:hAnsi="Times New Roman" w:cs="Times New Roman"/>
          <w:sz w:val="24"/>
          <w:szCs w:val="24"/>
        </w:rPr>
        <w:t>32, с сентября 1991 года Каменская ДЮСШ перешла в новый спортивный комплекс. В 2005</w:t>
      </w:r>
      <w:r w:rsidR="0032762E" w:rsidRPr="00C94312">
        <w:rPr>
          <w:rFonts w:ascii="Times New Roman" w:eastAsia="Times New Roman" w:hAnsi="Times New Roman" w:cs="Times New Roman"/>
          <w:sz w:val="24"/>
          <w:szCs w:val="24"/>
        </w:rPr>
        <w:t xml:space="preserve"> </w:t>
      </w:r>
      <w:r w:rsidRPr="00C94312">
        <w:rPr>
          <w:rFonts w:ascii="Times New Roman" w:eastAsia="Times New Roman" w:hAnsi="Times New Roman" w:cs="Times New Roman"/>
          <w:sz w:val="24"/>
          <w:szCs w:val="24"/>
        </w:rPr>
        <w:t>г. школе присвоено имя Геннадия Васильевича Сушкова, первого директора, основателя Каменской ДЮСШ.</w:t>
      </w:r>
    </w:p>
    <w:p w:rsidR="006F5E94" w:rsidRPr="00C94312" w:rsidRDefault="00BE1160" w:rsidP="00BE1160">
      <w:pPr>
        <w:spacing w:after="0" w:line="240" w:lineRule="auto"/>
        <w:ind w:right="-1" w:firstLine="568"/>
        <w:jc w:val="both"/>
        <w:rPr>
          <w:rFonts w:ascii="Times New Roman" w:eastAsia="Times New Roman" w:hAnsi="Times New Roman" w:cs="Times New Roman"/>
          <w:sz w:val="24"/>
          <w:szCs w:val="24"/>
        </w:rPr>
      </w:pPr>
      <w:r w:rsidRPr="00C94312">
        <w:rPr>
          <w:rFonts w:ascii="Times New Roman" w:eastAsia="Times New Roman" w:hAnsi="Times New Roman" w:cs="Times New Roman"/>
          <w:sz w:val="24"/>
          <w:szCs w:val="24"/>
        </w:rPr>
        <w:t>Здание спортивного комплекса построено в 1991 г., по типовому проекту. В 1993</w:t>
      </w:r>
      <w:r w:rsidR="00D415F6" w:rsidRPr="00C94312">
        <w:rPr>
          <w:rFonts w:ascii="Times New Roman" w:eastAsia="Times New Roman" w:hAnsi="Times New Roman" w:cs="Times New Roman"/>
          <w:sz w:val="24"/>
          <w:szCs w:val="24"/>
        </w:rPr>
        <w:t xml:space="preserve"> </w:t>
      </w:r>
      <w:r w:rsidRPr="00C94312">
        <w:rPr>
          <w:rFonts w:ascii="Times New Roman" w:eastAsia="Times New Roman" w:hAnsi="Times New Roman" w:cs="Times New Roman"/>
          <w:sz w:val="24"/>
          <w:szCs w:val="24"/>
        </w:rPr>
        <w:t>г. пристроен корпус гостиничного типа, общая площадь здания 1990 м²., в 2007 проведен капитальный ремонт кровли за счет федеральных средств, в 2008г. проведен капитальный ремонт спортивного зала за счет привлечения внебюджетных средств, в 2011г. проведен капитальный ремонт тренажерного зала за счет привлечения внебюджетных средств.</w:t>
      </w:r>
    </w:p>
    <w:p w:rsidR="006F5E94" w:rsidRPr="00C94312" w:rsidRDefault="00BE1160" w:rsidP="00BE1160">
      <w:pPr>
        <w:spacing w:after="0" w:line="240" w:lineRule="auto"/>
        <w:ind w:right="-1" w:firstLine="568"/>
        <w:jc w:val="both"/>
        <w:rPr>
          <w:rFonts w:ascii="Times New Roman" w:eastAsia="Times New Roman" w:hAnsi="Times New Roman" w:cs="Times New Roman"/>
          <w:sz w:val="24"/>
          <w:szCs w:val="24"/>
        </w:rPr>
      </w:pPr>
      <w:r w:rsidRPr="00C94312">
        <w:rPr>
          <w:rFonts w:ascii="Times New Roman" w:eastAsia="Times New Roman" w:hAnsi="Times New Roman" w:cs="Times New Roman"/>
          <w:sz w:val="24"/>
          <w:szCs w:val="24"/>
        </w:rPr>
        <w:t xml:space="preserve">В 2014 г. построен и веден в работу новый многофункциональный спортивный комплекс общей площадью   </w:t>
      </w:r>
      <w:r w:rsidR="00C94312" w:rsidRPr="00C94312">
        <w:rPr>
          <w:rFonts w:ascii="Times New Roman" w:eastAsia="Times New Roman" w:hAnsi="Times New Roman" w:cs="Times New Roman"/>
          <w:sz w:val="24"/>
          <w:szCs w:val="24"/>
        </w:rPr>
        <w:t>1944</w:t>
      </w:r>
      <w:r w:rsidRPr="00C94312">
        <w:rPr>
          <w:rFonts w:ascii="Times New Roman" w:eastAsia="Times New Roman" w:hAnsi="Times New Roman" w:cs="Times New Roman"/>
          <w:sz w:val="24"/>
          <w:szCs w:val="24"/>
        </w:rPr>
        <w:t xml:space="preserve"> м².</w:t>
      </w:r>
    </w:p>
    <w:p w:rsidR="006F5E94" w:rsidRPr="00C94312" w:rsidRDefault="00BE1160" w:rsidP="00BE1160">
      <w:pPr>
        <w:spacing w:after="0" w:line="240" w:lineRule="auto"/>
        <w:ind w:right="-1" w:firstLine="568"/>
        <w:jc w:val="both"/>
        <w:rPr>
          <w:rFonts w:ascii="Times New Roman" w:eastAsia="Times New Roman" w:hAnsi="Times New Roman" w:cs="Times New Roman"/>
          <w:sz w:val="24"/>
          <w:szCs w:val="24"/>
        </w:rPr>
      </w:pPr>
      <w:r w:rsidRPr="00C94312">
        <w:rPr>
          <w:rFonts w:ascii="Times New Roman" w:eastAsia="Times New Roman" w:hAnsi="Times New Roman" w:cs="Times New Roman"/>
          <w:sz w:val="24"/>
          <w:szCs w:val="24"/>
        </w:rPr>
        <w:t>Здание школы имеет центральное отопление, водоснабжение, канализацию, спортивный зал площадью 540м², тренажерный зал 65м², борцовский зал 83м², вспомогательные 1126м² (в.ч. гостиница на 50 мест), подсобные помещения 138м², административные 83м². В оперативном управлении школы находится хоккейная площадка, универсальная площадка по проекту ОАО «Газпром».</w:t>
      </w:r>
    </w:p>
    <w:p w:rsidR="006F5E94" w:rsidRPr="00C94312" w:rsidRDefault="006F5E94" w:rsidP="00BE1160">
      <w:pPr>
        <w:spacing w:after="0" w:line="325" w:lineRule="auto"/>
        <w:ind w:right="-1" w:firstLine="568"/>
        <w:jc w:val="both"/>
        <w:rPr>
          <w:rFonts w:ascii="Times New Roman" w:eastAsia="Times New Roman" w:hAnsi="Times New Roman" w:cs="Times New Roman"/>
          <w:sz w:val="24"/>
          <w:szCs w:val="24"/>
        </w:rPr>
      </w:pPr>
    </w:p>
    <w:p w:rsidR="006F5E94" w:rsidRPr="00C94312" w:rsidRDefault="00BE1160" w:rsidP="00BE1160">
      <w:pPr>
        <w:spacing w:after="0" w:line="240" w:lineRule="auto"/>
        <w:ind w:right="-1" w:firstLine="568"/>
        <w:jc w:val="center"/>
        <w:rPr>
          <w:rFonts w:ascii="Times New Roman" w:eastAsia="Times New Roman" w:hAnsi="Times New Roman" w:cs="Times New Roman"/>
          <w:sz w:val="24"/>
          <w:szCs w:val="24"/>
        </w:rPr>
      </w:pPr>
      <w:r w:rsidRPr="00C94312">
        <w:rPr>
          <w:rFonts w:ascii="Times New Roman" w:eastAsia="Times New Roman" w:hAnsi="Times New Roman" w:cs="Times New Roman"/>
          <w:b/>
          <w:sz w:val="24"/>
          <w:szCs w:val="24"/>
        </w:rPr>
        <w:t>Нормативные документы, используемые в работе:</w:t>
      </w:r>
    </w:p>
    <w:p w:rsidR="006F5E94" w:rsidRPr="00C94312" w:rsidRDefault="006F5E94" w:rsidP="00BE1160">
      <w:pPr>
        <w:spacing w:after="0" w:line="382" w:lineRule="auto"/>
        <w:ind w:right="-1" w:firstLine="568"/>
        <w:jc w:val="both"/>
        <w:rPr>
          <w:rFonts w:ascii="Times New Roman" w:eastAsia="Times New Roman" w:hAnsi="Times New Roman" w:cs="Times New Roman"/>
          <w:sz w:val="24"/>
          <w:szCs w:val="24"/>
        </w:rPr>
      </w:pPr>
    </w:p>
    <w:p w:rsidR="006F5E94" w:rsidRPr="00C94312" w:rsidRDefault="00BE1160" w:rsidP="00BE1160">
      <w:pPr>
        <w:spacing w:after="0" w:line="240" w:lineRule="auto"/>
        <w:ind w:right="-1" w:firstLine="568"/>
        <w:jc w:val="both"/>
        <w:rPr>
          <w:rFonts w:ascii="Times New Roman" w:eastAsia="Times New Roman" w:hAnsi="Times New Roman" w:cs="Times New Roman"/>
          <w:sz w:val="24"/>
          <w:szCs w:val="24"/>
        </w:rPr>
      </w:pPr>
      <w:r w:rsidRPr="00C94312">
        <w:rPr>
          <w:rFonts w:ascii="Times New Roman" w:eastAsia="Times New Roman" w:hAnsi="Times New Roman" w:cs="Times New Roman"/>
          <w:sz w:val="24"/>
          <w:szCs w:val="24"/>
        </w:rPr>
        <w:t>В соответствии с Федеральным законом "Об образовании в Российской Федерации" детско-юношеские спортивные школы имеют статус дополнительного образования детей, являются юридическим лицом.</w:t>
      </w:r>
    </w:p>
    <w:p w:rsidR="006F5E94" w:rsidRPr="00C94312" w:rsidRDefault="00BE1160" w:rsidP="00BE1160">
      <w:pPr>
        <w:spacing w:after="0" w:line="240" w:lineRule="auto"/>
        <w:ind w:right="-1" w:firstLine="568"/>
        <w:jc w:val="both"/>
        <w:rPr>
          <w:rFonts w:ascii="Times New Roman" w:eastAsia="Times New Roman" w:hAnsi="Times New Roman" w:cs="Times New Roman"/>
          <w:sz w:val="24"/>
          <w:szCs w:val="24"/>
        </w:rPr>
      </w:pPr>
      <w:r w:rsidRPr="00C94312">
        <w:rPr>
          <w:rFonts w:ascii="Times New Roman" w:eastAsia="Times New Roman" w:hAnsi="Times New Roman" w:cs="Times New Roman"/>
          <w:sz w:val="24"/>
          <w:szCs w:val="24"/>
        </w:rPr>
        <w:t>В своей деятельности администрация МОУДОД Каменская ДЮСШ руководствуются:</w:t>
      </w:r>
    </w:p>
    <w:p w:rsidR="006F5E94" w:rsidRPr="00C94312" w:rsidRDefault="00BE1160" w:rsidP="00BE1160">
      <w:pPr>
        <w:spacing w:after="0" w:line="240" w:lineRule="auto"/>
        <w:ind w:right="-1" w:firstLine="568"/>
        <w:jc w:val="both"/>
        <w:rPr>
          <w:rFonts w:ascii="Times New Roman" w:eastAsia="Times New Roman" w:hAnsi="Times New Roman" w:cs="Times New Roman"/>
          <w:sz w:val="24"/>
          <w:szCs w:val="24"/>
        </w:rPr>
      </w:pPr>
      <w:r w:rsidRPr="00C94312">
        <w:rPr>
          <w:rFonts w:ascii="Times New Roman" w:eastAsia="Times New Roman" w:hAnsi="Times New Roman" w:cs="Times New Roman"/>
          <w:sz w:val="24"/>
          <w:szCs w:val="24"/>
        </w:rPr>
        <w:t xml:space="preserve">-Конституцией РФ; </w:t>
      </w:r>
      <w:proofErr w:type="gramStart"/>
      <w:r w:rsidRPr="00C94312">
        <w:rPr>
          <w:rFonts w:ascii="Times New Roman" w:eastAsia="Times New Roman" w:hAnsi="Times New Roman" w:cs="Times New Roman"/>
          <w:sz w:val="24"/>
          <w:szCs w:val="24"/>
        </w:rPr>
        <w:t>-Т</w:t>
      </w:r>
      <w:proofErr w:type="gramEnd"/>
      <w:r w:rsidRPr="00C94312">
        <w:rPr>
          <w:rFonts w:ascii="Times New Roman" w:eastAsia="Times New Roman" w:hAnsi="Times New Roman" w:cs="Times New Roman"/>
          <w:sz w:val="24"/>
          <w:szCs w:val="24"/>
        </w:rPr>
        <w:t>К РФ;</w:t>
      </w:r>
    </w:p>
    <w:p w:rsidR="006F5E94" w:rsidRPr="00C94312" w:rsidRDefault="00BE1160" w:rsidP="00BE1160">
      <w:pPr>
        <w:spacing w:after="0" w:line="240" w:lineRule="auto"/>
        <w:ind w:right="-1" w:firstLine="568"/>
        <w:jc w:val="both"/>
        <w:rPr>
          <w:rFonts w:ascii="Times New Roman" w:eastAsia="Times New Roman" w:hAnsi="Times New Roman" w:cs="Times New Roman"/>
          <w:sz w:val="24"/>
          <w:szCs w:val="24"/>
        </w:rPr>
      </w:pPr>
      <w:r w:rsidRPr="00C94312">
        <w:rPr>
          <w:rFonts w:ascii="Times New Roman" w:eastAsia="Times New Roman" w:hAnsi="Times New Roman" w:cs="Times New Roman"/>
          <w:sz w:val="24"/>
          <w:szCs w:val="24"/>
        </w:rPr>
        <w:t xml:space="preserve">- Федеральный закон от 29 декабря 2012 г. N 273-ФЗ "Об образовании в Российской Федерации"; </w:t>
      </w:r>
      <w:proofErr w:type="gramStart"/>
      <w:r w:rsidRPr="00C94312">
        <w:rPr>
          <w:rFonts w:ascii="Times New Roman" w:eastAsia="Times New Roman" w:hAnsi="Times New Roman" w:cs="Times New Roman"/>
          <w:sz w:val="24"/>
          <w:szCs w:val="24"/>
        </w:rPr>
        <w:t>-У</w:t>
      </w:r>
      <w:proofErr w:type="gramEnd"/>
      <w:r w:rsidRPr="00C94312">
        <w:rPr>
          <w:rFonts w:ascii="Times New Roman" w:eastAsia="Times New Roman" w:hAnsi="Times New Roman" w:cs="Times New Roman"/>
          <w:sz w:val="24"/>
          <w:szCs w:val="24"/>
        </w:rPr>
        <w:t>ставом школы (утвержден 08.06.2009 г) и вытекающими из него локальными правовыми актами школы (приказы, положения, правила) -учредительным договором о взаимных обязательствах от 26.07.2005г.;</w:t>
      </w:r>
    </w:p>
    <w:p w:rsidR="006F5E94" w:rsidRPr="00C94312" w:rsidRDefault="00BE1160" w:rsidP="00BE1160">
      <w:pPr>
        <w:spacing w:after="0" w:line="240" w:lineRule="auto"/>
        <w:ind w:right="-1" w:firstLine="568"/>
        <w:jc w:val="both"/>
        <w:rPr>
          <w:rFonts w:ascii="Times New Roman" w:eastAsia="Times New Roman" w:hAnsi="Times New Roman" w:cs="Times New Roman"/>
          <w:sz w:val="24"/>
          <w:szCs w:val="24"/>
        </w:rPr>
      </w:pPr>
      <w:r w:rsidRPr="00C94312">
        <w:rPr>
          <w:rFonts w:ascii="Times New Roman" w:eastAsia="Times New Roman" w:hAnsi="Times New Roman" w:cs="Times New Roman"/>
          <w:sz w:val="24"/>
          <w:szCs w:val="24"/>
        </w:rPr>
        <w:t xml:space="preserve"> -Конвенцией о правах ребенка, одобренная Генеральной Ассамблеей ООН;</w:t>
      </w:r>
    </w:p>
    <w:p w:rsidR="006F5E94" w:rsidRPr="00C94312" w:rsidRDefault="00BE1160" w:rsidP="00BE1160">
      <w:pPr>
        <w:spacing w:after="0" w:line="240" w:lineRule="auto"/>
        <w:ind w:right="-1" w:firstLine="568"/>
        <w:jc w:val="both"/>
        <w:rPr>
          <w:rFonts w:ascii="Times New Roman" w:eastAsia="Times New Roman" w:hAnsi="Times New Roman" w:cs="Times New Roman"/>
          <w:sz w:val="24"/>
          <w:szCs w:val="24"/>
        </w:rPr>
      </w:pPr>
      <w:r w:rsidRPr="00C94312">
        <w:rPr>
          <w:rFonts w:ascii="Times New Roman" w:eastAsia="Times New Roman" w:hAnsi="Times New Roman" w:cs="Times New Roman"/>
          <w:sz w:val="24"/>
          <w:szCs w:val="24"/>
        </w:rPr>
        <w:t>- типовым положением об образовательном учреждении дополнительного образования детей, утвержденным Постановлением Правительства РФ №233 от 07.03.1995г. (в редакции постановлений Правительства РФ от 20.11.1989;</w:t>
      </w:r>
    </w:p>
    <w:p w:rsidR="006F5E94" w:rsidRPr="00C94312" w:rsidRDefault="00BE1160" w:rsidP="00BE1160">
      <w:pPr>
        <w:spacing w:after="0" w:line="240" w:lineRule="auto"/>
        <w:ind w:right="-1" w:firstLine="568"/>
        <w:jc w:val="both"/>
        <w:rPr>
          <w:rFonts w:ascii="Times New Roman" w:eastAsia="Times New Roman" w:hAnsi="Times New Roman" w:cs="Times New Roman"/>
          <w:sz w:val="24"/>
          <w:szCs w:val="24"/>
        </w:rPr>
      </w:pPr>
      <w:r w:rsidRPr="00C94312">
        <w:rPr>
          <w:rFonts w:ascii="Times New Roman" w:eastAsia="Times New Roman" w:hAnsi="Times New Roman" w:cs="Times New Roman"/>
          <w:sz w:val="24"/>
          <w:szCs w:val="24"/>
        </w:rPr>
        <w:t xml:space="preserve">- Методическими рекомендациями по организации деятельности спортивных школ в Российской Федерации» Министерства образования и науки Российской Федерации от 29.09.2006 года № 06-1479; -федеральным законом «О физической культуре и спорте в РФ» от 16.11.2007г. (в ред. ФЗ от 23.072008 №160-ФЗ, от 25.12.2008№ 281-ФЗ, от07.05.2009№82-ФЗ, от 18.07.2009№175_ФЗ, от 25.11.2009№276-ФЗ, с изм.,22.02.1997г.№212, от 08.08.2003г. №470, от 01.02.2005г. №49, от 07.12.2006г. №752, </w:t>
      </w:r>
      <w:r w:rsidRPr="00C94312">
        <w:rPr>
          <w:rFonts w:ascii="Times New Roman" w:eastAsia="Times New Roman" w:hAnsi="Times New Roman" w:cs="Times New Roman"/>
          <w:sz w:val="24"/>
          <w:szCs w:val="24"/>
        </w:rPr>
        <w:lastRenderedPageBreak/>
        <w:t xml:space="preserve">от 10.03.2009г.), внесенными Федеральным законом от 17.12.2009г.№ 313-ФЗ); </w:t>
      </w:r>
      <w:proofErr w:type="gramStart"/>
      <w:r w:rsidRPr="00C94312">
        <w:rPr>
          <w:rFonts w:ascii="Times New Roman" w:eastAsia="Times New Roman" w:hAnsi="Times New Roman" w:cs="Times New Roman"/>
          <w:sz w:val="24"/>
          <w:szCs w:val="24"/>
        </w:rPr>
        <w:t>-Ш</w:t>
      </w:r>
      <w:proofErr w:type="gramEnd"/>
      <w:r w:rsidRPr="00C94312">
        <w:rPr>
          <w:rFonts w:ascii="Times New Roman" w:eastAsia="Times New Roman" w:hAnsi="Times New Roman" w:cs="Times New Roman"/>
          <w:sz w:val="24"/>
          <w:szCs w:val="24"/>
        </w:rPr>
        <w:t>татным расписанием.</w:t>
      </w:r>
    </w:p>
    <w:p w:rsidR="006F5E94" w:rsidRPr="00C94312" w:rsidRDefault="006F5E94" w:rsidP="00BE1160">
      <w:pPr>
        <w:spacing w:after="0" w:line="389" w:lineRule="auto"/>
        <w:ind w:right="-1" w:firstLine="568"/>
        <w:jc w:val="both"/>
        <w:rPr>
          <w:rFonts w:ascii="Times New Roman" w:eastAsia="Times New Roman" w:hAnsi="Times New Roman" w:cs="Times New Roman"/>
          <w:sz w:val="24"/>
          <w:szCs w:val="24"/>
        </w:rPr>
      </w:pPr>
    </w:p>
    <w:p w:rsidR="00C94312" w:rsidRDefault="00BE1160" w:rsidP="00BE1160">
      <w:pPr>
        <w:spacing w:after="0" w:line="240" w:lineRule="auto"/>
        <w:ind w:right="-1" w:firstLine="568"/>
        <w:jc w:val="center"/>
        <w:rPr>
          <w:rFonts w:ascii="Times New Roman" w:eastAsia="Times New Roman" w:hAnsi="Times New Roman" w:cs="Times New Roman"/>
          <w:b/>
          <w:sz w:val="28"/>
        </w:rPr>
      </w:pPr>
      <w:r>
        <w:rPr>
          <w:rFonts w:ascii="Times New Roman" w:eastAsia="Times New Roman" w:hAnsi="Times New Roman" w:cs="Times New Roman"/>
          <w:b/>
          <w:sz w:val="28"/>
        </w:rPr>
        <w:t>Основными задачами администрации ДЮСШ</w:t>
      </w:r>
    </w:p>
    <w:p w:rsidR="006F5E94" w:rsidRPr="00C94312" w:rsidRDefault="00BE1160" w:rsidP="00C94312">
      <w:pPr>
        <w:spacing w:after="0" w:line="240" w:lineRule="auto"/>
        <w:ind w:right="-1" w:firstLine="568"/>
        <w:jc w:val="both"/>
        <w:rPr>
          <w:rFonts w:ascii="Times New Roman" w:eastAsia="Times New Roman" w:hAnsi="Times New Roman" w:cs="Times New Roman"/>
          <w:sz w:val="24"/>
          <w:szCs w:val="24"/>
        </w:rPr>
      </w:pPr>
      <w:r w:rsidRPr="00C94312">
        <w:rPr>
          <w:rFonts w:ascii="Times New Roman" w:eastAsia="Times New Roman" w:hAnsi="Times New Roman" w:cs="Times New Roman"/>
          <w:b/>
          <w:sz w:val="24"/>
          <w:szCs w:val="24"/>
        </w:rPr>
        <w:t xml:space="preserve"> за 201</w:t>
      </w:r>
      <w:r w:rsidR="00C94312" w:rsidRPr="00C94312">
        <w:rPr>
          <w:rFonts w:ascii="Times New Roman" w:eastAsia="Times New Roman" w:hAnsi="Times New Roman" w:cs="Times New Roman"/>
          <w:b/>
          <w:sz w:val="24"/>
          <w:szCs w:val="24"/>
        </w:rPr>
        <w:t>9</w:t>
      </w:r>
      <w:r w:rsidRPr="00C94312">
        <w:rPr>
          <w:rFonts w:ascii="Times New Roman" w:eastAsia="Times New Roman" w:hAnsi="Times New Roman" w:cs="Times New Roman"/>
          <w:b/>
          <w:sz w:val="24"/>
          <w:szCs w:val="24"/>
        </w:rPr>
        <w:t>-20</w:t>
      </w:r>
      <w:r w:rsidR="00C94312" w:rsidRPr="00C94312">
        <w:rPr>
          <w:rFonts w:ascii="Times New Roman" w:eastAsia="Times New Roman" w:hAnsi="Times New Roman" w:cs="Times New Roman"/>
          <w:b/>
          <w:sz w:val="24"/>
          <w:szCs w:val="24"/>
        </w:rPr>
        <w:t>20</w:t>
      </w:r>
      <w:r w:rsidRPr="00C94312">
        <w:rPr>
          <w:rFonts w:ascii="Times New Roman" w:eastAsia="Times New Roman" w:hAnsi="Times New Roman" w:cs="Times New Roman"/>
          <w:b/>
          <w:sz w:val="24"/>
          <w:szCs w:val="24"/>
        </w:rPr>
        <w:t xml:space="preserve"> года являлись</w:t>
      </w:r>
      <w:r w:rsidRPr="00C94312">
        <w:rPr>
          <w:rFonts w:ascii="Times New Roman" w:eastAsia="Times New Roman" w:hAnsi="Times New Roman" w:cs="Times New Roman"/>
          <w:sz w:val="24"/>
          <w:szCs w:val="24"/>
        </w:rPr>
        <w:t>:</w:t>
      </w:r>
    </w:p>
    <w:p w:rsidR="006F5E94" w:rsidRPr="00C94312" w:rsidRDefault="00BE1160" w:rsidP="00C94312">
      <w:pPr>
        <w:numPr>
          <w:ilvl w:val="0"/>
          <w:numId w:val="1"/>
        </w:numPr>
        <w:spacing w:after="0" w:line="240" w:lineRule="auto"/>
        <w:ind w:right="-1" w:firstLine="568"/>
        <w:jc w:val="both"/>
        <w:rPr>
          <w:rFonts w:ascii="Times New Roman" w:eastAsia="Times New Roman" w:hAnsi="Times New Roman" w:cs="Times New Roman"/>
          <w:sz w:val="24"/>
          <w:szCs w:val="24"/>
        </w:rPr>
      </w:pPr>
      <w:r w:rsidRPr="00C94312">
        <w:rPr>
          <w:rFonts w:ascii="Times New Roman" w:eastAsia="Times New Roman" w:hAnsi="Times New Roman" w:cs="Times New Roman"/>
          <w:sz w:val="24"/>
          <w:szCs w:val="24"/>
        </w:rPr>
        <w:t xml:space="preserve">Увеличение количества детей выполняющих спортивные разряды и показывающих высокие результаты на соревнованиях различного уровня: - </w:t>
      </w:r>
      <w:proofErr w:type="gramStart"/>
      <w:r w:rsidRPr="00C94312">
        <w:rPr>
          <w:rFonts w:ascii="Times New Roman" w:eastAsia="Times New Roman" w:hAnsi="Times New Roman" w:cs="Times New Roman"/>
          <w:sz w:val="24"/>
          <w:szCs w:val="24"/>
        </w:rPr>
        <w:t>Создание необходимые условий для улучшения спортивных показателей воспитанников ДЮСШ;</w:t>
      </w:r>
      <w:proofErr w:type="gramEnd"/>
    </w:p>
    <w:p w:rsidR="006F5E94" w:rsidRPr="00C94312" w:rsidRDefault="00BE1160" w:rsidP="00C94312">
      <w:pPr>
        <w:numPr>
          <w:ilvl w:val="0"/>
          <w:numId w:val="1"/>
        </w:numPr>
        <w:spacing w:after="0" w:line="240" w:lineRule="auto"/>
        <w:ind w:right="-1" w:firstLine="568"/>
        <w:jc w:val="both"/>
        <w:rPr>
          <w:rFonts w:ascii="Times New Roman" w:eastAsia="Times New Roman" w:hAnsi="Times New Roman" w:cs="Times New Roman"/>
          <w:sz w:val="24"/>
          <w:szCs w:val="24"/>
        </w:rPr>
      </w:pPr>
      <w:r w:rsidRPr="00C94312">
        <w:rPr>
          <w:rFonts w:ascii="Times New Roman" w:eastAsia="Times New Roman" w:hAnsi="Times New Roman" w:cs="Times New Roman"/>
          <w:sz w:val="24"/>
          <w:szCs w:val="24"/>
        </w:rPr>
        <w:t xml:space="preserve">Обеспечить развитие одаренных детей;  </w:t>
      </w:r>
    </w:p>
    <w:p w:rsidR="006F5E94" w:rsidRPr="00C94312" w:rsidRDefault="00BE1160" w:rsidP="00C94312">
      <w:pPr>
        <w:numPr>
          <w:ilvl w:val="0"/>
          <w:numId w:val="1"/>
        </w:numPr>
        <w:spacing w:after="0" w:line="240" w:lineRule="auto"/>
        <w:ind w:right="-1" w:firstLine="568"/>
        <w:jc w:val="both"/>
        <w:rPr>
          <w:rFonts w:ascii="Times New Roman" w:eastAsia="Times New Roman" w:hAnsi="Times New Roman" w:cs="Times New Roman"/>
          <w:sz w:val="24"/>
          <w:szCs w:val="24"/>
        </w:rPr>
      </w:pPr>
      <w:r w:rsidRPr="00C94312">
        <w:rPr>
          <w:rFonts w:ascii="Times New Roman" w:eastAsia="Times New Roman" w:hAnsi="Times New Roman" w:cs="Times New Roman"/>
          <w:sz w:val="24"/>
          <w:szCs w:val="24"/>
        </w:rPr>
        <w:t xml:space="preserve"> Обеспечить повышения уровня общей и специальной физической подготовленности в соответствии с требованиями программ по видам спорта; </w:t>
      </w:r>
    </w:p>
    <w:p w:rsidR="006F5E94" w:rsidRPr="00C94312" w:rsidRDefault="00BE1160" w:rsidP="00C94312">
      <w:pPr>
        <w:numPr>
          <w:ilvl w:val="0"/>
          <w:numId w:val="1"/>
        </w:numPr>
        <w:spacing w:after="0" w:line="240" w:lineRule="auto"/>
        <w:ind w:right="-1" w:firstLine="568"/>
        <w:jc w:val="both"/>
        <w:rPr>
          <w:rFonts w:ascii="Times New Roman" w:eastAsia="Times New Roman" w:hAnsi="Times New Roman" w:cs="Times New Roman"/>
          <w:sz w:val="24"/>
          <w:szCs w:val="24"/>
        </w:rPr>
      </w:pPr>
      <w:r w:rsidRPr="00C94312">
        <w:rPr>
          <w:rFonts w:ascii="Times New Roman" w:eastAsia="Times New Roman" w:hAnsi="Times New Roman" w:cs="Times New Roman"/>
          <w:sz w:val="24"/>
          <w:szCs w:val="24"/>
        </w:rPr>
        <w:t xml:space="preserve">Способствовать сохранению и увеличению контингента </w:t>
      </w:r>
      <w:proofErr w:type="gramStart"/>
      <w:r w:rsidRPr="00C94312">
        <w:rPr>
          <w:rFonts w:ascii="Times New Roman" w:eastAsia="Times New Roman" w:hAnsi="Times New Roman" w:cs="Times New Roman"/>
          <w:sz w:val="24"/>
          <w:szCs w:val="24"/>
        </w:rPr>
        <w:t>занимающихся</w:t>
      </w:r>
      <w:proofErr w:type="gramEnd"/>
      <w:r w:rsidRPr="00C94312">
        <w:rPr>
          <w:rFonts w:ascii="Times New Roman" w:eastAsia="Times New Roman" w:hAnsi="Times New Roman" w:cs="Times New Roman"/>
          <w:sz w:val="24"/>
          <w:szCs w:val="24"/>
        </w:rPr>
        <w:t xml:space="preserve">: </w:t>
      </w:r>
    </w:p>
    <w:p w:rsidR="006F5E94" w:rsidRPr="00C94312" w:rsidRDefault="00BE1160" w:rsidP="00C94312">
      <w:pPr>
        <w:numPr>
          <w:ilvl w:val="0"/>
          <w:numId w:val="1"/>
        </w:numPr>
        <w:spacing w:after="0" w:line="240" w:lineRule="auto"/>
        <w:ind w:right="-1" w:firstLine="568"/>
        <w:jc w:val="both"/>
        <w:rPr>
          <w:rFonts w:ascii="Times New Roman" w:eastAsia="Times New Roman" w:hAnsi="Times New Roman" w:cs="Times New Roman"/>
          <w:sz w:val="24"/>
          <w:szCs w:val="24"/>
        </w:rPr>
      </w:pPr>
      <w:r w:rsidRPr="00C94312">
        <w:rPr>
          <w:rFonts w:ascii="Times New Roman" w:eastAsia="Times New Roman" w:hAnsi="Times New Roman" w:cs="Times New Roman"/>
          <w:sz w:val="24"/>
          <w:szCs w:val="24"/>
        </w:rPr>
        <w:t xml:space="preserve">Вовлекать максимально возможное количество детей в систематические занятия спортом выявлять их склонность и интерес к различным видам спорта; </w:t>
      </w:r>
    </w:p>
    <w:p w:rsidR="006F5E94" w:rsidRPr="00C94312" w:rsidRDefault="00BE1160" w:rsidP="00C94312">
      <w:pPr>
        <w:numPr>
          <w:ilvl w:val="0"/>
          <w:numId w:val="1"/>
        </w:numPr>
        <w:spacing w:after="0" w:line="240" w:lineRule="auto"/>
        <w:ind w:right="-1" w:firstLine="568"/>
        <w:jc w:val="both"/>
        <w:rPr>
          <w:rFonts w:ascii="Times New Roman" w:eastAsia="Times New Roman" w:hAnsi="Times New Roman" w:cs="Times New Roman"/>
          <w:sz w:val="24"/>
          <w:szCs w:val="24"/>
        </w:rPr>
      </w:pPr>
      <w:r w:rsidRPr="00C94312">
        <w:rPr>
          <w:rFonts w:ascii="Times New Roman" w:eastAsia="Times New Roman" w:hAnsi="Times New Roman" w:cs="Times New Roman"/>
          <w:sz w:val="24"/>
          <w:szCs w:val="24"/>
        </w:rPr>
        <w:t xml:space="preserve">Проводить массовые </w:t>
      </w:r>
      <w:proofErr w:type="spellStart"/>
      <w:r w:rsidRPr="00C94312">
        <w:rPr>
          <w:rFonts w:ascii="Times New Roman" w:eastAsia="Times New Roman" w:hAnsi="Times New Roman" w:cs="Times New Roman"/>
          <w:sz w:val="24"/>
          <w:szCs w:val="24"/>
        </w:rPr>
        <w:t>внутришкольные</w:t>
      </w:r>
      <w:proofErr w:type="spellEnd"/>
      <w:r w:rsidRPr="00C94312">
        <w:rPr>
          <w:rFonts w:ascii="Times New Roman" w:eastAsia="Times New Roman" w:hAnsi="Times New Roman" w:cs="Times New Roman"/>
          <w:sz w:val="24"/>
          <w:szCs w:val="24"/>
        </w:rPr>
        <w:t xml:space="preserve"> и районные соревнования, турниры, первенства; </w:t>
      </w:r>
    </w:p>
    <w:p w:rsidR="006F5E94" w:rsidRPr="00C94312" w:rsidRDefault="00BE1160" w:rsidP="00C94312">
      <w:pPr>
        <w:numPr>
          <w:ilvl w:val="0"/>
          <w:numId w:val="1"/>
        </w:numPr>
        <w:spacing w:after="0" w:line="240" w:lineRule="auto"/>
        <w:ind w:right="-1" w:firstLine="568"/>
        <w:jc w:val="both"/>
        <w:rPr>
          <w:rFonts w:ascii="Times New Roman" w:eastAsia="Times New Roman" w:hAnsi="Times New Roman" w:cs="Times New Roman"/>
          <w:sz w:val="24"/>
          <w:szCs w:val="24"/>
        </w:rPr>
      </w:pPr>
      <w:r w:rsidRPr="00C94312">
        <w:rPr>
          <w:rFonts w:ascii="Times New Roman" w:eastAsia="Times New Roman" w:hAnsi="Times New Roman" w:cs="Times New Roman"/>
          <w:sz w:val="24"/>
          <w:szCs w:val="24"/>
        </w:rPr>
        <w:t xml:space="preserve">Формировать у детей потребность в здоровом образе жизни, осуществлять гармоничное развитие личности, воспитание ответственности и профессионального самоопределения в соответствии с индивидуальными способностями; </w:t>
      </w:r>
    </w:p>
    <w:p w:rsidR="006F5E94" w:rsidRPr="00C94312" w:rsidRDefault="00BE1160" w:rsidP="00C94312">
      <w:pPr>
        <w:numPr>
          <w:ilvl w:val="0"/>
          <w:numId w:val="1"/>
        </w:numPr>
        <w:spacing w:after="0" w:line="240" w:lineRule="auto"/>
        <w:ind w:right="-1" w:firstLine="568"/>
        <w:jc w:val="both"/>
        <w:rPr>
          <w:rFonts w:ascii="Times New Roman" w:eastAsia="Times New Roman" w:hAnsi="Times New Roman" w:cs="Times New Roman"/>
          <w:sz w:val="24"/>
          <w:szCs w:val="24"/>
        </w:rPr>
      </w:pPr>
      <w:r w:rsidRPr="00C94312">
        <w:rPr>
          <w:rFonts w:ascii="Times New Roman" w:eastAsia="Times New Roman" w:hAnsi="Times New Roman" w:cs="Times New Roman"/>
          <w:sz w:val="24"/>
          <w:szCs w:val="24"/>
        </w:rPr>
        <w:t>Проводить медработником беседы в группах о пользе здорового образа жизни и негативном влиянии вредных привычек; - Во время каникул организовывать прогулки, походы, экскурсии;</w:t>
      </w:r>
    </w:p>
    <w:p w:rsidR="006F5E94" w:rsidRPr="00C94312" w:rsidRDefault="00BE1160" w:rsidP="00C94312">
      <w:pPr>
        <w:numPr>
          <w:ilvl w:val="0"/>
          <w:numId w:val="1"/>
        </w:numPr>
        <w:spacing w:after="0" w:line="240" w:lineRule="auto"/>
        <w:ind w:right="-1" w:firstLine="568"/>
        <w:jc w:val="both"/>
        <w:rPr>
          <w:rFonts w:ascii="Times New Roman" w:eastAsia="Times New Roman" w:hAnsi="Times New Roman" w:cs="Times New Roman"/>
          <w:sz w:val="24"/>
          <w:szCs w:val="24"/>
        </w:rPr>
      </w:pPr>
      <w:r w:rsidRPr="00C94312">
        <w:rPr>
          <w:rFonts w:ascii="Times New Roman" w:eastAsia="Times New Roman" w:hAnsi="Times New Roman" w:cs="Times New Roman"/>
          <w:sz w:val="24"/>
          <w:szCs w:val="24"/>
        </w:rPr>
        <w:t xml:space="preserve">Организовывать </w:t>
      </w:r>
      <w:proofErr w:type="spellStart"/>
      <w:r w:rsidRPr="00C94312">
        <w:rPr>
          <w:rFonts w:ascii="Times New Roman" w:eastAsia="Times New Roman" w:hAnsi="Times New Roman" w:cs="Times New Roman"/>
          <w:sz w:val="24"/>
          <w:szCs w:val="24"/>
        </w:rPr>
        <w:t>внутришкольные</w:t>
      </w:r>
      <w:proofErr w:type="spellEnd"/>
      <w:r w:rsidRPr="00C94312">
        <w:rPr>
          <w:rFonts w:ascii="Times New Roman" w:eastAsia="Times New Roman" w:hAnsi="Times New Roman" w:cs="Times New Roman"/>
          <w:sz w:val="24"/>
          <w:szCs w:val="24"/>
        </w:rPr>
        <w:t xml:space="preserve"> соревнования по различным видам спорта и подвижным играм;</w:t>
      </w:r>
    </w:p>
    <w:p w:rsidR="006F5E94" w:rsidRPr="00C94312" w:rsidRDefault="00BE1160" w:rsidP="00C94312">
      <w:pPr>
        <w:numPr>
          <w:ilvl w:val="0"/>
          <w:numId w:val="1"/>
        </w:numPr>
        <w:spacing w:after="0" w:line="240" w:lineRule="auto"/>
        <w:ind w:right="-1" w:firstLine="568"/>
        <w:jc w:val="both"/>
        <w:rPr>
          <w:rFonts w:ascii="Times New Roman" w:eastAsia="Times New Roman" w:hAnsi="Times New Roman" w:cs="Times New Roman"/>
          <w:sz w:val="24"/>
          <w:szCs w:val="24"/>
        </w:rPr>
      </w:pPr>
      <w:r w:rsidRPr="00C94312">
        <w:rPr>
          <w:rFonts w:ascii="Times New Roman" w:eastAsia="Times New Roman" w:hAnsi="Times New Roman" w:cs="Times New Roman"/>
          <w:sz w:val="24"/>
          <w:szCs w:val="24"/>
        </w:rPr>
        <w:t>Направлять учащихся имеющих высокие результаты в учебные заведения со спортивной направленностью;</w:t>
      </w:r>
    </w:p>
    <w:p w:rsidR="006F5E94" w:rsidRPr="00C94312" w:rsidRDefault="00BE1160" w:rsidP="00C94312">
      <w:pPr>
        <w:numPr>
          <w:ilvl w:val="0"/>
          <w:numId w:val="1"/>
        </w:numPr>
        <w:spacing w:after="0" w:line="240" w:lineRule="auto"/>
        <w:ind w:right="-1" w:firstLine="568"/>
        <w:jc w:val="both"/>
        <w:rPr>
          <w:rFonts w:ascii="Times New Roman" w:eastAsia="Times New Roman" w:hAnsi="Times New Roman" w:cs="Times New Roman"/>
          <w:sz w:val="24"/>
          <w:szCs w:val="24"/>
        </w:rPr>
      </w:pPr>
      <w:r w:rsidRPr="00C94312">
        <w:rPr>
          <w:rFonts w:ascii="Times New Roman" w:eastAsia="Times New Roman" w:hAnsi="Times New Roman" w:cs="Times New Roman"/>
          <w:sz w:val="24"/>
          <w:szCs w:val="24"/>
        </w:rPr>
        <w:t xml:space="preserve">Повысить компетентность тренеров-преподавателей в области диагностики, мониторинга, оценки и самооценки деятельности детей и взрослых: </w:t>
      </w:r>
    </w:p>
    <w:p w:rsidR="006F5E94" w:rsidRPr="00C94312" w:rsidRDefault="006F5E94" w:rsidP="00C94312">
      <w:pPr>
        <w:spacing w:after="0" w:line="240" w:lineRule="auto"/>
        <w:ind w:right="-1" w:firstLine="568"/>
        <w:jc w:val="both"/>
        <w:rPr>
          <w:rFonts w:ascii="Times New Roman" w:eastAsia="Times New Roman" w:hAnsi="Times New Roman" w:cs="Times New Roman"/>
          <w:sz w:val="24"/>
          <w:szCs w:val="24"/>
        </w:rPr>
      </w:pPr>
    </w:p>
    <w:p w:rsidR="006F5E94" w:rsidRPr="00C94312" w:rsidRDefault="00BE1160" w:rsidP="00C94312">
      <w:pPr>
        <w:spacing w:after="0" w:line="240" w:lineRule="auto"/>
        <w:ind w:right="-1" w:firstLine="568"/>
        <w:jc w:val="both"/>
        <w:rPr>
          <w:rFonts w:ascii="Times New Roman" w:eastAsia="Times New Roman" w:hAnsi="Times New Roman" w:cs="Times New Roman"/>
          <w:sz w:val="24"/>
          <w:szCs w:val="24"/>
        </w:rPr>
      </w:pPr>
      <w:r w:rsidRPr="00C94312">
        <w:rPr>
          <w:rFonts w:ascii="Times New Roman" w:eastAsia="Times New Roman" w:hAnsi="Times New Roman" w:cs="Times New Roman"/>
          <w:sz w:val="24"/>
          <w:szCs w:val="24"/>
        </w:rPr>
        <w:t>- Курсы по повышению квалификации и переподготовки работников;</w:t>
      </w:r>
    </w:p>
    <w:p w:rsidR="006F5E94" w:rsidRPr="00C94312" w:rsidRDefault="00BE1160" w:rsidP="00C94312">
      <w:pPr>
        <w:spacing w:after="0" w:line="240" w:lineRule="auto"/>
        <w:ind w:right="-1" w:firstLine="568"/>
        <w:jc w:val="both"/>
        <w:rPr>
          <w:rFonts w:ascii="Times New Roman" w:eastAsia="Times New Roman" w:hAnsi="Times New Roman" w:cs="Times New Roman"/>
          <w:sz w:val="24"/>
          <w:szCs w:val="24"/>
        </w:rPr>
      </w:pPr>
      <w:r w:rsidRPr="00C94312">
        <w:rPr>
          <w:rFonts w:ascii="Times New Roman" w:eastAsia="Times New Roman" w:hAnsi="Times New Roman" w:cs="Times New Roman"/>
          <w:sz w:val="24"/>
          <w:szCs w:val="24"/>
        </w:rPr>
        <w:t>- Принимать участие в работе районного методического объединения учителей физкультуры;</w:t>
      </w:r>
    </w:p>
    <w:p w:rsidR="006F5E94" w:rsidRPr="00C94312" w:rsidRDefault="00BE1160" w:rsidP="00C94312">
      <w:pPr>
        <w:spacing w:after="0" w:line="240" w:lineRule="auto"/>
        <w:ind w:right="-1" w:firstLine="568"/>
        <w:jc w:val="both"/>
        <w:rPr>
          <w:rFonts w:ascii="Times New Roman" w:eastAsia="Times New Roman" w:hAnsi="Times New Roman" w:cs="Times New Roman"/>
          <w:sz w:val="24"/>
          <w:szCs w:val="24"/>
        </w:rPr>
      </w:pPr>
      <w:r w:rsidRPr="00C94312">
        <w:rPr>
          <w:rFonts w:ascii="Times New Roman" w:eastAsia="Times New Roman" w:hAnsi="Times New Roman" w:cs="Times New Roman"/>
          <w:sz w:val="24"/>
          <w:szCs w:val="24"/>
        </w:rPr>
        <w:t xml:space="preserve"> - Разработка диагностических материалов.</w:t>
      </w:r>
    </w:p>
    <w:p w:rsidR="006F5E94" w:rsidRPr="00260639" w:rsidRDefault="006F5E94" w:rsidP="00BE1160">
      <w:pPr>
        <w:spacing w:after="0" w:line="240" w:lineRule="auto"/>
        <w:ind w:right="-1"/>
        <w:rPr>
          <w:rFonts w:ascii="Times New Roman" w:eastAsia="Times New Roman" w:hAnsi="Times New Roman" w:cs="Times New Roman"/>
          <w:sz w:val="24"/>
          <w:szCs w:val="24"/>
        </w:rPr>
      </w:pPr>
    </w:p>
    <w:p w:rsidR="006F5E94" w:rsidRPr="00260639" w:rsidRDefault="00BE1160" w:rsidP="00BE1160">
      <w:pPr>
        <w:spacing w:after="0" w:line="240" w:lineRule="auto"/>
        <w:ind w:left="4080" w:right="-1"/>
        <w:rPr>
          <w:rFonts w:ascii="Times New Roman" w:eastAsia="Times New Roman" w:hAnsi="Times New Roman" w:cs="Times New Roman"/>
          <w:sz w:val="24"/>
          <w:szCs w:val="24"/>
        </w:rPr>
      </w:pPr>
      <w:r w:rsidRPr="00260639">
        <w:rPr>
          <w:rFonts w:ascii="Times New Roman" w:eastAsia="Times New Roman" w:hAnsi="Times New Roman" w:cs="Times New Roman"/>
          <w:b/>
          <w:sz w:val="24"/>
          <w:szCs w:val="24"/>
        </w:rPr>
        <w:t>КАДРЫ</w:t>
      </w:r>
    </w:p>
    <w:p w:rsidR="006F5E94" w:rsidRPr="00C94312" w:rsidRDefault="00C94312" w:rsidP="00C94312">
      <w:pPr>
        <w:tabs>
          <w:tab w:val="left" w:pos="260"/>
        </w:tabs>
        <w:spacing w:after="0" w:line="240" w:lineRule="auto"/>
        <w:ind w:right="-1" w:firstLine="336"/>
        <w:jc w:val="both"/>
        <w:rPr>
          <w:rFonts w:ascii="Times New Roman" w:eastAsia="Times New Roman" w:hAnsi="Times New Roman" w:cs="Times New Roman"/>
          <w:sz w:val="24"/>
          <w:szCs w:val="24"/>
        </w:rPr>
      </w:pPr>
      <w:r w:rsidRPr="00C94312">
        <w:rPr>
          <w:rFonts w:ascii="Times New Roman" w:eastAsia="Times New Roman" w:hAnsi="Times New Roman" w:cs="Times New Roman"/>
          <w:sz w:val="24"/>
          <w:szCs w:val="24"/>
        </w:rPr>
        <w:tab/>
      </w:r>
      <w:r w:rsidR="00BE1160" w:rsidRPr="00C94312">
        <w:rPr>
          <w:rFonts w:ascii="Times New Roman" w:eastAsia="Times New Roman" w:hAnsi="Times New Roman" w:cs="Times New Roman"/>
          <w:sz w:val="24"/>
          <w:szCs w:val="24"/>
        </w:rPr>
        <w:t>Содержание образовательных программ требует создание условий для их реализации:</w:t>
      </w:r>
      <w:r w:rsidRPr="00C94312">
        <w:rPr>
          <w:rFonts w:ascii="Times New Roman" w:eastAsia="Times New Roman" w:hAnsi="Times New Roman" w:cs="Times New Roman"/>
          <w:sz w:val="24"/>
          <w:szCs w:val="24"/>
        </w:rPr>
        <w:t xml:space="preserve"> кадровых, м</w:t>
      </w:r>
      <w:r w:rsidR="00BE1160" w:rsidRPr="00C94312">
        <w:rPr>
          <w:rFonts w:ascii="Times New Roman" w:eastAsia="Times New Roman" w:hAnsi="Times New Roman" w:cs="Times New Roman"/>
          <w:sz w:val="24"/>
          <w:szCs w:val="24"/>
        </w:rPr>
        <w:t>атериально-технических</w:t>
      </w:r>
      <w:r w:rsidRPr="00C94312">
        <w:rPr>
          <w:rFonts w:ascii="Times New Roman" w:eastAsia="Times New Roman" w:hAnsi="Times New Roman" w:cs="Times New Roman"/>
          <w:sz w:val="24"/>
          <w:szCs w:val="24"/>
        </w:rPr>
        <w:t>:</w:t>
      </w:r>
      <w:r w:rsidR="00BE1160" w:rsidRPr="00C94312">
        <w:rPr>
          <w:rFonts w:ascii="Times New Roman" w:eastAsia="Times New Roman" w:hAnsi="Times New Roman" w:cs="Times New Roman"/>
          <w:sz w:val="24"/>
          <w:szCs w:val="24"/>
        </w:rPr>
        <w:t xml:space="preserve"> </w:t>
      </w:r>
    </w:p>
    <w:p w:rsidR="006F5E94" w:rsidRPr="00C94312" w:rsidRDefault="00BE1160" w:rsidP="00260639">
      <w:pPr>
        <w:spacing w:after="0" w:line="240" w:lineRule="auto"/>
        <w:ind w:right="-1" w:firstLine="708"/>
        <w:jc w:val="both"/>
        <w:rPr>
          <w:rFonts w:ascii="Times New Roman" w:eastAsia="Times New Roman" w:hAnsi="Times New Roman" w:cs="Times New Roman"/>
          <w:sz w:val="24"/>
          <w:szCs w:val="24"/>
        </w:rPr>
      </w:pPr>
      <w:r w:rsidRPr="00C94312">
        <w:rPr>
          <w:rFonts w:ascii="Times New Roman" w:eastAsia="Times New Roman" w:hAnsi="Times New Roman" w:cs="Times New Roman"/>
          <w:sz w:val="24"/>
          <w:szCs w:val="24"/>
        </w:rPr>
        <w:t>В 201</w:t>
      </w:r>
      <w:r w:rsidR="00C94312">
        <w:rPr>
          <w:rFonts w:ascii="Times New Roman" w:eastAsia="Times New Roman" w:hAnsi="Times New Roman" w:cs="Times New Roman"/>
          <w:sz w:val="24"/>
          <w:szCs w:val="24"/>
        </w:rPr>
        <w:t>9</w:t>
      </w:r>
      <w:r w:rsidRPr="00C94312">
        <w:rPr>
          <w:rFonts w:ascii="Times New Roman" w:eastAsia="Times New Roman" w:hAnsi="Times New Roman" w:cs="Times New Roman"/>
          <w:sz w:val="24"/>
          <w:szCs w:val="24"/>
        </w:rPr>
        <w:t>-20</w:t>
      </w:r>
      <w:r w:rsidR="00C94312">
        <w:rPr>
          <w:rFonts w:ascii="Times New Roman" w:eastAsia="Times New Roman" w:hAnsi="Times New Roman" w:cs="Times New Roman"/>
          <w:sz w:val="24"/>
          <w:szCs w:val="24"/>
        </w:rPr>
        <w:t>20</w:t>
      </w:r>
      <w:r w:rsidRPr="00C94312">
        <w:rPr>
          <w:rFonts w:ascii="Times New Roman" w:eastAsia="Times New Roman" w:hAnsi="Times New Roman" w:cs="Times New Roman"/>
          <w:sz w:val="24"/>
          <w:szCs w:val="24"/>
        </w:rPr>
        <w:t xml:space="preserve"> учебном году в ДЮСШ работа</w:t>
      </w:r>
      <w:r w:rsidR="00260639">
        <w:rPr>
          <w:rFonts w:ascii="Times New Roman" w:eastAsia="Times New Roman" w:hAnsi="Times New Roman" w:cs="Times New Roman"/>
          <w:sz w:val="24"/>
          <w:szCs w:val="24"/>
        </w:rPr>
        <w:t>ло 17</w:t>
      </w:r>
      <w:r w:rsidRPr="00C94312">
        <w:rPr>
          <w:rFonts w:ascii="Times New Roman" w:eastAsia="Times New Roman" w:hAnsi="Times New Roman" w:cs="Times New Roman"/>
          <w:sz w:val="24"/>
          <w:szCs w:val="24"/>
        </w:rPr>
        <w:t xml:space="preserve"> тренеров-преподавателей, из них </w:t>
      </w:r>
      <w:r w:rsidR="00260639">
        <w:rPr>
          <w:rFonts w:ascii="Times New Roman" w:eastAsia="Times New Roman" w:hAnsi="Times New Roman" w:cs="Times New Roman"/>
          <w:sz w:val="24"/>
          <w:szCs w:val="24"/>
        </w:rPr>
        <w:t>8</w:t>
      </w:r>
      <w:r w:rsidRPr="00C94312">
        <w:rPr>
          <w:rFonts w:ascii="Times New Roman" w:eastAsia="Times New Roman" w:hAnsi="Times New Roman" w:cs="Times New Roman"/>
          <w:sz w:val="24"/>
          <w:szCs w:val="24"/>
        </w:rPr>
        <w:t xml:space="preserve"> штатных тренеров-преподавателей и </w:t>
      </w:r>
      <w:r w:rsidR="00260639">
        <w:rPr>
          <w:rFonts w:ascii="Times New Roman" w:eastAsia="Times New Roman" w:hAnsi="Times New Roman" w:cs="Times New Roman"/>
          <w:sz w:val="24"/>
          <w:szCs w:val="24"/>
        </w:rPr>
        <w:t>9</w:t>
      </w:r>
      <w:r w:rsidRPr="00C94312">
        <w:rPr>
          <w:rFonts w:ascii="Times New Roman" w:eastAsia="Times New Roman" w:hAnsi="Times New Roman" w:cs="Times New Roman"/>
          <w:sz w:val="24"/>
          <w:szCs w:val="24"/>
        </w:rPr>
        <w:t xml:space="preserve"> тренеров-преподавателей по совместительству, инструктор-методист. Отраслевые награды имеют </w:t>
      </w:r>
      <w:r w:rsidR="00260639">
        <w:rPr>
          <w:rFonts w:ascii="Times New Roman" w:eastAsia="Times New Roman" w:hAnsi="Times New Roman" w:cs="Times New Roman"/>
          <w:sz w:val="24"/>
          <w:szCs w:val="24"/>
        </w:rPr>
        <w:t>7</w:t>
      </w:r>
      <w:r w:rsidRPr="00C94312">
        <w:rPr>
          <w:rFonts w:ascii="Times New Roman" w:eastAsia="Times New Roman" w:hAnsi="Times New Roman" w:cs="Times New Roman"/>
          <w:sz w:val="24"/>
          <w:szCs w:val="24"/>
        </w:rPr>
        <w:t xml:space="preserve"> человек, высшую квалификационную категорию имеют 2 тренера, первую- 4 тренеров, 2 тренера-преподавателя не имеют категории</w:t>
      </w:r>
      <w:r w:rsidR="00260639">
        <w:rPr>
          <w:rFonts w:ascii="Times New Roman" w:eastAsia="Times New Roman" w:hAnsi="Times New Roman" w:cs="Times New Roman"/>
          <w:sz w:val="24"/>
          <w:szCs w:val="24"/>
        </w:rPr>
        <w:t>.</w:t>
      </w:r>
      <w:r w:rsidRPr="00C94312">
        <w:rPr>
          <w:rFonts w:ascii="Times New Roman" w:eastAsia="Times New Roman" w:hAnsi="Times New Roman" w:cs="Times New Roman"/>
          <w:sz w:val="24"/>
          <w:szCs w:val="24"/>
        </w:rPr>
        <w:t xml:space="preserve"> </w:t>
      </w:r>
    </w:p>
    <w:p w:rsidR="006F5E94" w:rsidRPr="00C94312" w:rsidRDefault="00BE1160" w:rsidP="00260639">
      <w:pPr>
        <w:spacing w:after="0" w:line="240" w:lineRule="auto"/>
        <w:ind w:right="-1" w:firstLine="708"/>
        <w:jc w:val="both"/>
        <w:rPr>
          <w:rFonts w:ascii="Times New Roman" w:eastAsia="Times New Roman" w:hAnsi="Times New Roman" w:cs="Times New Roman"/>
          <w:sz w:val="24"/>
          <w:szCs w:val="24"/>
        </w:rPr>
      </w:pPr>
      <w:r w:rsidRPr="00C94312">
        <w:rPr>
          <w:rFonts w:ascii="Times New Roman" w:eastAsia="Times New Roman" w:hAnsi="Times New Roman" w:cs="Times New Roman"/>
          <w:b/>
          <w:sz w:val="24"/>
          <w:szCs w:val="24"/>
        </w:rPr>
        <w:t xml:space="preserve">образовательный ценз </w:t>
      </w:r>
      <w:r w:rsidR="00260639">
        <w:rPr>
          <w:rFonts w:ascii="Times New Roman" w:eastAsia="Times New Roman" w:hAnsi="Times New Roman" w:cs="Times New Roman"/>
          <w:b/>
          <w:sz w:val="24"/>
          <w:szCs w:val="24"/>
        </w:rPr>
        <w:t xml:space="preserve">штатных </w:t>
      </w:r>
      <w:r w:rsidRPr="00C94312">
        <w:rPr>
          <w:rFonts w:ascii="Times New Roman" w:eastAsia="Times New Roman" w:hAnsi="Times New Roman" w:cs="Times New Roman"/>
          <w:b/>
          <w:sz w:val="24"/>
          <w:szCs w:val="24"/>
        </w:rPr>
        <w:t>тренеров:</w:t>
      </w:r>
    </w:p>
    <w:p w:rsidR="006F5E94" w:rsidRPr="00C94312" w:rsidRDefault="00260639" w:rsidP="00260639">
      <w:pPr>
        <w:spacing w:after="0" w:line="240" w:lineRule="auto"/>
        <w:ind w:right="-1"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BE1160" w:rsidRPr="00C94312">
        <w:rPr>
          <w:rFonts w:ascii="Times New Roman" w:eastAsia="Times New Roman" w:hAnsi="Times New Roman" w:cs="Times New Roman"/>
          <w:sz w:val="24"/>
          <w:szCs w:val="24"/>
        </w:rPr>
        <w:t xml:space="preserve">ысшее </w:t>
      </w:r>
      <w:r>
        <w:rPr>
          <w:rFonts w:ascii="Times New Roman" w:eastAsia="Times New Roman" w:hAnsi="Times New Roman" w:cs="Times New Roman"/>
          <w:sz w:val="24"/>
          <w:szCs w:val="24"/>
        </w:rPr>
        <w:t>обр</w:t>
      </w:r>
      <w:r w:rsidR="00BE1160" w:rsidRPr="00C94312">
        <w:rPr>
          <w:rFonts w:ascii="Times New Roman" w:eastAsia="Times New Roman" w:hAnsi="Times New Roman" w:cs="Times New Roman"/>
          <w:sz w:val="24"/>
          <w:szCs w:val="24"/>
        </w:rPr>
        <w:t xml:space="preserve">азование </w:t>
      </w:r>
      <w:r>
        <w:rPr>
          <w:rFonts w:ascii="Times New Roman" w:eastAsia="Times New Roman" w:hAnsi="Times New Roman" w:cs="Times New Roman"/>
          <w:sz w:val="24"/>
          <w:szCs w:val="24"/>
        </w:rPr>
        <w:t xml:space="preserve">имеет весь тренерский состав; </w:t>
      </w:r>
    </w:p>
    <w:p w:rsidR="006F5E94" w:rsidRPr="00C94312" w:rsidRDefault="00260639" w:rsidP="00260639">
      <w:pPr>
        <w:spacing w:after="0" w:line="240" w:lineRule="auto"/>
        <w:ind w:right="-1"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с</w:t>
      </w:r>
      <w:r w:rsidR="00BE1160" w:rsidRPr="00C94312">
        <w:rPr>
          <w:rFonts w:ascii="Times New Roman" w:eastAsia="Times New Roman" w:hAnsi="Times New Roman" w:cs="Times New Roman"/>
          <w:b/>
          <w:sz w:val="24"/>
          <w:szCs w:val="24"/>
        </w:rPr>
        <w:t>таж работы тренеров-преподавателей</w:t>
      </w:r>
      <w:r>
        <w:rPr>
          <w:rFonts w:ascii="Times New Roman" w:eastAsia="Times New Roman" w:hAnsi="Times New Roman" w:cs="Times New Roman"/>
          <w:b/>
          <w:sz w:val="24"/>
          <w:szCs w:val="24"/>
        </w:rPr>
        <w:t>:</w:t>
      </w:r>
    </w:p>
    <w:p w:rsidR="006F5E94" w:rsidRPr="00C94312" w:rsidRDefault="00260639" w:rsidP="00260639">
      <w:pPr>
        <w:tabs>
          <w:tab w:val="left" w:pos="8580"/>
        </w:tabs>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д</w:t>
      </w:r>
      <w:r w:rsidR="00BE1160" w:rsidRPr="00C94312">
        <w:rPr>
          <w:rFonts w:ascii="Times New Roman" w:eastAsia="Times New Roman" w:hAnsi="Times New Roman" w:cs="Times New Roman"/>
          <w:sz w:val="24"/>
          <w:szCs w:val="24"/>
        </w:rPr>
        <w:t xml:space="preserve">о 5 лет </w:t>
      </w:r>
      <w:r>
        <w:rPr>
          <w:rFonts w:ascii="Times New Roman" w:eastAsia="Times New Roman" w:hAnsi="Times New Roman" w:cs="Times New Roman"/>
          <w:sz w:val="24"/>
          <w:szCs w:val="24"/>
        </w:rPr>
        <w:t xml:space="preserve">– 2; от </w:t>
      </w:r>
      <w:r w:rsidR="00BE1160" w:rsidRPr="00C94312">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до </w:t>
      </w:r>
      <w:r w:rsidR="00BE1160" w:rsidRPr="00C94312">
        <w:rPr>
          <w:rFonts w:ascii="Times New Roman" w:eastAsia="Times New Roman" w:hAnsi="Times New Roman" w:cs="Times New Roman"/>
          <w:sz w:val="24"/>
          <w:szCs w:val="24"/>
        </w:rPr>
        <w:t>10 лет</w:t>
      </w:r>
      <w:r>
        <w:rPr>
          <w:rFonts w:ascii="Times New Roman" w:eastAsia="Times New Roman" w:hAnsi="Times New Roman" w:cs="Times New Roman"/>
          <w:sz w:val="24"/>
          <w:szCs w:val="24"/>
        </w:rPr>
        <w:t xml:space="preserve"> – 2; свыше 10 лет – 4.</w:t>
      </w:r>
    </w:p>
    <w:p w:rsidR="006F5E94" w:rsidRDefault="006F5E94" w:rsidP="00BE1160">
      <w:pPr>
        <w:spacing w:after="0" w:line="240" w:lineRule="auto"/>
        <w:ind w:right="-1"/>
        <w:rPr>
          <w:rFonts w:ascii="Times New Roman" w:eastAsia="Times New Roman" w:hAnsi="Times New Roman" w:cs="Times New Roman"/>
          <w:sz w:val="28"/>
        </w:rPr>
      </w:pPr>
    </w:p>
    <w:p w:rsidR="006F5E94" w:rsidRPr="00260639" w:rsidRDefault="00BE1160" w:rsidP="00BE1160">
      <w:pPr>
        <w:tabs>
          <w:tab w:val="left" w:pos="1420"/>
        </w:tabs>
        <w:spacing w:after="0" w:line="240" w:lineRule="auto"/>
        <w:ind w:right="-1" w:firstLine="568"/>
        <w:jc w:val="center"/>
        <w:rPr>
          <w:rFonts w:ascii="Times New Roman" w:eastAsia="Times New Roman" w:hAnsi="Times New Roman" w:cs="Times New Roman"/>
          <w:sz w:val="24"/>
          <w:szCs w:val="24"/>
        </w:rPr>
      </w:pPr>
      <w:r w:rsidRPr="00260639">
        <w:rPr>
          <w:rFonts w:ascii="Times New Roman" w:eastAsia="Times New Roman" w:hAnsi="Times New Roman" w:cs="Times New Roman"/>
          <w:b/>
          <w:sz w:val="24"/>
          <w:szCs w:val="24"/>
        </w:rPr>
        <w:t>Учебная, спортивно - массовая работа ДЮСШ.</w:t>
      </w:r>
    </w:p>
    <w:p w:rsidR="006F5E94" w:rsidRPr="00260639" w:rsidRDefault="00260639" w:rsidP="00BE1160">
      <w:pPr>
        <w:tabs>
          <w:tab w:val="left" w:pos="1420"/>
        </w:tabs>
        <w:spacing w:after="0" w:line="240" w:lineRule="auto"/>
        <w:ind w:right="-1" w:firstLine="568"/>
        <w:jc w:val="both"/>
        <w:rPr>
          <w:rFonts w:ascii="Times New Roman" w:eastAsia="Times New Roman" w:hAnsi="Times New Roman" w:cs="Times New Roman"/>
          <w:sz w:val="24"/>
          <w:szCs w:val="24"/>
        </w:rPr>
      </w:pPr>
      <w:r w:rsidRPr="00260639">
        <w:rPr>
          <w:rFonts w:ascii="Times New Roman" w:eastAsia="Times New Roman" w:hAnsi="Times New Roman" w:cs="Times New Roman"/>
          <w:sz w:val="24"/>
          <w:szCs w:val="24"/>
        </w:rPr>
        <w:t xml:space="preserve">В </w:t>
      </w:r>
      <w:r w:rsidR="00BE1160" w:rsidRPr="00260639">
        <w:rPr>
          <w:rFonts w:ascii="Times New Roman" w:eastAsia="Times New Roman" w:hAnsi="Times New Roman" w:cs="Times New Roman"/>
          <w:sz w:val="24"/>
          <w:szCs w:val="24"/>
        </w:rPr>
        <w:t xml:space="preserve"> соответствии с установленным государственным статусом образовательное учреждение реализует следующие образовательные программы:</w:t>
      </w:r>
    </w:p>
    <w:p w:rsidR="006F5E94" w:rsidRPr="00260639" w:rsidRDefault="006F5E94" w:rsidP="00BE1160">
      <w:pPr>
        <w:tabs>
          <w:tab w:val="left" w:pos="1420"/>
        </w:tabs>
        <w:spacing w:after="0" w:line="381" w:lineRule="auto"/>
        <w:ind w:right="-1" w:firstLine="568"/>
        <w:jc w:val="both"/>
        <w:rPr>
          <w:rFonts w:ascii="Times New Roman" w:eastAsia="Times New Roman" w:hAnsi="Times New Roman" w:cs="Times New Roman"/>
          <w:sz w:val="24"/>
          <w:szCs w:val="24"/>
        </w:rPr>
      </w:pPr>
    </w:p>
    <w:p w:rsidR="005B4B2A" w:rsidRDefault="005B4B2A" w:rsidP="00BE1160">
      <w:pPr>
        <w:tabs>
          <w:tab w:val="left" w:pos="568"/>
        </w:tabs>
        <w:spacing w:after="0" w:line="240" w:lineRule="auto"/>
        <w:ind w:right="-1" w:firstLine="56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Дополнительные общеобразовательные </w:t>
      </w:r>
      <w:proofErr w:type="spellStart"/>
      <w:r>
        <w:rPr>
          <w:rFonts w:ascii="Times New Roman" w:eastAsia="Times New Roman" w:hAnsi="Times New Roman" w:cs="Times New Roman"/>
          <w:sz w:val="24"/>
          <w:szCs w:val="24"/>
        </w:rPr>
        <w:t>предпрофессиональные</w:t>
      </w:r>
      <w:proofErr w:type="spellEnd"/>
      <w:r>
        <w:rPr>
          <w:rFonts w:ascii="Times New Roman" w:eastAsia="Times New Roman" w:hAnsi="Times New Roman" w:cs="Times New Roman"/>
          <w:sz w:val="24"/>
          <w:szCs w:val="24"/>
        </w:rPr>
        <w:t xml:space="preserve"> программы в области физической культуры и спорта по видам спорта:</w:t>
      </w:r>
    </w:p>
    <w:p w:rsidR="005B4B2A" w:rsidRDefault="005B4B2A" w:rsidP="00BE1160">
      <w:pPr>
        <w:tabs>
          <w:tab w:val="left" w:pos="568"/>
        </w:tabs>
        <w:spacing w:after="0" w:line="240" w:lineRule="auto"/>
        <w:ind w:right="-1" w:firstLine="56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рукопашный бой;</w:t>
      </w:r>
    </w:p>
    <w:p w:rsidR="006F5E94" w:rsidRPr="00260639" w:rsidRDefault="00BE1160" w:rsidP="00BE1160">
      <w:pPr>
        <w:tabs>
          <w:tab w:val="left" w:pos="568"/>
        </w:tabs>
        <w:spacing w:after="0" w:line="240" w:lineRule="auto"/>
        <w:ind w:right="-1" w:firstLine="568"/>
        <w:jc w:val="both"/>
        <w:rPr>
          <w:rFonts w:ascii="Times New Roman" w:eastAsia="Times New Roman" w:hAnsi="Times New Roman" w:cs="Times New Roman"/>
          <w:sz w:val="24"/>
          <w:szCs w:val="24"/>
        </w:rPr>
      </w:pPr>
      <w:r w:rsidRPr="00260639">
        <w:rPr>
          <w:rFonts w:ascii="Times New Roman" w:eastAsia="Times New Roman" w:hAnsi="Times New Roman" w:cs="Times New Roman"/>
          <w:sz w:val="24"/>
          <w:szCs w:val="24"/>
        </w:rPr>
        <w:t>волейбол;</w:t>
      </w:r>
    </w:p>
    <w:p w:rsidR="006F5E94" w:rsidRPr="00260639" w:rsidRDefault="00BE1160" w:rsidP="00BE1160">
      <w:pPr>
        <w:tabs>
          <w:tab w:val="left" w:pos="568"/>
        </w:tabs>
        <w:spacing w:after="0" w:line="240" w:lineRule="auto"/>
        <w:ind w:right="-1" w:firstLine="568"/>
        <w:jc w:val="both"/>
        <w:rPr>
          <w:rFonts w:ascii="Times New Roman" w:eastAsia="Times New Roman" w:hAnsi="Times New Roman" w:cs="Times New Roman"/>
          <w:sz w:val="24"/>
          <w:szCs w:val="24"/>
        </w:rPr>
      </w:pPr>
      <w:r w:rsidRPr="00260639">
        <w:rPr>
          <w:rFonts w:ascii="Times New Roman" w:eastAsia="Times New Roman" w:hAnsi="Times New Roman" w:cs="Times New Roman"/>
          <w:sz w:val="24"/>
          <w:szCs w:val="24"/>
        </w:rPr>
        <w:t>футболу;</w:t>
      </w:r>
    </w:p>
    <w:p w:rsidR="006F5E94" w:rsidRPr="00260639" w:rsidRDefault="00BE1160" w:rsidP="00BE1160">
      <w:pPr>
        <w:tabs>
          <w:tab w:val="left" w:pos="568"/>
        </w:tabs>
        <w:spacing w:after="0" w:line="240" w:lineRule="auto"/>
        <w:ind w:right="-1" w:firstLine="568"/>
        <w:jc w:val="both"/>
        <w:rPr>
          <w:rFonts w:ascii="Times New Roman" w:eastAsia="Times New Roman" w:hAnsi="Times New Roman" w:cs="Times New Roman"/>
          <w:sz w:val="24"/>
          <w:szCs w:val="24"/>
        </w:rPr>
      </w:pPr>
      <w:r w:rsidRPr="00260639">
        <w:rPr>
          <w:rFonts w:ascii="Times New Roman" w:eastAsia="Times New Roman" w:hAnsi="Times New Roman" w:cs="Times New Roman"/>
          <w:sz w:val="24"/>
          <w:szCs w:val="24"/>
        </w:rPr>
        <w:t>самбо;</w:t>
      </w:r>
    </w:p>
    <w:p w:rsidR="006F5E94" w:rsidRPr="00260639" w:rsidRDefault="00BE1160" w:rsidP="00BE1160">
      <w:pPr>
        <w:tabs>
          <w:tab w:val="left" w:pos="568"/>
        </w:tabs>
        <w:spacing w:after="0" w:line="240" w:lineRule="auto"/>
        <w:ind w:right="-1" w:firstLine="568"/>
        <w:jc w:val="both"/>
        <w:rPr>
          <w:rFonts w:ascii="Times New Roman" w:eastAsia="Times New Roman" w:hAnsi="Times New Roman" w:cs="Times New Roman"/>
          <w:sz w:val="24"/>
          <w:szCs w:val="24"/>
        </w:rPr>
      </w:pPr>
      <w:r w:rsidRPr="00260639">
        <w:rPr>
          <w:rFonts w:ascii="Times New Roman" w:eastAsia="Times New Roman" w:hAnsi="Times New Roman" w:cs="Times New Roman"/>
          <w:sz w:val="24"/>
          <w:szCs w:val="24"/>
        </w:rPr>
        <w:t>баскетбол;</w:t>
      </w:r>
    </w:p>
    <w:p w:rsidR="005B4B2A" w:rsidRDefault="005B4B2A" w:rsidP="00BE1160">
      <w:pPr>
        <w:tabs>
          <w:tab w:val="left" w:pos="568"/>
        </w:tabs>
        <w:spacing w:after="0" w:line="240" w:lineRule="auto"/>
        <w:ind w:right="-1" w:firstLine="56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пулевая стрельба;</w:t>
      </w:r>
    </w:p>
    <w:p w:rsidR="005B4B2A" w:rsidRDefault="005B4B2A" w:rsidP="00BE1160">
      <w:pPr>
        <w:tabs>
          <w:tab w:val="left" w:pos="568"/>
        </w:tabs>
        <w:spacing w:after="0" w:line="240" w:lineRule="auto"/>
        <w:ind w:right="-1" w:firstLine="56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восточное боевое единоборство.</w:t>
      </w:r>
    </w:p>
    <w:p w:rsidR="006F5E94" w:rsidRPr="00260639" w:rsidRDefault="005B4B2A" w:rsidP="00F717D4">
      <w:pPr>
        <w:tabs>
          <w:tab w:val="left" w:pos="568"/>
        </w:tabs>
        <w:spacing w:after="0" w:line="240" w:lineRule="auto"/>
        <w:ind w:right="-1" w:firstLine="568"/>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и дополнительные общеразвивающие программы: баскет</w:t>
      </w:r>
      <w:r w:rsidR="00CB5762">
        <w:rPr>
          <w:rFonts w:ascii="Times New Roman" w:eastAsia="Times New Roman" w:hAnsi="Times New Roman" w:cs="Times New Roman"/>
          <w:sz w:val="24"/>
          <w:szCs w:val="24"/>
        </w:rPr>
        <w:t>б</w:t>
      </w:r>
      <w:r>
        <w:rPr>
          <w:rFonts w:ascii="Times New Roman" w:eastAsia="Times New Roman" w:hAnsi="Times New Roman" w:cs="Times New Roman"/>
          <w:sz w:val="24"/>
          <w:szCs w:val="24"/>
        </w:rPr>
        <w:t>ол: «3х3», «продвинутый уровень», «стартовый</w:t>
      </w:r>
      <w:r>
        <w:rPr>
          <w:rFonts w:ascii="Times New Roman" w:eastAsia="Times New Roman" w:hAnsi="Times New Roman" w:cs="Times New Roman"/>
          <w:sz w:val="24"/>
          <w:szCs w:val="24"/>
        </w:rPr>
        <w:tab/>
        <w:t xml:space="preserve"> уровень»; волейбол: «летающий мяч»; футбол; </w:t>
      </w:r>
      <w:proofErr w:type="spellStart"/>
      <w:r>
        <w:rPr>
          <w:rFonts w:ascii="Times New Roman" w:eastAsia="Times New Roman" w:hAnsi="Times New Roman" w:cs="Times New Roman"/>
          <w:sz w:val="24"/>
          <w:szCs w:val="24"/>
        </w:rPr>
        <w:t>минифутбол</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кобудо</w:t>
      </w:r>
      <w:proofErr w:type="spellEnd"/>
      <w:r>
        <w:rPr>
          <w:rFonts w:ascii="Times New Roman" w:eastAsia="Times New Roman" w:hAnsi="Times New Roman" w:cs="Times New Roman"/>
          <w:sz w:val="24"/>
          <w:szCs w:val="24"/>
        </w:rPr>
        <w:t xml:space="preserve">; восточное боевое единоборство; стрельба пулевая; легкая атлетика; русская лапта; </w:t>
      </w:r>
      <w:r w:rsidR="00F717D4">
        <w:rPr>
          <w:rFonts w:ascii="Times New Roman" w:eastAsia="Times New Roman" w:hAnsi="Times New Roman" w:cs="Times New Roman"/>
          <w:sz w:val="24"/>
          <w:szCs w:val="24"/>
        </w:rPr>
        <w:t xml:space="preserve">самбо: «борьба в партере», «борьба в стойке»; рукопашный бой. </w:t>
      </w:r>
      <w:r>
        <w:rPr>
          <w:rFonts w:ascii="Times New Roman" w:eastAsia="Times New Roman" w:hAnsi="Times New Roman" w:cs="Times New Roman"/>
          <w:sz w:val="24"/>
          <w:szCs w:val="24"/>
        </w:rPr>
        <w:t xml:space="preserve">   </w:t>
      </w:r>
      <w:proofErr w:type="gramEnd"/>
    </w:p>
    <w:p w:rsidR="006F5E94" w:rsidRPr="00260639" w:rsidRDefault="00BE1160" w:rsidP="00BE1160">
      <w:pPr>
        <w:tabs>
          <w:tab w:val="left" w:pos="1420"/>
        </w:tabs>
        <w:spacing w:after="0" w:line="240" w:lineRule="auto"/>
        <w:ind w:right="-1" w:firstLine="568"/>
        <w:jc w:val="both"/>
        <w:rPr>
          <w:rFonts w:ascii="Times New Roman" w:eastAsia="Times New Roman" w:hAnsi="Times New Roman" w:cs="Times New Roman"/>
          <w:sz w:val="24"/>
          <w:szCs w:val="24"/>
        </w:rPr>
      </w:pPr>
      <w:r w:rsidRPr="00260639">
        <w:rPr>
          <w:rFonts w:ascii="Times New Roman" w:eastAsia="Times New Roman" w:hAnsi="Times New Roman" w:cs="Times New Roman"/>
          <w:sz w:val="24"/>
          <w:szCs w:val="24"/>
        </w:rPr>
        <w:t xml:space="preserve">Учреждение дополнительного образования детей Каменская ДЮСШ призвано полностью </w:t>
      </w:r>
      <w:proofErr w:type="gramStart"/>
      <w:r w:rsidRPr="00260639">
        <w:rPr>
          <w:rFonts w:ascii="Times New Roman" w:eastAsia="Times New Roman" w:hAnsi="Times New Roman" w:cs="Times New Roman"/>
          <w:sz w:val="24"/>
          <w:szCs w:val="24"/>
        </w:rPr>
        <w:t>удовлетворять</w:t>
      </w:r>
      <w:proofErr w:type="gramEnd"/>
      <w:r w:rsidRPr="00260639">
        <w:rPr>
          <w:rFonts w:ascii="Times New Roman" w:eastAsia="Times New Roman" w:hAnsi="Times New Roman" w:cs="Times New Roman"/>
          <w:sz w:val="24"/>
          <w:szCs w:val="24"/>
        </w:rPr>
        <w:t xml:space="preserve"> образовательные потребности детей в избранном виде спорта.</w:t>
      </w:r>
    </w:p>
    <w:p w:rsidR="006F5E94" w:rsidRPr="00260639" w:rsidRDefault="00BE1160" w:rsidP="00BE1160">
      <w:pPr>
        <w:tabs>
          <w:tab w:val="left" w:pos="1420"/>
        </w:tabs>
        <w:spacing w:after="0" w:line="240" w:lineRule="auto"/>
        <w:ind w:right="-1" w:firstLine="568"/>
        <w:jc w:val="both"/>
        <w:rPr>
          <w:rFonts w:ascii="Times New Roman" w:eastAsia="Times New Roman" w:hAnsi="Times New Roman" w:cs="Times New Roman"/>
          <w:sz w:val="24"/>
          <w:szCs w:val="24"/>
        </w:rPr>
      </w:pPr>
      <w:r w:rsidRPr="00260639">
        <w:rPr>
          <w:rFonts w:ascii="Times New Roman" w:eastAsia="Times New Roman" w:hAnsi="Times New Roman" w:cs="Times New Roman"/>
          <w:sz w:val="24"/>
          <w:szCs w:val="24"/>
        </w:rPr>
        <w:t>Основой структуры образовательного процесса является группа, комплектуемая из числа детей и подростков общеобразовательных учреждений.</w:t>
      </w:r>
    </w:p>
    <w:p w:rsidR="006F5E94" w:rsidRPr="00260639" w:rsidRDefault="00BE1160" w:rsidP="00BE1160">
      <w:pPr>
        <w:tabs>
          <w:tab w:val="left" w:pos="1420"/>
        </w:tabs>
        <w:spacing w:after="0" w:line="240" w:lineRule="auto"/>
        <w:ind w:right="-1" w:firstLine="568"/>
        <w:jc w:val="both"/>
        <w:rPr>
          <w:rFonts w:ascii="Times New Roman" w:eastAsia="Times New Roman" w:hAnsi="Times New Roman" w:cs="Times New Roman"/>
          <w:sz w:val="24"/>
          <w:szCs w:val="24"/>
        </w:rPr>
      </w:pPr>
      <w:r w:rsidRPr="00260639">
        <w:rPr>
          <w:rFonts w:ascii="Times New Roman" w:eastAsia="Times New Roman" w:hAnsi="Times New Roman" w:cs="Times New Roman"/>
          <w:sz w:val="24"/>
          <w:szCs w:val="24"/>
        </w:rPr>
        <w:t>Обучение в отделениях проводится в спортивно-оздоровительных группах, группах начальной подготовки и учебно-тренировочных группах. В летний период организуются спортивно-оздоровительные лагеря. Занятия в группах проводятся от 3 до 5 раз в неделю, продолжительность занятий от 2 до 4 академических часов, в зависимости от года обучения и возраста детей.</w:t>
      </w:r>
    </w:p>
    <w:p w:rsidR="006F5E94" w:rsidRPr="00260639" w:rsidRDefault="00BE1160" w:rsidP="00BE1160">
      <w:pPr>
        <w:tabs>
          <w:tab w:val="left" w:pos="1420"/>
        </w:tabs>
        <w:spacing w:after="0" w:line="240" w:lineRule="auto"/>
        <w:ind w:right="-1" w:firstLine="568"/>
        <w:jc w:val="both"/>
        <w:rPr>
          <w:rFonts w:ascii="Times New Roman" w:eastAsia="Times New Roman" w:hAnsi="Times New Roman" w:cs="Times New Roman"/>
          <w:sz w:val="24"/>
          <w:szCs w:val="24"/>
        </w:rPr>
      </w:pPr>
      <w:r w:rsidRPr="00260639">
        <w:rPr>
          <w:rFonts w:ascii="Times New Roman" w:eastAsia="Times New Roman" w:hAnsi="Times New Roman" w:cs="Times New Roman"/>
          <w:sz w:val="24"/>
          <w:szCs w:val="24"/>
        </w:rPr>
        <w:t xml:space="preserve">Каждая ступень имеет четкие целевые установки, определяющие структуру и содержание образовательного процесса – поэтапное овладение теорией, профессиональными навыками и умениями. Учебный материал по </w:t>
      </w:r>
      <w:proofErr w:type="gramStart"/>
      <w:r w:rsidRPr="00260639">
        <w:rPr>
          <w:rFonts w:ascii="Times New Roman" w:eastAsia="Times New Roman" w:hAnsi="Times New Roman" w:cs="Times New Roman"/>
          <w:sz w:val="24"/>
          <w:szCs w:val="24"/>
        </w:rPr>
        <w:t>практическому</w:t>
      </w:r>
      <w:proofErr w:type="gramEnd"/>
      <w:r w:rsidRPr="00260639">
        <w:rPr>
          <w:rFonts w:ascii="Times New Roman" w:eastAsia="Times New Roman" w:hAnsi="Times New Roman" w:cs="Times New Roman"/>
          <w:sz w:val="24"/>
          <w:szCs w:val="24"/>
        </w:rPr>
        <w:t xml:space="preserve"> и теоретическому разделам освоены учащимися полностью. На всех отделениях проведены контрольно-переводные испытания, на основании которых осуществляется перевод в учебно-тренировочные группы.</w:t>
      </w:r>
    </w:p>
    <w:p w:rsidR="006F5E94" w:rsidRPr="00260639" w:rsidRDefault="00BE1160" w:rsidP="00BE1160">
      <w:pPr>
        <w:tabs>
          <w:tab w:val="left" w:pos="1420"/>
        </w:tabs>
        <w:spacing w:after="0" w:line="241" w:lineRule="auto"/>
        <w:ind w:right="-1" w:firstLine="568"/>
        <w:jc w:val="both"/>
        <w:rPr>
          <w:rFonts w:ascii="Times New Roman" w:eastAsia="Times New Roman" w:hAnsi="Times New Roman" w:cs="Times New Roman"/>
          <w:sz w:val="24"/>
          <w:szCs w:val="24"/>
        </w:rPr>
      </w:pPr>
      <w:r w:rsidRPr="00260639">
        <w:rPr>
          <w:rFonts w:ascii="Times New Roman" w:eastAsia="Times New Roman" w:hAnsi="Times New Roman" w:cs="Times New Roman"/>
          <w:sz w:val="24"/>
          <w:szCs w:val="24"/>
        </w:rPr>
        <w:t>Задача развития массовой физической культуры и спорта и профилактика наркомании среди молодежи, выявление одаренных детей в общеобразовательных учреждениях района решается через проведение районной спартакиады школьников, областной спартакиады учащихся Воронежской области, Воронежской области среди ДЮСШ по культивируемым видам спорта, проведение открытых Российских турниров с приглашением спортсменов из других районов области.</w:t>
      </w:r>
    </w:p>
    <w:p w:rsidR="006F5E94" w:rsidRPr="00260639" w:rsidRDefault="00BE1160" w:rsidP="00BE1160">
      <w:pPr>
        <w:tabs>
          <w:tab w:val="left" w:pos="1420"/>
        </w:tabs>
        <w:spacing w:after="0" w:line="240" w:lineRule="auto"/>
        <w:ind w:right="-1" w:firstLine="568"/>
        <w:jc w:val="both"/>
        <w:rPr>
          <w:rFonts w:ascii="Times New Roman" w:eastAsia="Times New Roman" w:hAnsi="Times New Roman" w:cs="Times New Roman"/>
          <w:sz w:val="24"/>
          <w:szCs w:val="24"/>
        </w:rPr>
      </w:pPr>
      <w:r w:rsidRPr="00260639">
        <w:rPr>
          <w:rFonts w:ascii="Times New Roman" w:eastAsia="Times New Roman" w:hAnsi="Times New Roman" w:cs="Times New Roman"/>
          <w:sz w:val="24"/>
          <w:szCs w:val="24"/>
        </w:rPr>
        <w:t>МОУ ДОД Каменская ДЮСШ является центром физкультурного образования детей и молодежи, координатором спортивно-массовой и оздоровительной работы не только в Каменском районе, но и в Воронежской области.</w:t>
      </w:r>
    </w:p>
    <w:p w:rsidR="006F5E94" w:rsidRPr="00CB5762" w:rsidRDefault="00BE1160" w:rsidP="00BE1160">
      <w:pPr>
        <w:tabs>
          <w:tab w:val="left" w:pos="1420"/>
        </w:tabs>
        <w:spacing w:after="0" w:line="240" w:lineRule="auto"/>
        <w:ind w:right="-1" w:firstLine="568"/>
        <w:jc w:val="both"/>
        <w:rPr>
          <w:rFonts w:ascii="Times New Roman" w:eastAsia="Times New Roman" w:hAnsi="Times New Roman" w:cs="Times New Roman"/>
          <w:sz w:val="24"/>
          <w:szCs w:val="24"/>
        </w:rPr>
      </w:pPr>
      <w:r w:rsidRPr="00CB5762">
        <w:rPr>
          <w:rFonts w:ascii="Times New Roman" w:eastAsia="Times New Roman" w:hAnsi="Times New Roman" w:cs="Times New Roman"/>
          <w:sz w:val="24"/>
          <w:szCs w:val="24"/>
        </w:rPr>
        <w:t>На базе Каменской ДЮСШ ежегодно проходят зональные и финальные соревнования спартакиады Воронежской области по волейболу, футболу, баскетболу, первенство Воронежской области среди ДЮСШ по волейболу.</w:t>
      </w:r>
    </w:p>
    <w:p w:rsidR="006F5E94" w:rsidRPr="00CB5762" w:rsidRDefault="006F5E94" w:rsidP="00BE1160">
      <w:pPr>
        <w:tabs>
          <w:tab w:val="left" w:pos="1420"/>
        </w:tabs>
        <w:spacing w:after="0" w:line="275" w:lineRule="auto"/>
        <w:ind w:right="-1" w:firstLine="568"/>
        <w:jc w:val="both"/>
        <w:rPr>
          <w:rFonts w:ascii="Times New Roman" w:eastAsia="Times New Roman" w:hAnsi="Times New Roman" w:cs="Times New Roman"/>
          <w:sz w:val="28"/>
        </w:rPr>
      </w:pPr>
    </w:p>
    <w:p w:rsidR="00CB5762" w:rsidRPr="00CB5762" w:rsidRDefault="00BE1160" w:rsidP="00CB5762">
      <w:pPr>
        <w:tabs>
          <w:tab w:val="left" w:pos="1420"/>
        </w:tabs>
        <w:spacing w:after="0" w:line="240" w:lineRule="auto"/>
        <w:ind w:right="-1" w:firstLine="568"/>
        <w:jc w:val="center"/>
        <w:rPr>
          <w:rFonts w:ascii="Times New Roman" w:eastAsia="Times New Roman" w:hAnsi="Times New Roman" w:cs="Times New Roman"/>
          <w:b/>
          <w:sz w:val="24"/>
          <w:szCs w:val="24"/>
        </w:rPr>
      </w:pPr>
      <w:r w:rsidRPr="00CB5762">
        <w:rPr>
          <w:rFonts w:ascii="Times New Roman" w:eastAsia="Times New Roman" w:hAnsi="Times New Roman" w:cs="Times New Roman"/>
          <w:b/>
          <w:sz w:val="24"/>
          <w:szCs w:val="24"/>
        </w:rPr>
        <w:t>Состав воспитанников.</w:t>
      </w:r>
    </w:p>
    <w:p w:rsidR="006F5E94" w:rsidRPr="00CB5762" w:rsidRDefault="00BE1160" w:rsidP="00CB5762">
      <w:pPr>
        <w:tabs>
          <w:tab w:val="left" w:pos="1420"/>
        </w:tabs>
        <w:spacing w:after="0" w:line="240" w:lineRule="auto"/>
        <w:ind w:right="-1" w:firstLine="568"/>
        <w:jc w:val="center"/>
        <w:rPr>
          <w:rFonts w:ascii="Times New Roman" w:eastAsia="Times New Roman" w:hAnsi="Times New Roman" w:cs="Times New Roman"/>
          <w:sz w:val="24"/>
          <w:szCs w:val="24"/>
        </w:rPr>
      </w:pPr>
      <w:r w:rsidRPr="00CB5762">
        <w:rPr>
          <w:rFonts w:ascii="Times New Roman" w:eastAsia="Times New Roman" w:hAnsi="Times New Roman" w:cs="Times New Roman"/>
          <w:b/>
          <w:sz w:val="24"/>
          <w:szCs w:val="24"/>
        </w:rPr>
        <w:t>Социальный паспорт</w:t>
      </w:r>
      <w:r w:rsidRPr="00CB5762">
        <w:rPr>
          <w:rFonts w:ascii="Times New Roman" w:eastAsia="Times New Roman" w:hAnsi="Times New Roman" w:cs="Times New Roman"/>
          <w:sz w:val="24"/>
          <w:szCs w:val="24"/>
        </w:rPr>
        <w:t>.</w:t>
      </w:r>
    </w:p>
    <w:p w:rsidR="006F5E94" w:rsidRPr="00CB5762" w:rsidRDefault="00CB5762" w:rsidP="00CB5762">
      <w:pPr>
        <w:tabs>
          <w:tab w:val="left" w:pos="1420"/>
        </w:tabs>
        <w:spacing w:after="0" w:line="240" w:lineRule="auto"/>
        <w:ind w:right="-1" w:firstLine="568"/>
        <w:jc w:val="both"/>
        <w:rPr>
          <w:rFonts w:ascii="Times New Roman" w:eastAsia="Times New Roman" w:hAnsi="Times New Roman" w:cs="Times New Roman"/>
          <w:sz w:val="24"/>
          <w:szCs w:val="24"/>
        </w:rPr>
      </w:pPr>
      <w:r w:rsidRPr="00CB5762">
        <w:rPr>
          <w:rFonts w:ascii="Times New Roman" w:eastAsia="Times New Roman" w:hAnsi="Times New Roman" w:cs="Times New Roman"/>
          <w:sz w:val="24"/>
          <w:szCs w:val="24"/>
        </w:rPr>
        <w:t>К</w:t>
      </w:r>
      <w:r w:rsidR="00BE1160" w:rsidRPr="00CB5762">
        <w:rPr>
          <w:rFonts w:ascii="Times New Roman" w:eastAsia="Times New Roman" w:hAnsi="Times New Roman" w:cs="Times New Roman"/>
          <w:sz w:val="24"/>
          <w:szCs w:val="24"/>
        </w:rPr>
        <w:t>оличеств</w:t>
      </w:r>
      <w:r w:rsidRPr="00CB5762">
        <w:rPr>
          <w:rFonts w:ascii="Times New Roman" w:eastAsia="Times New Roman" w:hAnsi="Times New Roman" w:cs="Times New Roman"/>
          <w:sz w:val="24"/>
          <w:szCs w:val="24"/>
        </w:rPr>
        <w:t>о</w:t>
      </w:r>
      <w:r w:rsidR="00BE1160" w:rsidRPr="00CB5762">
        <w:rPr>
          <w:rFonts w:ascii="Times New Roman" w:eastAsia="Times New Roman" w:hAnsi="Times New Roman" w:cs="Times New Roman"/>
          <w:sz w:val="24"/>
          <w:szCs w:val="24"/>
        </w:rPr>
        <w:t xml:space="preserve"> групп и учащихся </w:t>
      </w:r>
      <w:r w:rsidRPr="00CB5762">
        <w:rPr>
          <w:rFonts w:ascii="Times New Roman" w:eastAsia="Times New Roman" w:hAnsi="Times New Roman" w:cs="Times New Roman"/>
          <w:sz w:val="24"/>
          <w:szCs w:val="24"/>
        </w:rPr>
        <w:t>в ДЮСШ:</w:t>
      </w:r>
    </w:p>
    <w:p w:rsidR="00CB5762" w:rsidRPr="00CB5762" w:rsidRDefault="00CB5762" w:rsidP="00CB5762">
      <w:pPr>
        <w:tabs>
          <w:tab w:val="left" w:pos="1420"/>
        </w:tabs>
        <w:spacing w:after="0" w:line="240" w:lineRule="auto"/>
        <w:ind w:right="-1" w:firstLine="568"/>
        <w:jc w:val="both"/>
        <w:rPr>
          <w:rFonts w:ascii="Times New Roman" w:eastAsia="Times New Roman" w:hAnsi="Times New Roman" w:cs="Times New Roman"/>
          <w:sz w:val="24"/>
          <w:szCs w:val="24"/>
        </w:rPr>
      </w:pPr>
      <w:r w:rsidRPr="00CB5762">
        <w:rPr>
          <w:rFonts w:ascii="Times New Roman" w:eastAsia="Times New Roman" w:hAnsi="Times New Roman" w:cs="Times New Roman"/>
          <w:sz w:val="24"/>
          <w:szCs w:val="24"/>
        </w:rPr>
        <w:t>28  учебных групп, всего детей: 448, из них 305 мальчиков и 143 девочки</w:t>
      </w:r>
    </w:p>
    <w:p w:rsidR="006F5E94" w:rsidRPr="00CB5762" w:rsidRDefault="006F5E94" w:rsidP="00CB5762">
      <w:pPr>
        <w:spacing w:after="0" w:line="240" w:lineRule="auto"/>
        <w:ind w:right="-1"/>
        <w:jc w:val="both"/>
        <w:rPr>
          <w:rFonts w:ascii="Times New Roman" w:eastAsia="Times New Roman" w:hAnsi="Times New Roman" w:cs="Times New Roman"/>
          <w:sz w:val="24"/>
          <w:szCs w:val="24"/>
        </w:rPr>
      </w:pPr>
    </w:p>
    <w:p w:rsidR="006F5E94" w:rsidRPr="00CB5762" w:rsidRDefault="00BE1160" w:rsidP="00CB5762">
      <w:pPr>
        <w:spacing w:after="0" w:line="240" w:lineRule="auto"/>
        <w:ind w:right="-1" w:firstLine="568"/>
        <w:jc w:val="both"/>
        <w:rPr>
          <w:rFonts w:ascii="Times New Roman" w:eastAsia="Times New Roman" w:hAnsi="Times New Roman" w:cs="Times New Roman"/>
          <w:sz w:val="24"/>
          <w:szCs w:val="24"/>
        </w:rPr>
      </w:pPr>
      <w:r w:rsidRPr="00CB5762">
        <w:rPr>
          <w:rFonts w:ascii="Times New Roman" w:eastAsia="Times New Roman" w:hAnsi="Times New Roman" w:cs="Times New Roman"/>
          <w:b/>
          <w:sz w:val="24"/>
          <w:szCs w:val="24"/>
        </w:rPr>
        <w:t>Педагогические, тренерские советы</w:t>
      </w:r>
    </w:p>
    <w:p w:rsidR="006F5E94" w:rsidRPr="00CB5762" w:rsidRDefault="00BE1160" w:rsidP="00CB5762">
      <w:pPr>
        <w:spacing w:after="0" w:line="240" w:lineRule="auto"/>
        <w:ind w:right="-1" w:firstLine="568"/>
        <w:jc w:val="both"/>
        <w:rPr>
          <w:rFonts w:ascii="Times New Roman" w:eastAsia="Times New Roman" w:hAnsi="Times New Roman" w:cs="Times New Roman"/>
          <w:sz w:val="24"/>
          <w:szCs w:val="24"/>
        </w:rPr>
      </w:pPr>
      <w:r w:rsidRPr="00CB5762">
        <w:rPr>
          <w:rFonts w:ascii="Times New Roman" w:eastAsia="Times New Roman" w:hAnsi="Times New Roman" w:cs="Times New Roman"/>
          <w:sz w:val="24"/>
          <w:szCs w:val="24"/>
        </w:rPr>
        <w:t>В отчетный период регулярно проводились педагогические и тренерские советы, на которых решались следующие вопросы:</w:t>
      </w:r>
    </w:p>
    <w:p w:rsidR="006F5E94" w:rsidRPr="00CB5762" w:rsidRDefault="00BE1160" w:rsidP="00CB5762">
      <w:pPr>
        <w:numPr>
          <w:ilvl w:val="0"/>
          <w:numId w:val="3"/>
        </w:numPr>
        <w:spacing w:after="0" w:line="240" w:lineRule="auto"/>
        <w:ind w:right="-1" w:firstLine="568"/>
        <w:jc w:val="both"/>
        <w:rPr>
          <w:rFonts w:ascii="Times New Roman" w:eastAsia="Times New Roman" w:hAnsi="Times New Roman" w:cs="Times New Roman"/>
          <w:sz w:val="24"/>
          <w:szCs w:val="24"/>
        </w:rPr>
      </w:pPr>
      <w:r w:rsidRPr="00CB5762">
        <w:rPr>
          <w:rFonts w:ascii="Times New Roman" w:eastAsia="Times New Roman" w:hAnsi="Times New Roman" w:cs="Times New Roman"/>
          <w:sz w:val="24"/>
          <w:szCs w:val="24"/>
        </w:rPr>
        <w:t>Учебное планирование;</w:t>
      </w:r>
    </w:p>
    <w:p w:rsidR="006F5E94" w:rsidRPr="00CB5762" w:rsidRDefault="00BE1160" w:rsidP="00CB5762">
      <w:pPr>
        <w:numPr>
          <w:ilvl w:val="0"/>
          <w:numId w:val="3"/>
        </w:numPr>
        <w:spacing w:after="0" w:line="240" w:lineRule="auto"/>
        <w:ind w:right="-1" w:firstLine="568"/>
        <w:jc w:val="both"/>
        <w:rPr>
          <w:rFonts w:ascii="Times New Roman" w:eastAsia="Times New Roman" w:hAnsi="Times New Roman" w:cs="Times New Roman"/>
          <w:sz w:val="24"/>
          <w:szCs w:val="24"/>
        </w:rPr>
      </w:pPr>
      <w:r w:rsidRPr="00CB5762">
        <w:rPr>
          <w:rFonts w:ascii="Times New Roman" w:eastAsia="Times New Roman" w:hAnsi="Times New Roman" w:cs="Times New Roman"/>
          <w:sz w:val="24"/>
          <w:szCs w:val="24"/>
        </w:rPr>
        <w:t>Повышение квалификации тренеров;</w:t>
      </w:r>
    </w:p>
    <w:p w:rsidR="006F5E94" w:rsidRPr="00CB5762" w:rsidRDefault="00BE1160" w:rsidP="00CB5762">
      <w:pPr>
        <w:numPr>
          <w:ilvl w:val="0"/>
          <w:numId w:val="3"/>
        </w:numPr>
        <w:spacing w:after="0" w:line="240" w:lineRule="auto"/>
        <w:ind w:right="-1" w:firstLine="568"/>
        <w:jc w:val="both"/>
        <w:rPr>
          <w:rFonts w:ascii="Times New Roman" w:eastAsia="Times New Roman" w:hAnsi="Times New Roman" w:cs="Times New Roman"/>
          <w:sz w:val="24"/>
          <w:szCs w:val="24"/>
        </w:rPr>
      </w:pPr>
      <w:r w:rsidRPr="00CB5762">
        <w:rPr>
          <w:rFonts w:ascii="Times New Roman" w:eastAsia="Times New Roman" w:hAnsi="Times New Roman" w:cs="Times New Roman"/>
          <w:sz w:val="24"/>
          <w:szCs w:val="24"/>
        </w:rPr>
        <w:t>Работа с перспективными воспитанниками;</w:t>
      </w:r>
    </w:p>
    <w:p w:rsidR="006F5E94" w:rsidRPr="00CB5762" w:rsidRDefault="00BE1160" w:rsidP="00CB5762">
      <w:pPr>
        <w:numPr>
          <w:ilvl w:val="0"/>
          <w:numId w:val="3"/>
        </w:numPr>
        <w:spacing w:after="0" w:line="240" w:lineRule="auto"/>
        <w:ind w:right="-1" w:firstLine="568"/>
        <w:jc w:val="both"/>
        <w:rPr>
          <w:rFonts w:ascii="Times New Roman" w:eastAsia="Times New Roman" w:hAnsi="Times New Roman" w:cs="Times New Roman"/>
          <w:sz w:val="24"/>
          <w:szCs w:val="24"/>
        </w:rPr>
      </w:pPr>
      <w:r w:rsidRPr="00CB5762">
        <w:rPr>
          <w:rFonts w:ascii="Times New Roman" w:eastAsia="Times New Roman" w:hAnsi="Times New Roman" w:cs="Times New Roman"/>
          <w:sz w:val="24"/>
          <w:szCs w:val="24"/>
        </w:rPr>
        <w:lastRenderedPageBreak/>
        <w:t xml:space="preserve">Организация спортивно-оздоровительных лагерей; </w:t>
      </w:r>
    </w:p>
    <w:p w:rsidR="006F5E94" w:rsidRPr="00CB5762" w:rsidRDefault="00BE1160" w:rsidP="00CB5762">
      <w:pPr>
        <w:numPr>
          <w:ilvl w:val="0"/>
          <w:numId w:val="3"/>
        </w:numPr>
        <w:spacing w:after="0" w:line="240" w:lineRule="auto"/>
        <w:ind w:right="-1" w:firstLine="568"/>
        <w:jc w:val="both"/>
        <w:rPr>
          <w:rFonts w:ascii="Times New Roman" w:eastAsia="Times New Roman" w:hAnsi="Times New Roman" w:cs="Times New Roman"/>
          <w:sz w:val="24"/>
          <w:szCs w:val="24"/>
        </w:rPr>
      </w:pPr>
      <w:r w:rsidRPr="00CB5762">
        <w:rPr>
          <w:rFonts w:ascii="Times New Roman" w:eastAsia="Times New Roman" w:hAnsi="Times New Roman" w:cs="Times New Roman"/>
          <w:sz w:val="24"/>
          <w:szCs w:val="24"/>
        </w:rPr>
        <w:t>Проведение спортивн</w:t>
      </w:r>
      <w:proofErr w:type="gramStart"/>
      <w:r w:rsidRPr="00CB5762">
        <w:rPr>
          <w:rFonts w:ascii="Times New Roman" w:eastAsia="Times New Roman" w:hAnsi="Times New Roman" w:cs="Times New Roman"/>
          <w:sz w:val="24"/>
          <w:szCs w:val="24"/>
        </w:rPr>
        <w:t>о-</w:t>
      </w:r>
      <w:proofErr w:type="gramEnd"/>
      <w:r w:rsidRPr="00CB5762">
        <w:rPr>
          <w:rFonts w:ascii="Times New Roman" w:eastAsia="Times New Roman" w:hAnsi="Times New Roman" w:cs="Times New Roman"/>
          <w:sz w:val="24"/>
          <w:szCs w:val="24"/>
        </w:rPr>
        <w:t xml:space="preserve"> массовых мероприятий;</w:t>
      </w:r>
    </w:p>
    <w:p w:rsidR="006F5E94" w:rsidRPr="00CB5762" w:rsidRDefault="00BE1160" w:rsidP="00CB5762">
      <w:pPr>
        <w:numPr>
          <w:ilvl w:val="0"/>
          <w:numId w:val="3"/>
        </w:numPr>
        <w:spacing w:after="0" w:line="240" w:lineRule="auto"/>
        <w:ind w:right="-1" w:firstLine="568"/>
        <w:jc w:val="both"/>
        <w:rPr>
          <w:rFonts w:ascii="Times New Roman" w:eastAsia="Times New Roman" w:hAnsi="Times New Roman" w:cs="Times New Roman"/>
          <w:sz w:val="24"/>
          <w:szCs w:val="24"/>
        </w:rPr>
      </w:pPr>
      <w:r w:rsidRPr="00CB5762">
        <w:rPr>
          <w:rFonts w:ascii="Times New Roman" w:eastAsia="Times New Roman" w:hAnsi="Times New Roman" w:cs="Times New Roman"/>
          <w:sz w:val="24"/>
          <w:szCs w:val="24"/>
        </w:rPr>
        <w:t>Обмен опытом работы;</w:t>
      </w:r>
    </w:p>
    <w:p w:rsidR="006F5E94" w:rsidRPr="00CB5762" w:rsidRDefault="00BE1160" w:rsidP="00CB5762">
      <w:pPr>
        <w:numPr>
          <w:ilvl w:val="0"/>
          <w:numId w:val="3"/>
        </w:numPr>
        <w:spacing w:after="0" w:line="240" w:lineRule="auto"/>
        <w:ind w:right="-1" w:firstLine="568"/>
        <w:jc w:val="both"/>
        <w:rPr>
          <w:rFonts w:ascii="Times New Roman" w:eastAsia="Times New Roman" w:hAnsi="Times New Roman" w:cs="Times New Roman"/>
          <w:sz w:val="24"/>
          <w:szCs w:val="24"/>
        </w:rPr>
      </w:pPr>
      <w:r w:rsidRPr="00CB5762">
        <w:rPr>
          <w:rFonts w:ascii="Times New Roman" w:eastAsia="Times New Roman" w:hAnsi="Times New Roman" w:cs="Times New Roman"/>
          <w:sz w:val="24"/>
          <w:szCs w:val="24"/>
        </w:rPr>
        <w:t>Здоровье сберегающие технологии;</w:t>
      </w:r>
    </w:p>
    <w:p w:rsidR="006F5E94" w:rsidRPr="00CB5762" w:rsidRDefault="00BE1160" w:rsidP="00CB5762">
      <w:pPr>
        <w:numPr>
          <w:ilvl w:val="0"/>
          <w:numId w:val="3"/>
        </w:numPr>
        <w:spacing w:after="0" w:line="240" w:lineRule="auto"/>
        <w:ind w:right="-1" w:firstLine="568"/>
        <w:jc w:val="both"/>
        <w:rPr>
          <w:rFonts w:ascii="Times New Roman" w:eastAsia="Times New Roman" w:hAnsi="Times New Roman" w:cs="Times New Roman"/>
          <w:sz w:val="24"/>
          <w:szCs w:val="24"/>
        </w:rPr>
      </w:pPr>
      <w:r w:rsidRPr="00CB5762">
        <w:rPr>
          <w:rFonts w:ascii="Times New Roman" w:eastAsia="Times New Roman" w:hAnsi="Times New Roman" w:cs="Times New Roman"/>
          <w:sz w:val="24"/>
          <w:szCs w:val="24"/>
        </w:rPr>
        <w:t xml:space="preserve">Летняя оздоровительная работа; </w:t>
      </w:r>
    </w:p>
    <w:p w:rsidR="006F5E94" w:rsidRPr="00CB5762" w:rsidRDefault="00BE1160" w:rsidP="00CB5762">
      <w:pPr>
        <w:numPr>
          <w:ilvl w:val="0"/>
          <w:numId w:val="3"/>
        </w:numPr>
        <w:spacing w:after="0" w:line="240" w:lineRule="auto"/>
        <w:ind w:right="-1" w:firstLine="568"/>
        <w:jc w:val="both"/>
        <w:rPr>
          <w:rFonts w:ascii="Times New Roman" w:eastAsia="Times New Roman" w:hAnsi="Times New Roman" w:cs="Times New Roman"/>
          <w:sz w:val="24"/>
          <w:szCs w:val="24"/>
        </w:rPr>
      </w:pPr>
      <w:r w:rsidRPr="00CB5762">
        <w:rPr>
          <w:rFonts w:ascii="Times New Roman" w:eastAsia="Times New Roman" w:hAnsi="Times New Roman" w:cs="Times New Roman"/>
          <w:sz w:val="24"/>
          <w:szCs w:val="24"/>
        </w:rPr>
        <w:t>Подготовка школы к новому учебному году;</w:t>
      </w:r>
    </w:p>
    <w:p w:rsidR="006F5E94" w:rsidRPr="00CB5762" w:rsidRDefault="00BE1160" w:rsidP="00CB5762">
      <w:pPr>
        <w:numPr>
          <w:ilvl w:val="0"/>
          <w:numId w:val="3"/>
        </w:numPr>
        <w:spacing w:after="0" w:line="240" w:lineRule="auto"/>
        <w:ind w:right="-1" w:firstLine="568"/>
        <w:jc w:val="both"/>
        <w:rPr>
          <w:rFonts w:ascii="Times New Roman" w:eastAsia="Times New Roman" w:hAnsi="Times New Roman" w:cs="Times New Roman"/>
          <w:sz w:val="24"/>
          <w:szCs w:val="24"/>
        </w:rPr>
      </w:pPr>
      <w:r w:rsidRPr="00CB5762">
        <w:rPr>
          <w:rFonts w:ascii="Times New Roman" w:eastAsia="Times New Roman" w:hAnsi="Times New Roman" w:cs="Times New Roman"/>
          <w:sz w:val="24"/>
          <w:szCs w:val="24"/>
        </w:rPr>
        <w:t>Планирование спортивно-массовых и культурных мероприятий;</w:t>
      </w:r>
    </w:p>
    <w:p w:rsidR="006F5E94" w:rsidRPr="00CB5762" w:rsidRDefault="00BE1160" w:rsidP="00CB5762">
      <w:pPr>
        <w:numPr>
          <w:ilvl w:val="0"/>
          <w:numId w:val="3"/>
        </w:numPr>
        <w:spacing w:after="0" w:line="240" w:lineRule="auto"/>
        <w:ind w:right="-1" w:firstLine="568"/>
        <w:jc w:val="both"/>
        <w:rPr>
          <w:rFonts w:ascii="Times New Roman" w:eastAsia="Times New Roman" w:hAnsi="Times New Roman" w:cs="Times New Roman"/>
          <w:sz w:val="24"/>
          <w:szCs w:val="24"/>
        </w:rPr>
      </w:pPr>
      <w:r w:rsidRPr="00CB5762">
        <w:rPr>
          <w:rFonts w:ascii="Times New Roman" w:eastAsia="Times New Roman" w:hAnsi="Times New Roman" w:cs="Times New Roman"/>
          <w:sz w:val="24"/>
          <w:szCs w:val="24"/>
        </w:rPr>
        <w:t xml:space="preserve">Аттестация работников школы. </w:t>
      </w:r>
    </w:p>
    <w:p w:rsidR="006F5E94" w:rsidRPr="00CB5762" w:rsidRDefault="006F5E94" w:rsidP="00CB5762">
      <w:pPr>
        <w:spacing w:after="0" w:line="323" w:lineRule="auto"/>
        <w:ind w:right="-1" w:firstLine="568"/>
        <w:jc w:val="both"/>
        <w:rPr>
          <w:rFonts w:ascii="Times New Roman" w:eastAsia="Times New Roman" w:hAnsi="Times New Roman" w:cs="Times New Roman"/>
          <w:sz w:val="24"/>
          <w:szCs w:val="24"/>
        </w:rPr>
      </w:pPr>
    </w:p>
    <w:p w:rsidR="006F5E94" w:rsidRPr="00BF3A39" w:rsidRDefault="00BE1160" w:rsidP="00CB5762">
      <w:pPr>
        <w:spacing w:after="0" w:line="240" w:lineRule="auto"/>
        <w:ind w:right="-1" w:firstLine="568"/>
        <w:jc w:val="both"/>
        <w:rPr>
          <w:rFonts w:ascii="Times New Roman" w:eastAsia="Times New Roman" w:hAnsi="Times New Roman" w:cs="Times New Roman"/>
          <w:sz w:val="24"/>
          <w:szCs w:val="24"/>
        </w:rPr>
      </w:pPr>
      <w:r w:rsidRPr="00BF3A39">
        <w:rPr>
          <w:rFonts w:ascii="Times New Roman" w:eastAsia="Times New Roman" w:hAnsi="Times New Roman" w:cs="Times New Roman"/>
          <w:b/>
          <w:sz w:val="24"/>
          <w:szCs w:val="24"/>
        </w:rPr>
        <w:t>Спортивно-оздоровительный лагерь при ДЮСШ.</w:t>
      </w:r>
    </w:p>
    <w:p w:rsidR="006F5E94" w:rsidRPr="00BF3A39" w:rsidRDefault="00BE1160" w:rsidP="00CB5762">
      <w:pPr>
        <w:spacing w:after="0" w:line="240" w:lineRule="auto"/>
        <w:ind w:right="-1" w:firstLine="568"/>
        <w:jc w:val="both"/>
        <w:rPr>
          <w:rFonts w:ascii="Times New Roman" w:eastAsia="Times New Roman" w:hAnsi="Times New Roman" w:cs="Times New Roman"/>
          <w:sz w:val="24"/>
          <w:szCs w:val="24"/>
        </w:rPr>
      </w:pPr>
      <w:r w:rsidRPr="00BF3A39">
        <w:rPr>
          <w:rFonts w:ascii="Times New Roman" w:eastAsia="Times New Roman" w:hAnsi="Times New Roman" w:cs="Times New Roman"/>
          <w:sz w:val="24"/>
          <w:szCs w:val="24"/>
        </w:rPr>
        <w:t>В летнее время ежегодно организуется спортивно-оздоровительный лагерь. В 20</w:t>
      </w:r>
      <w:r w:rsidR="00CB5762" w:rsidRPr="00BF3A39">
        <w:rPr>
          <w:rFonts w:ascii="Times New Roman" w:eastAsia="Times New Roman" w:hAnsi="Times New Roman" w:cs="Times New Roman"/>
          <w:sz w:val="24"/>
          <w:szCs w:val="24"/>
        </w:rPr>
        <w:t xml:space="preserve">20 </w:t>
      </w:r>
      <w:r w:rsidRPr="00BF3A39">
        <w:rPr>
          <w:rFonts w:ascii="Times New Roman" w:eastAsia="Times New Roman" w:hAnsi="Times New Roman" w:cs="Times New Roman"/>
          <w:sz w:val="24"/>
          <w:szCs w:val="24"/>
        </w:rPr>
        <w:t xml:space="preserve">г. спортивно-оздоровительный лагерь был </w:t>
      </w:r>
      <w:r w:rsidR="00CB5762" w:rsidRPr="00BF3A39">
        <w:rPr>
          <w:rFonts w:ascii="Times New Roman" w:eastAsia="Times New Roman" w:hAnsi="Times New Roman" w:cs="Times New Roman"/>
          <w:sz w:val="24"/>
          <w:szCs w:val="24"/>
        </w:rPr>
        <w:t xml:space="preserve">организован на удаленной базе. </w:t>
      </w:r>
      <w:r w:rsidRPr="00BF3A39">
        <w:rPr>
          <w:rFonts w:ascii="Times New Roman" w:eastAsia="Times New Roman" w:hAnsi="Times New Roman" w:cs="Times New Roman"/>
          <w:sz w:val="24"/>
          <w:szCs w:val="24"/>
        </w:rPr>
        <w:t xml:space="preserve">Питание детей </w:t>
      </w:r>
      <w:r w:rsidR="00CB5762" w:rsidRPr="00BF3A39">
        <w:rPr>
          <w:rFonts w:ascii="Times New Roman" w:eastAsia="Times New Roman" w:hAnsi="Times New Roman" w:cs="Times New Roman"/>
          <w:sz w:val="24"/>
          <w:szCs w:val="24"/>
        </w:rPr>
        <w:t xml:space="preserve">не </w:t>
      </w:r>
      <w:r w:rsidRPr="00BF3A39">
        <w:rPr>
          <w:rFonts w:ascii="Times New Roman" w:eastAsia="Times New Roman" w:hAnsi="Times New Roman" w:cs="Times New Roman"/>
          <w:sz w:val="24"/>
          <w:szCs w:val="24"/>
        </w:rPr>
        <w:t>проводилось, учебно-тренировочные занятия проходили</w:t>
      </w:r>
      <w:r w:rsidR="00CB5762" w:rsidRPr="00BF3A39">
        <w:rPr>
          <w:rFonts w:ascii="Times New Roman" w:eastAsia="Times New Roman" w:hAnsi="Times New Roman" w:cs="Times New Roman"/>
          <w:sz w:val="24"/>
          <w:szCs w:val="24"/>
        </w:rPr>
        <w:t xml:space="preserve">сь </w:t>
      </w:r>
      <w:r w:rsidRPr="00BF3A39">
        <w:rPr>
          <w:rFonts w:ascii="Times New Roman" w:eastAsia="Times New Roman" w:hAnsi="Times New Roman" w:cs="Times New Roman"/>
          <w:sz w:val="24"/>
          <w:szCs w:val="24"/>
        </w:rPr>
        <w:t xml:space="preserve"> в </w:t>
      </w:r>
      <w:r w:rsidR="00CB5762" w:rsidRPr="00BF3A39">
        <w:rPr>
          <w:rFonts w:ascii="Times New Roman" w:eastAsia="Times New Roman" w:hAnsi="Times New Roman" w:cs="Times New Roman"/>
          <w:sz w:val="24"/>
          <w:szCs w:val="24"/>
        </w:rPr>
        <w:t xml:space="preserve">режиме он </w:t>
      </w:r>
      <w:proofErr w:type="spellStart"/>
      <w:r w:rsidR="00CB5762" w:rsidRPr="00BF3A39">
        <w:rPr>
          <w:rFonts w:ascii="Times New Roman" w:eastAsia="Times New Roman" w:hAnsi="Times New Roman" w:cs="Times New Roman"/>
          <w:sz w:val="24"/>
          <w:szCs w:val="24"/>
        </w:rPr>
        <w:t>лайн</w:t>
      </w:r>
      <w:proofErr w:type="spellEnd"/>
      <w:r w:rsidR="00CB5762" w:rsidRPr="00BF3A39">
        <w:rPr>
          <w:rFonts w:ascii="Times New Roman" w:eastAsia="Times New Roman" w:hAnsi="Times New Roman" w:cs="Times New Roman"/>
          <w:sz w:val="24"/>
          <w:szCs w:val="24"/>
        </w:rPr>
        <w:t xml:space="preserve">. </w:t>
      </w:r>
    </w:p>
    <w:p w:rsidR="00CB5762" w:rsidRPr="00BF3A39" w:rsidRDefault="00CB5762" w:rsidP="00CB5762">
      <w:pPr>
        <w:spacing w:after="0" w:line="240" w:lineRule="auto"/>
        <w:ind w:right="-1" w:firstLine="568"/>
        <w:jc w:val="both"/>
        <w:rPr>
          <w:rFonts w:ascii="Times New Roman" w:eastAsia="Times New Roman" w:hAnsi="Times New Roman" w:cs="Times New Roman"/>
          <w:b/>
          <w:sz w:val="24"/>
          <w:szCs w:val="24"/>
        </w:rPr>
      </w:pPr>
    </w:p>
    <w:p w:rsidR="006F5E94" w:rsidRPr="00BF3A39" w:rsidRDefault="00BE1160" w:rsidP="00CB5762">
      <w:pPr>
        <w:spacing w:after="0" w:line="240" w:lineRule="auto"/>
        <w:ind w:right="-1" w:firstLine="568"/>
        <w:jc w:val="both"/>
        <w:rPr>
          <w:rFonts w:ascii="Times New Roman" w:eastAsia="Times New Roman" w:hAnsi="Times New Roman" w:cs="Times New Roman"/>
          <w:sz w:val="24"/>
          <w:szCs w:val="24"/>
        </w:rPr>
      </w:pPr>
      <w:r w:rsidRPr="00BF3A39">
        <w:rPr>
          <w:rFonts w:ascii="Times New Roman" w:eastAsia="Times New Roman" w:hAnsi="Times New Roman" w:cs="Times New Roman"/>
          <w:b/>
          <w:sz w:val="24"/>
          <w:szCs w:val="24"/>
        </w:rPr>
        <w:t>Сотрудничество с образовательными учреждениями</w:t>
      </w:r>
    </w:p>
    <w:p w:rsidR="006F5E94" w:rsidRPr="00BF3A39" w:rsidRDefault="00BE1160" w:rsidP="00CB5762">
      <w:pPr>
        <w:spacing w:after="0" w:line="240" w:lineRule="auto"/>
        <w:ind w:right="-1" w:firstLine="568"/>
        <w:jc w:val="both"/>
        <w:rPr>
          <w:rFonts w:ascii="Times New Roman" w:eastAsia="Times New Roman" w:hAnsi="Times New Roman" w:cs="Times New Roman"/>
          <w:sz w:val="24"/>
          <w:szCs w:val="24"/>
        </w:rPr>
      </w:pPr>
      <w:r w:rsidRPr="00BF3A39">
        <w:rPr>
          <w:rFonts w:ascii="Times New Roman" w:eastAsia="Times New Roman" w:hAnsi="Times New Roman" w:cs="Times New Roman"/>
          <w:sz w:val="24"/>
          <w:szCs w:val="24"/>
        </w:rPr>
        <w:t xml:space="preserve">Много совместных мероприятий спортивного характера по профилактике негативных явлений в </w:t>
      </w:r>
      <w:proofErr w:type="spellStart"/>
      <w:r w:rsidRPr="00BF3A39">
        <w:rPr>
          <w:rFonts w:ascii="Times New Roman" w:eastAsia="Times New Roman" w:hAnsi="Times New Roman" w:cs="Times New Roman"/>
          <w:sz w:val="24"/>
          <w:szCs w:val="24"/>
        </w:rPr>
        <w:t>подростково-молодежной</w:t>
      </w:r>
      <w:proofErr w:type="spellEnd"/>
      <w:r w:rsidRPr="00BF3A39">
        <w:rPr>
          <w:rFonts w:ascii="Times New Roman" w:eastAsia="Times New Roman" w:hAnsi="Times New Roman" w:cs="Times New Roman"/>
          <w:sz w:val="24"/>
          <w:szCs w:val="24"/>
        </w:rPr>
        <w:t xml:space="preserve"> среде проводилось ДЮСШ совместно с управлением образования и молодежной политикой, отделом здравоохранения, физической культуры и спорта администрации п. Каменка</w:t>
      </w:r>
      <w:r w:rsidR="00BF3A39" w:rsidRPr="00BF3A39">
        <w:rPr>
          <w:rFonts w:ascii="Times New Roman" w:eastAsia="Times New Roman" w:hAnsi="Times New Roman" w:cs="Times New Roman"/>
          <w:sz w:val="24"/>
          <w:szCs w:val="24"/>
        </w:rPr>
        <w:t xml:space="preserve">. </w:t>
      </w:r>
    </w:p>
    <w:p w:rsidR="006F5E94" w:rsidRPr="00BF3A39" w:rsidRDefault="00BE1160" w:rsidP="00CB5762">
      <w:pPr>
        <w:spacing w:after="0" w:line="240" w:lineRule="auto"/>
        <w:ind w:right="-1" w:firstLine="568"/>
        <w:jc w:val="both"/>
        <w:rPr>
          <w:rFonts w:ascii="Times New Roman" w:eastAsia="Times New Roman" w:hAnsi="Times New Roman" w:cs="Times New Roman"/>
          <w:sz w:val="24"/>
          <w:szCs w:val="24"/>
        </w:rPr>
      </w:pPr>
      <w:r w:rsidRPr="00BF3A39">
        <w:rPr>
          <w:rFonts w:ascii="Times New Roman" w:eastAsia="Times New Roman" w:hAnsi="Times New Roman" w:cs="Times New Roman"/>
          <w:sz w:val="24"/>
          <w:szCs w:val="24"/>
        </w:rPr>
        <w:t>С общеобразовательными школами заключены договора о сотрудничестве, постоянно поддерживается тесный контакт  с администрациями школ, классными руководителями, родителями учащихся, преподавателями физ. культуры. Школы всегда идут навстречу ДЮСШ – выделяют время для учебно-тренировочной работы. Спортивная школа со своей стороны оказывает всестороннюю помощь школам района: инвентарь, форма, методика.</w:t>
      </w:r>
    </w:p>
    <w:p w:rsidR="006F5E94" w:rsidRPr="00BF3A39" w:rsidRDefault="00BE1160" w:rsidP="00CB5762">
      <w:pPr>
        <w:spacing w:after="0" w:line="240" w:lineRule="auto"/>
        <w:ind w:right="-1" w:firstLine="568"/>
        <w:jc w:val="both"/>
        <w:rPr>
          <w:rFonts w:ascii="Times New Roman" w:eastAsia="Times New Roman" w:hAnsi="Times New Roman" w:cs="Times New Roman"/>
          <w:sz w:val="24"/>
          <w:szCs w:val="24"/>
        </w:rPr>
      </w:pPr>
      <w:r w:rsidRPr="00BF3A39">
        <w:rPr>
          <w:rFonts w:ascii="Times New Roman" w:eastAsia="Times New Roman" w:hAnsi="Times New Roman" w:cs="Times New Roman"/>
          <w:sz w:val="24"/>
          <w:szCs w:val="24"/>
        </w:rPr>
        <w:t xml:space="preserve">Администрация школы традиционно уделяет большое внимание работе по месту жительства с молодежью и подростками микрорайона. В зимнее время работает 2 катка. 1-й на многофункциональной площадке у ДЮСШ, 2-й на многофункциональной площадке у стадиона. В летнее время оборудуются волейбольная, баскетбольная и футбольная площадки, и они не пустуют в любое время года. </w:t>
      </w:r>
    </w:p>
    <w:p w:rsidR="006F5E94" w:rsidRPr="00BF3A39" w:rsidRDefault="006F5E94" w:rsidP="00CB5762">
      <w:pPr>
        <w:spacing w:after="0" w:line="240" w:lineRule="auto"/>
        <w:ind w:right="-1" w:firstLine="568"/>
        <w:jc w:val="both"/>
        <w:rPr>
          <w:rFonts w:ascii="Times New Roman" w:eastAsia="Times New Roman" w:hAnsi="Times New Roman" w:cs="Times New Roman"/>
          <w:sz w:val="24"/>
          <w:szCs w:val="24"/>
        </w:rPr>
      </w:pPr>
    </w:p>
    <w:p w:rsidR="006F5E94" w:rsidRPr="00BF3A39" w:rsidRDefault="00BE1160" w:rsidP="00CB5762">
      <w:pPr>
        <w:spacing w:after="0" w:line="240" w:lineRule="auto"/>
        <w:ind w:right="-1" w:firstLine="568"/>
        <w:jc w:val="both"/>
        <w:rPr>
          <w:rFonts w:ascii="Times New Roman" w:eastAsia="Times New Roman" w:hAnsi="Times New Roman" w:cs="Times New Roman"/>
          <w:sz w:val="24"/>
          <w:szCs w:val="24"/>
        </w:rPr>
      </w:pPr>
      <w:r w:rsidRPr="00BF3A39">
        <w:rPr>
          <w:rFonts w:ascii="Times New Roman" w:eastAsia="Times New Roman" w:hAnsi="Times New Roman" w:cs="Times New Roman"/>
          <w:b/>
          <w:sz w:val="24"/>
          <w:szCs w:val="24"/>
        </w:rPr>
        <w:t>Воспитательная работа в ДЮСШ.</w:t>
      </w:r>
    </w:p>
    <w:p w:rsidR="006F5E94" w:rsidRPr="00BF3A39" w:rsidRDefault="00BE1160" w:rsidP="00CB5762">
      <w:pPr>
        <w:spacing w:after="0" w:line="240" w:lineRule="auto"/>
        <w:ind w:right="-1" w:firstLine="568"/>
        <w:jc w:val="both"/>
        <w:rPr>
          <w:rFonts w:ascii="Times New Roman" w:eastAsia="Times New Roman" w:hAnsi="Times New Roman" w:cs="Times New Roman"/>
          <w:sz w:val="24"/>
          <w:szCs w:val="24"/>
        </w:rPr>
      </w:pPr>
      <w:r w:rsidRPr="00BF3A39">
        <w:rPr>
          <w:rFonts w:ascii="Times New Roman" w:eastAsia="Times New Roman" w:hAnsi="Times New Roman" w:cs="Times New Roman"/>
          <w:sz w:val="24"/>
          <w:szCs w:val="24"/>
        </w:rPr>
        <w:t>Тренерско-преподавательский состав школы руководствуется в своей деятельности «Концепцией воспитательной деятельности Каменской ДЮСШ».</w:t>
      </w:r>
    </w:p>
    <w:p w:rsidR="006F5E94" w:rsidRPr="00BF3A39" w:rsidRDefault="00BE1160" w:rsidP="00CB5762">
      <w:pPr>
        <w:spacing w:after="0" w:line="240" w:lineRule="auto"/>
        <w:ind w:right="-1" w:firstLine="568"/>
        <w:jc w:val="both"/>
        <w:rPr>
          <w:rFonts w:ascii="Times New Roman" w:eastAsia="Times New Roman" w:hAnsi="Times New Roman" w:cs="Times New Roman"/>
          <w:sz w:val="24"/>
          <w:szCs w:val="24"/>
        </w:rPr>
      </w:pPr>
      <w:r w:rsidRPr="00BF3A39">
        <w:rPr>
          <w:rFonts w:ascii="Times New Roman" w:eastAsia="Times New Roman" w:hAnsi="Times New Roman" w:cs="Times New Roman"/>
          <w:b/>
          <w:sz w:val="24"/>
          <w:szCs w:val="24"/>
        </w:rPr>
        <w:t>Задачи воспитательной деятельности:</w:t>
      </w:r>
    </w:p>
    <w:p w:rsidR="006F5E94" w:rsidRPr="00BF3A39" w:rsidRDefault="00BE1160" w:rsidP="00CB5762">
      <w:pPr>
        <w:numPr>
          <w:ilvl w:val="0"/>
          <w:numId w:val="6"/>
        </w:numPr>
        <w:spacing w:after="0" w:line="240" w:lineRule="auto"/>
        <w:ind w:right="-1" w:firstLine="568"/>
        <w:jc w:val="both"/>
        <w:rPr>
          <w:rFonts w:ascii="Times New Roman" w:eastAsia="Times New Roman" w:hAnsi="Times New Roman" w:cs="Times New Roman"/>
          <w:sz w:val="24"/>
          <w:szCs w:val="24"/>
        </w:rPr>
      </w:pPr>
      <w:r w:rsidRPr="00BF3A39">
        <w:rPr>
          <w:rFonts w:ascii="Times New Roman" w:eastAsia="Times New Roman" w:hAnsi="Times New Roman" w:cs="Times New Roman"/>
          <w:sz w:val="24"/>
          <w:szCs w:val="24"/>
        </w:rPr>
        <w:t xml:space="preserve">способствовать формированию патриотизма; </w:t>
      </w:r>
    </w:p>
    <w:p w:rsidR="006F5E94" w:rsidRPr="00BF3A39" w:rsidRDefault="00BE1160" w:rsidP="00CB5762">
      <w:pPr>
        <w:numPr>
          <w:ilvl w:val="0"/>
          <w:numId w:val="6"/>
        </w:numPr>
        <w:spacing w:after="0" w:line="240" w:lineRule="auto"/>
        <w:ind w:right="-1" w:firstLine="568"/>
        <w:jc w:val="both"/>
        <w:rPr>
          <w:rFonts w:ascii="Times New Roman" w:eastAsia="Times New Roman" w:hAnsi="Times New Roman" w:cs="Times New Roman"/>
          <w:sz w:val="24"/>
          <w:szCs w:val="24"/>
        </w:rPr>
      </w:pPr>
      <w:r w:rsidRPr="00BF3A39">
        <w:rPr>
          <w:rFonts w:ascii="Times New Roman" w:eastAsia="Times New Roman" w:hAnsi="Times New Roman" w:cs="Times New Roman"/>
          <w:sz w:val="24"/>
          <w:szCs w:val="24"/>
        </w:rPr>
        <w:t xml:space="preserve">создать условия для сохранения и укрепления здоровья </w:t>
      </w:r>
      <w:proofErr w:type="gramStart"/>
      <w:r w:rsidRPr="00BF3A39">
        <w:rPr>
          <w:rFonts w:ascii="Times New Roman" w:eastAsia="Times New Roman" w:hAnsi="Times New Roman" w:cs="Times New Roman"/>
          <w:sz w:val="24"/>
          <w:szCs w:val="24"/>
        </w:rPr>
        <w:t>обучающихся</w:t>
      </w:r>
      <w:proofErr w:type="gramEnd"/>
      <w:r w:rsidRPr="00BF3A39">
        <w:rPr>
          <w:rFonts w:ascii="Times New Roman" w:eastAsia="Times New Roman" w:hAnsi="Times New Roman" w:cs="Times New Roman"/>
          <w:sz w:val="24"/>
          <w:szCs w:val="24"/>
        </w:rPr>
        <w:t xml:space="preserve">; </w:t>
      </w:r>
    </w:p>
    <w:p w:rsidR="006F5E94" w:rsidRPr="00BF3A39" w:rsidRDefault="00BE1160" w:rsidP="00CB5762">
      <w:pPr>
        <w:numPr>
          <w:ilvl w:val="0"/>
          <w:numId w:val="6"/>
        </w:numPr>
        <w:spacing w:after="0" w:line="240" w:lineRule="auto"/>
        <w:ind w:right="-1" w:firstLine="568"/>
        <w:jc w:val="both"/>
        <w:rPr>
          <w:rFonts w:ascii="Times New Roman" w:eastAsia="Times New Roman" w:hAnsi="Times New Roman" w:cs="Times New Roman"/>
          <w:sz w:val="24"/>
          <w:szCs w:val="24"/>
        </w:rPr>
      </w:pPr>
      <w:r w:rsidRPr="00BF3A39">
        <w:rPr>
          <w:rFonts w:ascii="Times New Roman" w:eastAsia="Times New Roman" w:hAnsi="Times New Roman" w:cs="Times New Roman"/>
          <w:sz w:val="24"/>
          <w:szCs w:val="24"/>
        </w:rPr>
        <w:t xml:space="preserve">повысить интеллектуальный, нравственный уровень </w:t>
      </w:r>
      <w:proofErr w:type="gramStart"/>
      <w:r w:rsidRPr="00BF3A39">
        <w:rPr>
          <w:rFonts w:ascii="Times New Roman" w:eastAsia="Times New Roman" w:hAnsi="Times New Roman" w:cs="Times New Roman"/>
          <w:sz w:val="24"/>
          <w:szCs w:val="24"/>
        </w:rPr>
        <w:t>обучающихся</w:t>
      </w:r>
      <w:proofErr w:type="gramEnd"/>
      <w:r w:rsidRPr="00BF3A39">
        <w:rPr>
          <w:rFonts w:ascii="Times New Roman" w:eastAsia="Times New Roman" w:hAnsi="Times New Roman" w:cs="Times New Roman"/>
          <w:sz w:val="24"/>
          <w:szCs w:val="24"/>
        </w:rPr>
        <w:t>;</w:t>
      </w:r>
    </w:p>
    <w:p w:rsidR="006F5E94" w:rsidRPr="00BF3A39" w:rsidRDefault="00BE1160" w:rsidP="00CB5762">
      <w:pPr>
        <w:numPr>
          <w:ilvl w:val="0"/>
          <w:numId w:val="6"/>
        </w:numPr>
        <w:tabs>
          <w:tab w:val="left" w:pos="426"/>
        </w:tabs>
        <w:spacing w:after="0" w:line="240" w:lineRule="auto"/>
        <w:ind w:right="-1" w:firstLine="568"/>
        <w:jc w:val="both"/>
        <w:rPr>
          <w:rFonts w:ascii="Times New Roman" w:eastAsia="Times New Roman" w:hAnsi="Times New Roman" w:cs="Times New Roman"/>
          <w:sz w:val="24"/>
          <w:szCs w:val="24"/>
        </w:rPr>
      </w:pPr>
      <w:r w:rsidRPr="00BF3A39">
        <w:rPr>
          <w:rFonts w:ascii="Times New Roman" w:eastAsia="Times New Roman" w:hAnsi="Times New Roman" w:cs="Times New Roman"/>
          <w:sz w:val="24"/>
          <w:szCs w:val="24"/>
        </w:rPr>
        <w:t>создать условия для самореализации личности каждого обучающегося.</w:t>
      </w:r>
    </w:p>
    <w:p w:rsidR="006F5E94" w:rsidRPr="00BF3A39" w:rsidRDefault="00BE1160" w:rsidP="00CB5762">
      <w:pPr>
        <w:spacing w:after="0" w:line="240" w:lineRule="auto"/>
        <w:ind w:right="-1" w:firstLine="568"/>
        <w:jc w:val="both"/>
        <w:rPr>
          <w:rFonts w:ascii="Times New Roman" w:eastAsia="Times New Roman" w:hAnsi="Times New Roman" w:cs="Times New Roman"/>
          <w:sz w:val="24"/>
          <w:szCs w:val="24"/>
        </w:rPr>
      </w:pPr>
      <w:r w:rsidRPr="00BF3A39">
        <w:rPr>
          <w:rFonts w:ascii="Times New Roman" w:eastAsia="Times New Roman" w:hAnsi="Times New Roman" w:cs="Times New Roman"/>
          <w:sz w:val="24"/>
          <w:szCs w:val="24"/>
        </w:rPr>
        <w:t>Направления и формы воспитательной работы по профилактике правонарушений соответствуют качественному составу контингента обучающихся. Работа по профилактике правонарушений несовершеннолетними строится в соответствии с программ</w:t>
      </w:r>
      <w:r w:rsidR="00BF3A39" w:rsidRPr="00BF3A39">
        <w:rPr>
          <w:rFonts w:ascii="Times New Roman" w:eastAsia="Times New Roman" w:hAnsi="Times New Roman" w:cs="Times New Roman"/>
          <w:sz w:val="24"/>
          <w:szCs w:val="24"/>
        </w:rPr>
        <w:t>ами</w:t>
      </w:r>
      <w:r w:rsidRPr="00BF3A39">
        <w:rPr>
          <w:rFonts w:ascii="Times New Roman" w:eastAsia="Times New Roman" w:hAnsi="Times New Roman" w:cs="Times New Roman"/>
          <w:sz w:val="24"/>
          <w:szCs w:val="24"/>
        </w:rPr>
        <w:t>.</w:t>
      </w:r>
    </w:p>
    <w:p w:rsidR="006F5E94" w:rsidRPr="00BF3A39" w:rsidRDefault="00BE1160" w:rsidP="00CB5762">
      <w:pPr>
        <w:spacing w:after="0" w:line="240" w:lineRule="auto"/>
        <w:ind w:right="-1" w:firstLine="568"/>
        <w:jc w:val="both"/>
        <w:rPr>
          <w:rFonts w:ascii="Times New Roman" w:eastAsia="Times New Roman" w:hAnsi="Times New Roman" w:cs="Times New Roman"/>
          <w:sz w:val="24"/>
          <w:szCs w:val="24"/>
        </w:rPr>
      </w:pPr>
      <w:r w:rsidRPr="00BF3A39">
        <w:rPr>
          <w:rFonts w:ascii="Times New Roman" w:eastAsia="Times New Roman" w:hAnsi="Times New Roman" w:cs="Times New Roman"/>
          <w:sz w:val="24"/>
          <w:szCs w:val="24"/>
        </w:rPr>
        <w:t>В процессе воспитательной работы с учащимися школа использует разнообразные формы работы:</w:t>
      </w:r>
    </w:p>
    <w:p w:rsidR="006F5E94" w:rsidRPr="00BF3A39" w:rsidRDefault="00BE1160" w:rsidP="00CB5762">
      <w:pPr>
        <w:numPr>
          <w:ilvl w:val="0"/>
          <w:numId w:val="7"/>
        </w:numPr>
        <w:spacing w:after="0" w:line="240" w:lineRule="auto"/>
        <w:ind w:right="-1" w:firstLine="568"/>
        <w:jc w:val="both"/>
        <w:rPr>
          <w:rFonts w:ascii="Times New Roman" w:eastAsia="Times New Roman" w:hAnsi="Times New Roman" w:cs="Times New Roman"/>
          <w:sz w:val="24"/>
          <w:szCs w:val="24"/>
        </w:rPr>
      </w:pPr>
      <w:r w:rsidRPr="00BF3A39">
        <w:rPr>
          <w:rFonts w:ascii="Times New Roman" w:eastAsia="Times New Roman" w:hAnsi="Times New Roman" w:cs="Times New Roman"/>
          <w:sz w:val="24"/>
          <w:szCs w:val="24"/>
        </w:rPr>
        <w:t>Массовые (с участием всей школы);</w:t>
      </w:r>
    </w:p>
    <w:p w:rsidR="006F5E94" w:rsidRPr="00BF3A39" w:rsidRDefault="00BE1160" w:rsidP="00CB5762">
      <w:pPr>
        <w:numPr>
          <w:ilvl w:val="0"/>
          <w:numId w:val="7"/>
        </w:numPr>
        <w:spacing w:after="0" w:line="240" w:lineRule="auto"/>
        <w:ind w:right="-1" w:firstLine="568"/>
        <w:jc w:val="both"/>
        <w:rPr>
          <w:rFonts w:ascii="Times New Roman" w:eastAsia="Times New Roman" w:hAnsi="Times New Roman" w:cs="Times New Roman"/>
          <w:sz w:val="24"/>
          <w:szCs w:val="24"/>
        </w:rPr>
      </w:pPr>
      <w:r w:rsidRPr="00BF3A39">
        <w:rPr>
          <w:rFonts w:ascii="Times New Roman" w:eastAsia="Times New Roman" w:hAnsi="Times New Roman" w:cs="Times New Roman"/>
          <w:sz w:val="24"/>
          <w:szCs w:val="24"/>
        </w:rPr>
        <w:t>Групповые (одна или несколько групп);</w:t>
      </w:r>
    </w:p>
    <w:p w:rsidR="006F5E94" w:rsidRPr="00BF3A39" w:rsidRDefault="00BE1160" w:rsidP="00CB5762">
      <w:pPr>
        <w:numPr>
          <w:ilvl w:val="0"/>
          <w:numId w:val="7"/>
        </w:numPr>
        <w:spacing w:after="0" w:line="240" w:lineRule="auto"/>
        <w:ind w:right="-1" w:firstLine="568"/>
        <w:jc w:val="both"/>
        <w:rPr>
          <w:rFonts w:ascii="Times New Roman" w:eastAsia="Times New Roman" w:hAnsi="Times New Roman" w:cs="Times New Roman"/>
          <w:sz w:val="24"/>
          <w:szCs w:val="24"/>
        </w:rPr>
      </w:pPr>
      <w:proofErr w:type="gramStart"/>
      <w:r w:rsidRPr="00BF3A39">
        <w:rPr>
          <w:rFonts w:ascii="Times New Roman" w:eastAsia="Times New Roman" w:hAnsi="Times New Roman" w:cs="Times New Roman"/>
          <w:sz w:val="24"/>
          <w:szCs w:val="24"/>
        </w:rPr>
        <w:t>Индивидуальные</w:t>
      </w:r>
      <w:proofErr w:type="gramEnd"/>
      <w:r w:rsidRPr="00BF3A39">
        <w:rPr>
          <w:rFonts w:ascii="Times New Roman" w:eastAsia="Times New Roman" w:hAnsi="Times New Roman" w:cs="Times New Roman"/>
          <w:sz w:val="24"/>
          <w:szCs w:val="24"/>
        </w:rPr>
        <w:t xml:space="preserve"> (тренер – ученик). </w:t>
      </w:r>
    </w:p>
    <w:p w:rsidR="006F5E94" w:rsidRPr="00BF3A39" w:rsidRDefault="00BE1160" w:rsidP="00CB5762">
      <w:pPr>
        <w:spacing w:after="0" w:line="240" w:lineRule="auto"/>
        <w:ind w:right="-1" w:firstLine="568"/>
        <w:jc w:val="both"/>
        <w:rPr>
          <w:rFonts w:ascii="Times New Roman" w:eastAsia="Times New Roman" w:hAnsi="Times New Roman" w:cs="Times New Roman"/>
          <w:sz w:val="24"/>
          <w:szCs w:val="24"/>
        </w:rPr>
      </w:pPr>
      <w:r w:rsidRPr="00BF3A39">
        <w:rPr>
          <w:rFonts w:ascii="Times New Roman" w:eastAsia="Times New Roman" w:hAnsi="Times New Roman" w:cs="Times New Roman"/>
          <w:sz w:val="24"/>
          <w:szCs w:val="24"/>
        </w:rPr>
        <w:t>Основной формой работы педагогического коллектива школы с родителями являются собрания, где решаются вопросы:</w:t>
      </w:r>
    </w:p>
    <w:p w:rsidR="006F5E94" w:rsidRPr="00BF3A39" w:rsidRDefault="00BE1160" w:rsidP="00CB5762">
      <w:pPr>
        <w:numPr>
          <w:ilvl w:val="0"/>
          <w:numId w:val="8"/>
        </w:numPr>
        <w:spacing w:after="0" w:line="240" w:lineRule="auto"/>
        <w:ind w:right="-1" w:firstLine="568"/>
        <w:jc w:val="both"/>
        <w:rPr>
          <w:rFonts w:ascii="Times New Roman" w:eastAsia="Times New Roman" w:hAnsi="Times New Roman" w:cs="Times New Roman"/>
          <w:sz w:val="24"/>
          <w:szCs w:val="24"/>
        </w:rPr>
      </w:pPr>
      <w:r w:rsidRPr="00BF3A39">
        <w:rPr>
          <w:rFonts w:ascii="Times New Roman" w:eastAsia="Times New Roman" w:hAnsi="Times New Roman" w:cs="Times New Roman"/>
          <w:sz w:val="24"/>
          <w:szCs w:val="24"/>
        </w:rPr>
        <w:t>Посещаемость тренировок;</w:t>
      </w:r>
    </w:p>
    <w:p w:rsidR="006F5E94" w:rsidRPr="00BF3A39" w:rsidRDefault="00BE1160" w:rsidP="00CB5762">
      <w:pPr>
        <w:numPr>
          <w:ilvl w:val="0"/>
          <w:numId w:val="8"/>
        </w:numPr>
        <w:spacing w:after="0" w:line="240" w:lineRule="auto"/>
        <w:ind w:right="-1" w:firstLine="568"/>
        <w:jc w:val="both"/>
        <w:rPr>
          <w:rFonts w:ascii="Times New Roman" w:eastAsia="Times New Roman" w:hAnsi="Times New Roman" w:cs="Times New Roman"/>
          <w:sz w:val="24"/>
          <w:szCs w:val="24"/>
        </w:rPr>
      </w:pPr>
      <w:r w:rsidRPr="00BF3A39">
        <w:rPr>
          <w:rFonts w:ascii="Times New Roman" w:eastAsia="Times New Roman" w:hAnsi="Times New Roman" w:cs="Times New Roman"/>
          <w:sz w:val="24"/>
          <w:szCs w:val="24"/>
        </w:rPr>
        <w:t>Финансирование поездок на соревнования;</w:t>
      </w:r>
    </w:p>
    <w:p w:rsidR="006F5E94" w:rsidRPr="00BF3A39" w:rsidRDefault="00BE1160" w:rsidP="00CB5762">
      <w:pPr>
        <w:numPr>
          <w:ilvl w:val="0"/>
          <w:numId w:val="8"/>
        </w:numPr>
        <w:spacing w:after="0" w:line="240" w:lineRule="auto"/>
        <w:ind w:right="-1" w:firstLine="568"/>
        <w:jc w:val="both"/>
        <w:rPr>
          <w:rFonts w:ascii="Times New Roman" w:eastAsia="Times New Roman" w:hAnsi="Times New Roman" w:cs="Times New Roman"/>
          <w:sz w:val="24"/>
          <w:szCs w:val="24"/>
        </w:rPr>
      </w:pPr>
      <w:r w:rsidRPr="00BF3A39">
        <w:rPr>
          <w:rFonts w:ascii="Times New Roman" w:eastAsia="Times New Roman" w:hAnsi="Times New Roman" w:cs="Times New Roman"/>
          <w:sz w:val="24"/>
          <w:szCs w:val="24"/>
        </w:rPr>
        <w:lastRenderedPageBreak/>
        <w:t>Участие в соревнованиях;</w:t>
      </w:r>
    </w:p>
    <w:p w:rsidR="006F5E94" w:rsidRPr="00BF3A39" w:rsidRDefault="00BE1160" w:rsidP="00CB5762">
      <w:pPr>
        <w:numPr>
          <w:ilvl w:val="0"/>
          <w:numId w:val="8"/>
        </w:numPr>
        <w:spacing w:after="0" w:line="240" w:lineRule="auto"/>
        <w:ind w:right="-1" w:firstLine="568"/>
        <w:jc w:val="both"/>
        <w:rPr>
          <w:rFonts w:ascii="Times New Roman" w:eastAsia="Times New Roman" w:hAnsi="Times New Roman" w:cs="Times New Roman"/>
          <w:sz w:val="24"/>
          <w:szCs w:val="24"/>
        </w:rPr>
      </w:pPr>
      <w:r w:rsidRPr="00BF3A39">
        <w:rPr>
          <w:rFonts w:ascii="Times New Roman" w:eastAsia="Times New Roman" w:hAnsi="Times New Roman" w:cs="Times New Roman"/>
          <w:sz w:val="24"/>
          <w:szCs w:val="24"/>
        </w:rPr>
        <w:t>Успеваемость в школе;</w:t>
      </w:r>
    </w:p>
    <w:p w:rsidR="006F5E94" w:rsidRPr="00BF3A39" w:rsidRDefault="00BE1160" w:rsidP="00CB5762">
      <w:pPr>
        <w:numPr>
          <w:ilvl w:val="0"/>
          <w:numId w:val="8"/>
        </w:numPr>
        <w:spacing w:after="0" w:line="240" w:lineRule="auto"/>
        <w:ind w:right="-1" w:firstLine="568"/>
        <w:jc w:val="both"/>
        <w:rPr>
          <w:rFonts w:ascii="Times New Roman" w:eastAsia="Times New Roman" w:hAnsi="Times New Roman" w:cs="Times New Roman"/>
          <w:sz w:val="24"/>
          <w:szCs w:val="24"/>
        </w:rPr>
      </w:pPr>
      <w:r w:rsidRPr="00BF3A39">
        <w:rPr>
          <w:rFonts w:ascii="Times New Roman" w:eastAsia="Times New Roman" w:hAnsi="Times New Roman" w:cs="Times New Roman"/>
          <w:sz w:val="24"/>
          <w:szCs w:val="24"/>
        </w:rPr>
        <w:t xml:space="preserve">Проведение совместных мероприятий со своими детьми. </w:t>
      </w:r>
    </w:p>
    <w:p w:rsidR="006F5E94" w:rsidRPr="00BF3A39" w:rsidRDefault="006F5E94" w:rsidP="00CB5762">
      <w:pPr>
        <w:spacing w:after="0" w:line="323" w:lineRule="auto"/>
        <w:ind w:right="-1" w:firstLine="568"/>
        <w:jc w:val="both"/>
        <w:rPr>
          <w:rFonts w:ascii="Times New Roman" w:eastAsia="Times New Roman" w:hAnsi="Times New Roman" w:cs="Times New Roman"/>
          <w:sz w:val="24"/>
          <w:szCs w:val="24"/>
        </w:rPr>
      </w:pPr>
    </w:p>
    <w:p w:rsidR="006F5E94" w:rsidRPr="00BF3A39" w:rsidRDefault="00BE1160" w:rsidP="00CB5762">
      <w:pPr>
        <w:spacing w:after="0" w:line="240" w:lineRule="auto"/>
        <w:ind w:right="-1" w:firstLine="568"/>
        <w:jc w:val="both"/>
        <w:rPr>
          <w:rFonts w:ascii="Times New Roman" w:eastAsia="Times New Roman" w:hAnsi="Times New Roman" w:cs="Times New Roman"/>
          <w:sz w:val="24"/>
          <w:szCs w:val="24"/>
        </w:rPr>
      </w:pPr>
      <w:r w:rsidRPr="00BF3A39">
        <w:rPr>
          <w:rFonts w:ascii="Times New Roman" w:eastAsia="Times New Roman" w:hAnsi="Times New Roman" w:cs="Times New Roman"/>
          <w:b/>
          <w:sz w:val="24"/>
          <w:szCs w:val="24"/>
        </w:rPr>
        <w:t>Медицинское обеспечение</w:t>
      </w:r>
    </w:p>
    <w:p w:rsidR="006F5E94" w:rsidRPr="00BF3A39" w:rsidRDefault="00BE1160" w:rsidP="00CB5762">
      <w:pPr>
        <w:spacing w:after="0" w:line="240" w:lineRule="auto"/>
        <w:ind w:right="-1" w:firstLine="568"/>
        <w:jc w:val="both"/>
        <w:rPr>
          <w:rFonts w:ascii="Times New Roman" w:eastAsia="Times New Roman" w:hAnsi="Times New Roman" w:cs="Times New Roman"/>
          <w:sz w:val="24"/>
          <w:szCs w:val="24"/>
        </w:rPr>
      </w:pPr>
      <w:r w:rsidRPr="00BF3A39">
        <w:rPr>
          <w:rFonts w:ascii="Times New Roman" w:eastAsia="Times New Roman" w:hAnsi="Times New Roman" w:cs="Times New Roman"/>
          <w:sz w:val="24"/>
          <w:szCs w:val="24"/>
        </w:rPr>
        <w:t xml:space="preserve">Два раза в год все учащиеся школы проходят медицинское обследование врачами при общеобразовательных школах. Результаты обследования показывают. Что у учащиеся, систематически посещающие детско-юношескую спортивную школу, спортивные секции в школах, отклонений в состоянии здоровья обнаружено у 15 % школьников, у </w:t>
      </w:r>
      <w:proofErr w:type="gramStart"/>
      <w:r w:rsidRPr="00BF3A39">
        <w:rPr>
          <w:rFonts w:ascii="Times New Roman" w:eastAsia="Times New Roman" w:hAnsi="Times New Roman" w:cs="Times New Roman"/>
          <w:sz w:val="24"/>
          <w:szCs w:val="24"/>
        </w:rPr>
        <w:t>учащихся</w:t>
      </w:r>
      <w:proofErr w:type="gramEnd"/>
      <w:r w:rsidRPr="00BF3A39">
        <w:rPr>
          <w:rFonts w:ascii="Times New Roman" w:eastAsia="Times New Roman" w:hAnsi="Times New Roman" w:cs="Times New Roman"/>
          <w:sz w:val="24"/>
          <w:szCs w:val="24"/>
        </w:rPr>
        <w:t xml:space="preserve"> не занимающихся физической культурой и спортом отклонения обнаружены у более 50% уч-ся.</w:t>
      </w:r>
    </w:p>
    <w:p w:rsidR="00BF3A39" w:rsidRPr="00BF3A39" w:rsidRDefault="00BF3A39" w:rsidP="00CB5762">
      <w:pPr>
        <w:spacing w:after="0" w:line="240" w:lineRule="auto"/>
        <w:ind w:right="-1" w:firstLine="568"/>
        <w:jc w:val="both"/>
        <w:rPr>
          <w:rFonts w:ascii="Times New Roman" w:eastAsia="Times New Roman" w:hAnsi="Times New Roman" w:cs="Times New Roman"/>
          <w:b/>
          <w:sz w:val="24"/>
          <w:szCs w:val="24"/>
        </w:rPr>
      </w:pPr>
    </w:p>
    <w:p w:rsidR="006F5E94" w:rsidRPr="00BF3A39" w:rsidRDefault="00BE1160" w:rsidP="00CB5762">
      <w:pPr>
        <w:spacing w:after="0" w:line="240" w:lineRule="auto"/>
        <w:ind w:right="-1" w:firstLine="568"/>
        <w:jc w:val="both"/>
        <w:rPr>
          <w:rFonts w:ascii="Times New Roman" w:eastAsia="Times New Roman" w:hAnsi="Times New Roman" w:cs="Times New Roman"/>
          <w:sz w:val="24"/>
          <w:szCs w:val="24"/>
        </w:rPr>
      </w:pPr>
      <w:r w:rsidRPr="00BF3A39">
        <w:rPr>
          <w:rFonts w:ascii="Times New Roman" w:eastAsia="Times New Roman" w:hAnsi="Times New Roman" w:cs="Times New Roman"/>
          <w:b/>
          <w:sz w:val="24"/>
          <w:szCs w:val="24"/>
        </w:rPr>
        <w:t>Научно-методическая работа в ДЮСШ</w:t>
      </w:r>
    </w:p>
    <w:p w:rsidR="006F5E94" w:rsidRPr="00BF3A39" w:rsidRDefault="00BE1160" w:rsidP="00CB5762">
      <w:pPr>
        <w:spacing w:after="0" w:line="240" w:lineRule="auto"/>
        <w:ind w:right="-1" w:firstLine="567"/>
        <w:jc w:val="both"/>
        <w:rPr>
          <w:rFonts w:ascii="Times New Roman" w:eastAsia="Times New Roman" w:hAnsi="Times New Roman" w:cs="Times New Roman"/>
          <w:sz w:val="24"/>
          <w:szCs w:val="24"/>
        </w:rPr>
      </w:pPr>
      <w:r w:rsidRPr="00BF3A39">
        <w:rPr>
          <w:rFonts w:ascii="Times New Roman" w:eastAsia="Times New Roman" w:hAnsi="Times New Roman" w:cs="Times New Roman"/>
          <w:sz w:val="24"/>
          <w:szCs w:val="24"/>
        </w:rPr>
        <w:t>Методическая работа в школе рассматривается как целостная система взаимосвязанных мер, действий и мероприятий, направленных на всестороннее повышения квалификации и профессионального мастерства каждого тренера-преподавателя, на развитие и повышение творческого потенциала педагогического коллектива школы с целью совершенствования учебно-воспитательного процесса, достижения оптимального уровня образования, воспитания и развития личности обучающихся.</w:t>
      </w:r>
    </w:p>
    <w:p w:rsidR="006F5E94" w:rsidRPr="00BF3A39" w:rsidRDefault="00BE1160" w:rsidP="00CB5762">
      <w:pPr>
        <w:spacing w:after="0" w:line="240" w:lineRule="auto"/>
        <w:ind w:right="-1" w:firstLine="568"/>
        <w:jc w:val="both"/>
        <w:rPr>
          <w:rFonts w:ascii="Times New Roman" w:eastAsia="Times New Roman" w:hAnsi="Times New Roman" w:cs="Times New Roman"/>
          <w:sz w:val="24"/>
          <w:szCs w:val="24"/>
        </w:rPr>
      </w:pPr>
      <w:r w:rsidRPr="00BF3A39">
        <w:rPr>
          <w:rFonts w:ascii="Times New Roman" w:eastAsia="Times New Roman" w:hAnsi="Times New Roman" w:cs="Times New Roman"/>
          <w:sz w:val="24"/>
          <w:szCs w:val="24"/>
        </w:rPr>
        <w:t>В Каменской ДЮСШ следующая структура методической службы: тренерский совет, временные творческие группы тренеров и учителей физической культуры общеобразовательных школ.</w:t>
      </w:r>
    </w:p>
    <w:p w:rsidR="006F5E94" w:rsidRPr="00BF3A39" w:rsidRDefault="00BE1160" w:rsidP="00CB5762">
      <w:pPr>
        <w:spacing w:after="0" w:line="240" w:lineRule="auto"/>
        <w:ind w:right="-1" w:firstLine="568"/>
        <w:jc w:val="both"/>
        <w:rPr>
          <w:rFonts w:ascii="Times New Roman" w:eastAsia="Times New Roman" w:hAnsi="Times New Roman" w:cs="Times New Roman"/>
          <w:sz w:val="24"/>
          <w:szCs w:val="24"/>
        </w:rPr>
      </w:pPr>
      <w:r w:rsidRPr="00BF3A39">
        <w:rPr>
          <w:rFonts w:ascii="Times New Roman" w:eastAsia="Times New Roman" w:hAnsi="Times New Roman" w:cs="Times New Roman"/>
          <w:sz w:val="24"/>
          <w:szCs w:val="24"/>
        </w:rPr>
        <w:t>Образовательный процесс в ДЮСШ обеспечивают высококвалифицированные тренеры-преподаватели, которые систематически проходят курсы повышения квалификации</w:t>
      </w:r>
      <w:r w:rsidR="00BF3A39" w:rsidRPr="00BF3A39">
        <w:rPr>
          <w:rFonts w:ascii="Times New Roman" w:eastAsia="Times New Roman" w:hAnsi="Times New Roman" w:cs="Times New Roman"/>
          <w:sz w:val="24"/>
          <w:szCs w:val="24"/>
        </w:rPr>
        <w:t>.</w:t>
      </w:r>
    </w:p>
    <w:p w:rsidR="006F5E94" w:rsidRPr="00BF3A39" w:rsidRDefault="00BE1160" w:rsidP="00CB5762">
      <w:pPr>
        <w:spacing w:after="0" w:line="240" w:lineRule="auto"/>
        <w:ind w:right="-1" w:firstLine="568"/>
        <w:jc w:val="both"/>
        <w:rPr>
          <w:rFonts w:ascii="Times New Roman" w:eastAsia="Times New Roman" w:hAnsi="Times New Roman" w:cs="Times New Roman"/>
          <w:sz w:val="24"/>
          <w:szCs w:val="24"/>
        </w:rPr>
      </w:pPr>
      <w:r w:rsidRPr="00BF3A39">
        <w:rPr>
          <w:rFonts w:ascii="Times New Roman" w:eastAsia="Times New Roman" w:hAnsi="Times New Roman" w:cs="Times New Roman"/>
          <w:sz w:val="24"/>
          <w:szCs w:val="24"/>
        </w:rPr>
        <w:t xml:space="preserve">В школе систематически проводились открытые тренировки, причем не только местными тренерами, а так же из </w:t>
      </w:r>
      <w:proofErr w:type="gramStart"/>
      <w:r w:rsidRPr="00BF3A39">
        <w:rPr>
          <w:rFonts w:ascii="Times New Roman" w:eastAsia="Times New Roman" w:hAnsi="Times New Roman" w:cs="Times New Roman"/>
          <w:sz w:val="24"/>
          <w:szCs w:val="24"/>
        </w:rPr>
        <w:t>г</w:t>
      </w:r>
      <w:proofErr w:type="gramEnd"/>
      <w:r w:rsidRPr="00BF3A39">
        <w:rPr>
          <w:rFonts w:ascii="Times New Roman" w:eastAsia="Times New Roman" w:hAnsi="Times New Roman" w:cs="Times New Roman"/>
          <w:sz w:val="24"/>
          <w:szCs w:val="24"/>
        </w:rPr>
        <w:t>. Воронежа.</w:t>
      </w:r>
    </w:p>
    <w:p w:rsidR="006F5E94" w:rsidRPr="00CB5762" w:rsidRDefault="006F5E94" w:rsidP="00CB5762">
      <w:pPr>
        <w:spacing w:after="0" w:line="240" w:lineRule="auto"/>
        <w:ind w:right="-1" w:firstLine="568"/>
        <w:jc w:val="both"/>
        <w:rPr>
          <w:rFonts w:ascii="Times New Roman" w:eastAsia="Times New Roman" w:hAnsi="Times New Roman" w:cs="Times New Roman"/>
          <w:color w:val="FF0000"/>
          <w:sz w:val="24"/>
          <w:szCs w:val="24"/>
        </w:rPr>
      </w:pPr>
    </w:p>
    <w:p w:rsidR="006F5E94" w:rsidRPr="00CB5762" w:rsidRDefault="006F5E94" w:rsidP="00CB5762">
      <w:pPr>
        <w:spacing w:after="0" w:line="320" w:lineRule="auto"/>
        <w:ind w:right="-1" w:firstLine="568"/>
        <w:jc w:val="both"/>
        <w:rPr>
          <w:rFonts w:ascii="Times New Roman" w:eastAsia="Times New Roman" w:hAnsi="Times New Roman" w:cs="Times New Roman"/>
          <w:color w:val="FF0000"/>
          <w:sz w:val="24"/>
          <w:szCs w:val="24"/>
        </w:rPr>
      </w:pPr>
    </w:p>
    <w:sectPr w:rsidR="006F5E94" w:rsidRPr="00CB5762" w:rsidSect="009238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pStyle w:val="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11CC6611"/>
    <w:multiLevelType w:val="multilevel"/>
    <w:tmpl w:val="D3B8BF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9FA3F66"/>
    <w:multiLevelType w:val="hybridMultilevel"/>
    <w:tmpl w:val="DF4031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E3E6B34"/>
    <w:multiLevelType w:val="multilevel"/>
    <w:tmpl w:val="EEF242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02B45B2"/>
    <w:multiLevelType w:val="multilevel"/>
    <w:tmpl w:val="21BA54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DBA0349"/>
    <w:multiLevelType w:val="hybridMultilevel"/>
    <w:tmpl w:val="740E96AC"/>
    <w:lvl w:ilvl="0" w:tplc="101C3EA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BDA4797"/>
    <w:multiLevelType w:val="multilevel"/>
    <w:tmpl w:val="452066B0"/>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418A1070"/>
    <w:multiLevelType w:val="multilevel"/>
    <w:tmpl w:val="B9B28E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552110A"/>
    <w:multiLevelType w:val="hybridMultilevel"/>
    <w:tmpl w:val="BF78020A"/>
    <w:lvl w:ilvl="0" w:tplc="25B05AE6">
      <w:start w:val="1"/>
      <w:numFmt w:val="bullet"/>
      <w:lvlText w:val=""/>
      <w:lvlJc w:val="left"/>
      <w:pPr>
        <w:tabs>
          <w:tab w:val="num" w:pos="1474"/>
        </w:tabs>
        <w:ind w:left="1474" w:hanging="360"/>
      </w:pPr>
      <w:rPr>
        <w:rFonts w:ascii="Symbol" w:hAnsi="Symbol" w:hint="default"/>
      </w:rPr>
    </w:lvl>
    <w:lvl w:ilvl="1" w:tplc="04190003" w:tentative="1">
      <w:start w:val="1"/>
      <w:numFmt w:val="bullet"/>
      <w:lvlText w:val="o"/>
      <w:lvlJc w:val="left"/>
      <w:pPr>
        <w:tabs>
          <w:tab w:val="num" w:pos="2194"/>
        </w:tabs>
        <w:ind w:left="2194" w:hanging="360"/>
      </w:pPr>
      <w:rPr>
        <w:rFonts w:ascii="Courier New" w:hAnsi="Courier New" w:cs="Courier New" w:hint="default"/>
      </w:rPr>
    </w:lvl>
    <w:lvl w:ilvl="2" w:tplc="04190005" w:tentative="1">
      <w:start w:val="1"/>
      <w:numFmt w:val="bullet"/>
      <w:lvlText w:val=""/>
      <w:lvlJc w:val="left"/>
      <w:pPr>
        <w:tabs>
          <w:tab w:val="num" w:pos="2914"/>
        </w:tabs>
        <w:ind w:left="2914" w:hanging="360"/>
      </w:pPr>
      <w:rPr>
        <w:rFonts w:ascii="Wingdings" w:hAnsi="Wingdings" w:hint="default"/>
      </w:rPr>
    </w:lvl>
    <w:lvl w:ilvl="3" w:tplc="04190001" w:tentative="1">
      <w:start w:val="1"/>
      <w:numFmt w:val="bullet"/>
      <w:lvlText w:val=""/>
      <w:lvlJc w:val="left"/>
      <w:pPr>
        <w:tabs>
          <w:tab w:val="num" w:pos="3634"/>
        </w:tabs>
        <w:ind w:left="3634" w:hanging="360"/>
      </w:pPr>
      <w:rPr>
        <w:rFonts w:ascii="Symbol" w:hAnsi="Symbol" w:hint="default"/>
      </w:rPr>
    </w:lvl>
    <w:lvl w:ilvl="4" w:tplc="04190003" w:tentative="1">
      <w:start w:val="1"/>
      <w:numFmt w:val="bullet"/>
      <w:lvlText w:val="o"/>
      <w:lvlJc w:val="left"/>
      <w:pPr>
        <w:tabs>
          <w:tab w:val="num" w:pos="4354"/>
        </w:tabs>
        <w:ind w:left="4354" w:hanging="360"/>
      </w:pPr>
      <w:rPr>
        <w:rFonts w:ascii="Courier New" w:hAnsi="Courier New" w:cs="Courier New" w:hint="default"/>
      </w:rPr>
    </w:lvl>
    <w:lvl w:ilvl="5" w:tplc="04190005" w:tentative="1">
      <w:start w:val="1"/>
      <w:numFmt w:val="bullet"/>
      <w:lvlText w:val=""/>
      <w:lvlJc w:val="left"/>
      <w:pPr>
        <w:tabs>
          <w:tab w:val="num" w:pos="5074"/>
        </w:tabs>
        <w:ind w:left="5074" w:hanging="360"/>
      </w:pPr>
      <w:rPr>
        <w:rFonts w:ascii="Wingdings" w:hAnsi="Wingdings" w:hint="default"/>
      </w:rPr>
    </w:lvl>
    <w:lvl w:ilvl="6" w:tplc="04190001" w:tentative="1">
      <w:start w:val="1"/>
      <w:numFmt w:val="bullet"/>
      <w:lvlText w:val=""/>
      <w:lvlJc w:val="left"/>
      <w:pPr>
        <w:tabs>
          <w:tab w:val="num" w:pos="5794"/>
        </w:tabs>
        <w:ind w:left="5794" w:hanging="360"/>
      </w:pPr>
      <w:rPr>
        <w:rFonts w:ascii="Symbol" w:hAnsi="Symbol" w:hint="default"/>
      </w:rPr>
    </w:lvl>
    <w:lvl w:ilvl="7" w:tplc="04190003" w:tentative="1">
      <w:start w:val="1"/>
      <w:numFmt w:val="bullet"/>
      <w:lvlText w:val="o"/>
      <w:lvlJc w:val="left"/>
      <w:pPr>
        <w:tabs>
          <w:tab w:val="num" w:pos="6514"/>
        </w:tabs>
        <w:ind w:left="6514" w:hanging="360"/>
      </w:pPr>
      <w:rPr>
        <w:rFonts w:ascii="Courier New" w:hAnsi="Courier New" w:cs="Courier New" w:hint="default"/>
      </w:rPr>
    </w:lvl>
    <w:lvl w:ilvl="8" w:tplc="04190005" w:tentative="1">
      <w:start w:val="1"/>
      <w:numFmt w:val="bullet"/>
      <w:lvlText w:val=""/>
      <w:lvlJc w:val="left"/>
      <w:pPr>
        <w:tabs>
          <w:tab w:val="num" w:pos="7234"/>
        </w:tabs>
        <w:ind w:left="7234" w:hanging="360"/>
      </w:pPr>
      <w:rPr>
        <w:rFonts w:ascii="Wingdings" w:hAnsi="Wingdings" w:hint="default"/>
      </w:rPr>
    </w:lvl>
  </w:abstractNum>
  <w:abstractNum w:abstractNumId="9">
    <w:nsid w:val="51E91D00"/>
    <w:multiLevelType w:val="multilevel"/>
    <w:tmpl w:val="8F86AF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FC41B81"/>
    <w:multiLevelType w:val="hybridMultilevel"/>
    <w:tmpl w:val="B680DA0E"/>
    <w:lvl w:ilvl="0" w:tplc="EFE00A32">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603354D0"/>
    <w:multiLevelType w:val="multilevel"/>
    <w:tmpl w:val="056098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DA0521B"/>
    <w:multiLevelType w:val="hybridMultilevel"/>
    <w:tmpl w:val="3148E360"/>
    <w:lvl w:ilvl="0" w:tplc="0CEE570E">
      <w:start w:val="7"/>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3C1167D"/>
    <w:multiLevelType w:val="hybridMultilevel"/>
    <w:tmpl w:val="C44626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4426ACF"/>
    <w:multiLevelType w:val="hybridMultilevel"/>
    <w:tmpl w:val="A4E45906"/>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8EB25DA"/>
    <w:multiLevelType w:val="hybridMultilevel"/>
    <w:tmpl w:val="77C891D2"/>
    <w:lvl w:ilvl="0" w:tplc="8AD6B7D2">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7A060EA2"/>
    <w:multiLevelType w:val="multilevel"/>
    <w:tmpl w:val="243C95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CBA4E85"/>
    <w:multiLevelType w:val="multilevel"/>
    <w:tmpl w:val="245886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E8038A2"/>
    <w:multiLevelType w:val="hybridMultilevel"/>
    <w:tmpl w:val="DE02B35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num w:numId="1">
    <w:abstractNumId w:val="17"/>
  </w:num>
  <w:num w:numId="2">
    <w:abstractNumId w:val="9"/>
  </w:num>
  <w:num w:numId="3">
    <w:abstractNumId w:val="4"/>
  </w:num>
  <w:num w:numId="4">
    <w:abstractNumId w:val="11"/>
  </w:num>
  <w:num w:numId="5">
    <w:abstractNumId w:val="7"/>
  </w:num>
  <w:num w:numId="6">
    <w:abstractNumId w:val="3"/>
  </w:num>
  <w:num w:numId="7">
    <w:abstractNumId w:val="1"/>
  </w:num>
  <w:num w:numId="8">
    <w:abstractNumId w:val="16"/>
  </w:num>
  <w:num w:numId="9">
    <w:abstractNumId w:val="0"/>
  </w:num>
  <w:num w:numId="10">
    <w:abstractNumId w:val="8"/>
  </w:num>
  <w:num w:numId="11">
    <w:abstractNumId w:val="5"/>
  </w:num>
  <w:num w:numId="12">
    <w:abstractNumId w:val="15"/>
  </w:num>
  <w:num w:numId="13">
    <w:abstractNumId w:val="10"/>
  </w:num>
  <w:num w:numId="14">
    <w:abstractNumId w:val="12"/>
  </w:num>
  <w:num w:numId="15">
    <w:abstractNumId w:val="13"/>
  </w:num>
  <w:num w:numId="16">
    <w:abstractNumId w:val="2"/>
  </w:num>
  <w:num w:numId="17">
    <w:abstractNumId w:val="18"/>
  </w:num>
  <w:num w:numId="18">
    <w:abstractNumId w:val="14"/>
  </w:num>
  <w:num w:numId="1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6F5E94"/>
    <w:rsid w:val="0004162F"/>
    <w:rsid w:val="00045EE5"/>
    <w:rsid w:val="000A238C"/>
    <w:rsid w:val="000A7ACF"/>
    <w:rsid w:val="001A33D3"/>
    <w:rsid w:val="001D30F9"/>
    <w:rsid w:val="00220046"/>
    <w:rsid w:val="00260639"/>
    <w:rsid w:val="003053C9"/>
    <w:rsid w:val="0032762E"/>
    <w:rsid w:val="00344E87"/>
    <w:rsid w:val="004F5A70"/>
    <w:rsid w:val="005B4B2A"/>
    <w:rsid w:val="005B7CDD"/>
    <w:rsid w:val="005D7EB8"/>
    <w:rsid w:val="006F5E94"/>
    <w:rsid w:val="00860352"/>
    <w:rsid w:val="008940BA"/>
    <w:rsid w:val="009238D0"/>
    <w:rsid w:val="00931BA7"/>
    <w:rsid w:val="00960074"/>
    <w:rsid w:val="00AF7EA8"/>
    <w:rsid w:val="00BE0E7D"/>
    <w:rsid w:val="00BE1160"/>
    <w:rsid w:val="00BF3A39"/>
    <w:rsid w:val="00BF55A9"/>
    <w:rsid w:val="00C94312"/>
    <w:rsid w:val="00CB5762"/>
    <w:rsid w:val="00D415F6"/>
    <w:rsid w:val="00D57C7E"/>
    <w:rsid w:val="00DA226F"/>
    <w:rsid w:val="00EE6D8E"/>
    <w:rsid w:val="00F717D4"/>
    <w:rsid w:val="00F904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Strong" w:semiHidden="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38D0"/>
  </w:style>
  <w:style w:type="paragraph" w:styleId="1">
    <w:name w:val="heading 1"/>
    <w:basedOn w:val="a"/>
    <w:next w:val="a"/>
    <w:link w:val="10"/>
    <w:qFormat/>
    <w:rsid w:val="0032762E"/>
    <w:pPr>
      <w:keepNext/>
      <w:numPr>
        <w:numId w:val="9"/>
      </w:numPr>
      <w:suppressAutoHyphens/>
      <w:autoSpaceDE w:val="0"/>
      <w:spacing w:after="0" w:line="240" w:lineRule="auto"/>
      <w:ind w:left="0" w:firstLine="0"/>
      <w:jc w:val="center"/>
      <w:outlineLvl w:val="0"/>
    </w:pPr>
    <w:rPr>
      <w:rFonts w:ascii="Times New Roman" w:eastAsia="Times New Roman" w:hAnsi="Times New Roman" w:cs="Times New Roman"/>
      <w:b/>
      <w:bCs/>
      <w:spacing w:val="80"/>
      <w:sz w:val="36"/>
      <w:szCs w:val="36"/>
      <w:lang w:eastAsia="ar-SA"/>
    </w:rPr>
  </w:style>
  <w:style w:type="paragraph" w:styleId="2">
    <w:name w:val="heading 2"/>
    <w:basedOn w:val="a"/>
    <w:next w:val="a"/>
    <w:link w:val="20"/>
    <w:qFormat/>
    <w:rsid w:val="0032762E"/>
    <w:pPr>
      <w:keepNext/>
      <w:numPr>
        <w:ilvl w:val="1"/>
        <w:numId w:val="9"/>
      </w:numPr>
      <w:suppressAutoHyphens/>
      <w:autoSpaceDE w:val="0"/>
      <w:spacing w:after="0" w:line="240" w:lineRule="auto"/>
      <w:ind w:left="0" w:firstLine="0"/>
      <w:jc w:val="center"/>
      <w:outlineLvl w:val="1"/>
    </w:pPr>
    <w:rPr>
      <w:rFonts w:ascii="Bookman Old Style" w:eastAsia="Times New Roman" w:hAnsi="Bookman Old Style" w:cs="Times New Roman"/>
      <w:b/>
      <w:bCs/>
      <w:sz w:val="28"/>
      <w:szCs w:val="28"/>
      <w:lang w:eastAsia="ar-SA"/>
    </w:rPr>
  </w:style>
  <w:style w:type="paragraph" w:styleId="3">
    <w:name w:val="heading 3"/>
    <w:basedOn w:val="a"/>
    <w:next w:val="a"/>
    <w:link w:val="30"/>
    <w:uiPriority w:val="9"/>
    <w:qFormat/>
    <w:rsid w:val="0032762E"/>
    <w:pPr>
      <w:keepNext/>
      <w:suppressAutoHyphens/>
      <w:spacing w:before="240" w:after="60" w:line="240" w:lineRule="auto"/>
      <w:ind w:left="-720" w:firstLine="720"/>
      <w:jc w:val="both"/>
      <w:outlineLvl w:val="2"/>
    </w:pPr>
    <w:rPr>
      <w:rFonts w:ascii="Cambria" w:eastAsia="Times New Roman" w:hAnsi="Cambria" w:cs="Times New Roman"/>
      <w:b/>
      <w:bCs/>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2762E"/>
    <w:rPr>
      <w:rFonts w:ascii="Times New Roman" w:eastAsia="Times New Roman" w:hAnsi="Times New Roman" w:cs="Times New Roman"/>
      <w:b/>
      <w:bCs/>
      <w:spacing w:val="80"/>
      <w:sz w:val="36"/>
      <w:szCs w:val="36"/>
      <w:lang w:eastAsia="ar-SA"/>
    </w:rPr>
  </w:style>
  <w:style w:type="character" w:customStyle="1" w:styleId="20">
    <w:name w:val="Заголовок 2 Знак"/>
    <w:basedOn w:val="a0"/>
    <w:link w:val="2"/>
    <w:rsid w:val="0032762E"/>
    <w:rPr>
      <w:rFonts w:ascii="Bookman Old Style" w:eastAsia="Times New Roman" w:hAnsi="Bookman Old Style" w:cs="Times New Roman"/>
      <w:b/>
      <w:bCs/>
      <w:sz w:val="28"/>
      <w:szCs w:val="28"/>
      <w:lang w:eastAsia="ar-SA"/>
    </w:rPr>
  </w:style>
  <w:style w:type="character" w:customStyle="1" w:styleId="30">
    <w:name w:val="Заголовок 3 Знак"/>
    <w:basedOn w:val="a0"/>
    <w:link w:val="3"/>
    <w:uiPriority w:val="9"/>
    <w:rsid w:val="0032762E"/>
    <w:rPr>
      <w:rFonts w:ascii="Cambria" w:eastAsia="Times New Roman" w:hAnsi="Cambria" w:cs="Times New Roman"/>
      <w:b/>
      <w:bCs/>
      <w:sz w:val="26"/>
      <w:szCs w:val="26"/>
      <w:lang w:eastAsia="ar-SA"/>
    </w:rPr>
  </w:style>
  <w:style w:type="character" w:customStyle="1" w:styleId="Absatz-Standardschriftart">
    <w:name w:val="Absatz-Standardschriftart"/>
    <w:rsid w:val="0032762E"/>
  </w:style>
  <w:style w:type="character" w:customStyle="1" w:styleId="WW8Num2z0">
    <w:name w:val="WW8Num2z0"/>
    <w:rsid w:val="0032762E"/>
    <w:rPr>
      <w:rFonts w:ascii="Times New Roman" w:eastAsia="Times New Roman" w:hAnsi="Times New Roman" w:cs="Times New Roman"/>
    </w:rPr>
  </w:style>
  <w:style w:type="character" w:customStyle="1" w:styleId="WW8Num5z0">
    <w:name w:val="WW8Num5z0"/>
    <w:rsid w:val="0032762E"/>
    <w:rPr>
      <w:rFonts w:ascii="Times New Roman" w:eastAsia="Times New Roman" w:hAnsi="Times New Roman" w:cs="Times New Roman"/>
    </w:rPr>
  </w:style>
  <w:style w:type="character" w:customStyle="1" w:styleId="WW8Num6z0">
    <w:name w:val="WW8Num6z0"/>
    <w:rsid w:val="0032762E"/>
    <w:rPr>
      <w:rFonts w:ascii="Times New Roman" w:eastAsia="Times New Roman" w:hAnsi="Times New Roman" w:cs="Times New Roman"/>
    </w:rPr>
  </w:style>
  <w:style w:type="character" w:customStyle="1" w:styleId="WW8Num7z0">
    <w:name w:val="WW8Num7z0"/>
    <w:rsid w:val="0032762E"/>
    <w:rPr>
      <w:rFonts w:ascii="Symbol" w:hAnsi="Symbol"/>
    </w:rPr>
  </w:style>
  <w:style w:type="character" w:customStyle="1" w:styleId="WW8Num7z1">
    <w:name w:val="WW8Num7z1"/>
    <w:rsid w:val="0032762E"/>
    <w:rPr>
      <w:rFonts w:ascii="Courier New" w:hAnsi="Courier New" w:cs="Courier New"/>
    </w:rPr>
  </w:style>
  <w:style w:type="character" w:customStyle="1" w:styleId="WW8Num7z2">
    <w:name w:val="WW8Num7z2"/>
    <w:rsid w:val="0032762E"/>
    <w:rPr>
      <w:rFonts w:ascii="Wingdings" w:hAnsi="Wingdings"/>
    </w:rPr>
  </w:style>
  <w:style w:type="character" w:customStyle="1" w:styleId="WW8Num8z0">
    <w:name w:val="WW8Num8z0"/>
    <w:rsid w:val="0032762E"/>
    <w:rPr>
      <w:rFonts w:ascii="Times New Roman" w:eastAsia="Times New Roman" w:hAnsi="Times New Roman" w:cs="Times New Roman"/>
    </w:rPr>
  </w:style>
  <w:style w:type="character" w:customStyle="1" w:styleId="11">
    <w:name w:val="Основной шрифт абзаца1"/>
    <w:rsid w:val="0032762E"/>
  </w:style>
  <w:style w:type="character" w:customStyle="1" w:styleId="a3">
    <w:name w:val="Знак Знак"/>
    <w:rsid w:val="0032762E"/>
    <w:rPr>
      <w:sz w:val="28"/>
      <w:szCs w:val="28"/>
    </w:rPr>
  </w:style>
  <w:style w:type="character" w:customStyle="1" w:styleId="12">
    <w:name w:val="Знак Знак1"/>
    <w:rsid w:val="0032762E"/>
    <w:rPr>
      <w:sz w:val="28"/>
      <w:szCs w:val="28"/>
    </w:rPr>
  </w:style>
  <w:style w:type="character" w:customStyle="1" w:styleId="31">
    <w:name w:val="Знак Знак3"/>
    <w:rsid w:val="0032762E"/>
    <w:rPr>
      <w:b/>
      <w:bCs/>
      <w:spacing w:val="80"/>
      <w:sz w:val="36"/>
      <w:szCs w:val="36"/>
    </w:rPr>
  </w:style>
  <w:style w:type="character" w:customStyle="1" w:styleId="21">
    <w:name w:val="Знак Знак2"/>
    <w:rsid w:val="0032762E"/>
    <w:rPr>
      <w:rFonts w:ascii="Bookman Old Style" w:hAnsi="Bookman Old Style"/>
      <w:b/>
      <w:bCs/>
      <w:sz w:val="28"/>
      <w:szCs w:val="28"/>
    </w:rPr>
  </w:style>
  <w:style w:type="character" w:styleId="a4">
    <w:name w:val="page number"/>
    <w:basedOn w:val="11"/>
    <w:rsid w:val="0032762E"/>
  </w:style>
  <w:style w:type="character" w:customStyle="1" w:styleId="a5">
    <w:name w:val="Без интервала Знак"/>
    <w:rsid w:val="0032762E"/>
    <w:rPr>
      <w:rFonts w:ascii="Calibri" w:hAnsi="Calibri"/>
      <w:sz w:val="22"/>
      <w:szCs w:val="22"/>
      <w:lang w:val="ru-RU" w:eastAsia="ar-SA" w:bidi="ar-SA"/>
    </w:rPr>
  </w:style>
  <w:style w:type="character" w:customStyle="1" w:styleId="a6">
    <w:name w:val="Символ нумерации"/>
    <w:rsid w:val="0032762E"/>
  </w:style>
  <w:style w:type="paragraph" w:customStyle="1" w:styleId="a7">
    <w:name w:val="Заголовок"/>
    <w:basedOn w:val="a"/>
    <w:next w:val="a8"/>
    <w:rsid w:val="0032762E"/>
    <w:pPr>
      <w:keepNext/>
      <w:suppressAutoHyphens/>
      <w:spacing w:before="240" w:after="120" w:line="240" w:lineRule="auto"/>
      <w:ind w:left="-720" w:firstLine="720"/>
      <w:jc w:val="both"/>
    </w:pPr>
    <w:rPr>
      <w:rFonts w:ascii="Arial" w:eastAsia="MS Mincho" w:hAnsi="Arial" w:cs="Tahoma"/>
      <w:sz w:val="28"/>
      <w:szCs w:val="28"/>
      <w:lang w:eastAsia="ar-SA"/>
    </w:rPr>
  </w:style>
  <w:style w:type="paragraph" w:styleId="a8">
    <w:name w:val="Body Text"/>
    <w:basedOn w:val="a"/>
    <w:link w:val="a9"/>
    <w:rsid w:val="0032762E"/>
    <w:pPr>
      <w:suppressAutoHyphens/>
      <w:autoSpaceDE w:val="0"/>
      <w:spacing w:after="120" w:line="240" w:lineRule="auto"/>
      <w:ind w:left="-720" w:firstLine="720"/>
      <w:jc w:val="both"/>
    </w:pPr>
    <w:rPr>
      <w:rFonts w:ascii="Times New Roman" w:eastAsia="Times New Roman" w:hAnsi="Times New Roman" w:cs="Times New Roman"/>
      <w:sz w:val="28"/>
      <w:szCs w:val="28"/>
      <w:lang w:eastAsia="ar-SA"/>
    </w:rPr>
  </w:style>
  <w:style w:type="character" w:customStyle="1" w:styleId="a9">
    <w:name w:val="Основной текст Знак"/>
    <w:basedOn w:val="a0"/>
    <w:link w:val="a8"/>
    <w:rsid w:val="0032762E"/>
    <w:rPr>
      <w:rFonts w:ascii="Times New Roman" w:eastAsia="Times New Roman" w:hAnsi="Times New Roman" w:cs="Times New Roman"/>
      <w:sz w:val="28"/>
      <w:szCs w:val="28"/>
      <w:lang w:eastAsia="ar-SA"/>
    </w:rPr>
  </w:style>
  <w:style w:type="paragraph" w:styleId="aa">
    <w:name w:val="List"/>
    <w:basedOn w:val="a8"/>
    <w:rsid w:val="0032762E"/>
    <w:rPr>
      <w:rFonts w:cs="Tahoma"/>
    </w:rPr>
  </w:style>
  <w:style w:type="paragraph" w:customStyle="1" w:styleId="13">
    <w:name w:val="Название1"/>
    <w:basedOn w:val="a"/>
    <w:rsid w:val="0032762E"/>
    <w:pPr>
      <w:suppressLineNumbers/>
      <w:suppressAutoHyphens/>
      <w:spacing w:before="120" w:after="120" w:line="240" w:lineRule="auto"/>
      <w:ind w:left="-720" w:firstLine="720"/>
      <w:jc w:val="both"/>
    </w:pPr>
    <w:rPr>
      <w:rFonts w:ascii="Times New Roman" w:eastAsia="Times New Roman" w:hAnsi="Times New Roman" w:cs="Tahoma"/>
      <w:i/>
      <w:iCs/>
      <w:sz w:val="24"/>
      <w:szCs w:val="24"/>
      <w:lang w:eastAsia="ar-SA"/>
    </w:rPr>
  </w:style>
  <w:style w:type="paragraph" w:customStyle="1" w:styleId="14">
    <w:name w:val="Указатель1"/>
    <w:basedOn w:val="a"/>
    <w:rsid w:val="0032762E"/>
    <w:pPr>
      <w:suppressLineNumbers/>
      <w:suppressAutoHyphens/>
      <w:spacing w:after="0" w:line="240" w:lineRule="auto"/>
      <w:ind w:left="-720" w:firstLine="720"/>
      <w:jc w:val="both"/>
    </w:pPr>
    <w:rPr>
      <w:rFonts w:ascii="Times New Roman" w:eastAsia="Times New Roman" w:hAnsi="Times New Roman" w:cs="Tahoma"/>
      <w:sz w:val="24"/>
      <w:szCs w:val="24"/>
      <w:lang w:eastAsia="ar-SA"/>
    </w:rPr>
  </w:style>
  <w:style w:type="paragraph" w:styleId="ab">
    <w:name w:val="Body Text Indent"/>
    <w:basedOn w:val="a"/>
    <w:link w:val="ac"/>
    <w:rsid w:val="0032762E"/>
    <w:pPr>
      <w:widowControl w:val="0"/>
      <w:suppressAutoHyphens/>
      <w:spacing w:after="0" w:line="240" w:lineRule="auto"/>
      <w:ind w:left="-720" w:firstLine="567"/>
      <w:jc w:val="both"/>
    </w:pPr>
    <w:rPr>
      <w:rFonts w:ascii="Times New Roman" w:eastAsia="Times New Roman" w:hAnsi="Times New Roman" w:cs="Times New Roman"/>
      <w:sz w:val="28"/>
      <w:szCs w:val="28"/>
      <w:lang w:eastAsia="ar-SA"/>
    </w:rPr>
  </w:style>
  <w:style w:type="character" w:customStyle="1" w:styleId="ac">
    <w:name w:val="Основной текст с отступом Знак"/>
    <w:basedOn w:val="a0"/>
    <w:link w:val="ab"/>
    <w:rsid w:val="0032762E"/>
    <w:rPr>
      <w:rFonts w:ascii="Times New Roman" w:eastAsia="Times New Roman" w:hAnsi="Times New Roman" w:cs="Times New Roman"/>
      <w:sz w:val="28"/>
      <w:szCs w:val="28"/>
      <w:lang w:eastAsia="ar-SA"/>
    </w:rPr>
  </w:style>
  <w:style w:type="paragraph" w:styleId="ad">
    <w:name w:val="Title"/>
    <w:basedOn w:val="a"/>
    <w:next w:val="ae"/>
    <w:link w:val="af"/>
    <w:qFormat/>
    <w:rsid w:val="0032762E"/>
    <w:pPr>
      <w:suppressAutoHyphens/>
      <w:spacing w:after="0" w:line="240" w:lineRule="auto"/>
      <w:ind w:left="-720" w:firstLine="720"/>
      <w:jc w:val="center"/>
    </w:pPr>
    <w:rPr>
      <w:rFonts w:ascii="Times New Roman" w:eastAsia="Times New Roman" w:hAnsi="Times New Roman" w:cs="Times New Roman"/>
      <w:b/>
      <w:bCs/>
      <w:sz w:val="28"/>
      <w:szCs w:val="24"/>
      <w:lang w:eastAsia="ar-SA"/>
    </w:rPr>
  </w:style>
  <w:style w:type="paragraph" w:styleId="ae">
    <w:name w:val="Subtitle"/>
    <w:basedOn w:val="a7"/>
    <w:next w:val="a8"/>
    <w:link w:val="af0"/>
    <w:qFormat/>
    <w:rsid w:val="0032762E"/>
    <w:pPr>
      <w:jc w:val="center"/>
    </w:pPr>
    <w:rPr>
      <w:i/>
      <w:iCs/>
    </w:rPr>
  </w:style>
  <w:style w:type="character" w:customStyle="1" w:styleId="af0">
    <w:name w:val="Подзаголовок Знак"/>
    <w:basedOn w:val="a0"/>
    <w:link w:val="ae"/>
    <w:rsid w:val="0032762E"/>
    <w:rPr>
      <w:rFonts w:ascii="Arial" w:eastAsia="MS Mincho" w:hAnsi="Arial" w:cs="Tahoma"/>
      <w:i/>
      <w:iCs/>
      <w:sz w:val="28"/>
      <w:szCs w:val="28"/>
      <w:lang w:eastAsia="ar-SA"/>
    </w:rPr>
  </w:style>
  <w:style w:type="character" w:customStyle="1" w:styleId="af">
    <w:name w:val="Название Знак"/>
    <w:basedOn w:val="a0"/>
    <w:link w:val="ad"/>
    <w:rsid w:val="0032762E"/>
    <w:rPr>
      <w:rFonts w:ascii="Times New Roman" w:eastAsia="Times New Roman" w:hAnsi="Times New Roman" w:cs="Times New Roman"/>
      <w:b/>
      <w:bCs/>
      <w:sz w:val="28"/>
      <w:szCs w:val="24"/>
      <w:lang w:eastAsia="ar-SA"/>
    </w:rPr>
  </w:style>
  <w:style w:type="paragraph" w:customStyle="1" w:styleId="210">
    <w:name w:val="Основной текст с отступом 21"/>
    <w:basedOn w:val="a"/>
    <w:rsid w:val="0032762E"/>
    <w:pPr>
      <w:suppressAutoHyphens/>
      <w:spacing w:after="120" w:line="480" w:lineRule="auto"/>
      <w:ind w:left="283" w:firstLine="720"/>
      <w:jc w:val="both"/>
    </w:pPr>
    <w:rPr>
      <w:rFonts w:ascii="Times New Roman" w:eastAsia="Times New Roman" w:hAnsi="Times New Roman" w:cs="Times New Roman"/>
      <w:sz w:val="24"/>
      <w:szCs w:val="24"/>
      <w:lang w:eastAsia="ar-SA"/>
    </w:rPr>
  </w:style>
  <w:style w:type="paragraph" w:customStyle="1" w:styleId="211">
    <w:name w:val="Основной текст 21"/>
    <w:basedOn w:val="a"/>
    <w:rsid w:val="0032762E"/>
    <w:pPr>
      <w:suppressAutoHyphens/>
      <w:spacing w:after="120" w:line="480" w:lineRule="auto"/>
      <w:ind w:left="-720" w:firstLine="720"/>
      <w:jc w:val="both"/>
    </w:pPr>
    <w:rPr>
      <w:rFonts w:ascii="Times New Roman" w:eastAsia="Times New Roman" w:hAnsi="Times New Roman" w:cs="Times New Roman"/>
      <w:sz w:val="24"/>
      <w:szCs w:val="24"/>
      <w:lang w:eastAsia="ar-SA"/>
    </w:rPr>
  </w:style>
  <w:style w:type="paragraph" w:customStyle="1" w:styleId="310">
    <w:name w:val="Основной текст 31"/>
    <w:basedOn w:val="a"/>
    <w:rsid w:val="0032762E"/>
    <w:pPr>
      <w:suppressAutoHyphens/>
      <w:spacing w:after="120" w:line="240" w:lineRule="auto"/>
      <w:ind w:left="-720" w:firstLine="720"/>
      <w:jc w:val="both"/>
    </w:pPr>
    <w:rPr>
      <w:rFonts w:ascii="Times New Roman" w:eastAsia="Times New Roman" w:hAnsi="Times New Roman" w:cs="Times New Roman"/>
      <w:sz w:val="16"/>
      <w:szCs w:val="16"/>
      <w:lang w:eastAsia="ar-SA"/>
    </w:rPr>
  </w:style>
  <w:style w:type="paragraph" w:styleId="af1">
    <w:name w:val="Balloon Text"/>
    <w:basedOn w:val="a"/>
    <w:link w:val="af2"/>
    <w:rsid w:val="0032762E"/>
    <w:pPr>
      <w:suppressAutoHyphens/>
      <w:spacing w:after="0" w:line="240" w:lineRule="auto"/>
      <w:ind w:left="-720" w:firstLine="720"/>
      <w:jc w:val="both"/>
    </w:pPr>
    <w:rPr>
      <w:rFonts w:ascii="Tahoma" w:eastAsia="Times New Roman" w:hAnsi="Tahoma" w:cs="Tahoma"/>
      <w:sz w:val="16"/>
      <w:szCs w:val="16"/>
      <w:lang w:eastAsia="ar-SA"/>
    </w:rPr>
  </w:style>
  <w:style w:type="character" w:customStyle="1" w:styleId="af2">
    <w:name w:val="Текст выноски Знак"/>
    <w:basedOn w:val="a0"/>
    <w:link w:val="af1"/>
    <w:rsid w:val="0032762E"/>
    <w:rPr>
      <w:rFonts w:ascii="Tahoma" w:eastAsia="Times New Roman" w:hAnsi="Tahoma" w:cs="Tahoma"/>
      <w:sz w:val="16"/>
      <w:szCs w:val="16"/>
      <w:lang w:eastAsia="ar-SA"/>
    </w:rPr>
  </w:style>
  <w:style w:type="paragraph" w:customStyle="1" w:styleId="311">
    <w:name w:val="Основной текст с отступом 31"/>
    <w:basedOn w:val="a"/>
    <w:rsid w:val="0032762E"/>
    <w:pPr>
      <w:suppressAutoHyphens/>
      <w:spacing w:after="120" w:line="240" w:lineRule="auto"/>
      <w:ind w:left="283" w:firstLine="720"/>
      <w:jc w:val="both"/>
    </w:pPr>
    <w:rPr>
      <w:rFonts w:ascii="Times New Roman" w:eastAsia="Times New Roman" w:hAnsi="Times New Roman" w:cs="Times New Roman"/>
      <w:sz w:val="16"/>
      <w:szCs w:val="16"/>
      <w:lang w:eastAsia="ar-SA"/>
    </w:rPr>
  </w:style>
  <w:style w:type="paragraph" w:styleId="af3">
    <w:name w:val="Normal (Web)"/>
    <w:basedOn w:val="a"/>
    <w:uiPriority w:val="99"/>
    <w:rsid w:val="0032762E"/>
    <w:pPr>
      <w:suppressAutoHyphens/>
      <w:spacing w:before="280" w:after="280" w:line="240" w:lineRule="auto"/>
      <w:ind w:left="-720" w:firstLine="720"/>
      <w:jc w:val="both"/>
    </w:pPr>
    <w:rPr>
      <w:rFonts w:ascii="Times New Roman" w:eastAsia="Times New Roman" w:hAnsi="Times New Roman" w:cs="Times New Roman"/>
      <w:sz w:val="24"/>
      <w:szCs w:val="24"/>
      <w:lang w:eastAsia="ar-SA"/>
    </w:rPr>
  </w:style>
  <w:style w:type="paragraph" w:customStyle="1" w:styleId="ConsPlusNormal">
    <w:name w:val="ConsPlusNormal"/>
    <w:rsid w:val="0032762E"/>
    <w:pPr>
      <w:widowControl w:val="0"/>
      <w:suppressAutoHyphens/>
      <w:autoSpaceDE w:val="0"/>
      <w:spacing w:after="0" w:line="240" w:lineRule="auto"/>
      <w:ind w:firstLine="720"/>
    </w:pPr>
    <w:rPr>
      <w:rFonts w:ascii="Arial" w:eastAsia="Arial" w:hAnsi="Arial" w:cs="Arial"/>
      <w:sz w:val="20"/>
      <w:szCs w:val="20"/>
      <w:lang w:eastAsia="ar-SA"/>
    </w:rPr>
  </w:style>
  <w:style w:type="paragraph" w:styleId="af4">
    <w:name w:val="footer"/>
    <w:basedOn w:val="a"/>
    <w:link w:val="af5"/>
    <w:uiPriority w:val="99"/>
    <w:rsid w:val="0032762E"/>
    <w:pPr>
      <w:tabs>
        <w:tab w:val="center" w:pos="4677"/>
        <w:tab w:val="right" w:pos="9355"/>
      </w:tabs>
      <w:suppressAutoHyphens/>
      <w:spacing w:after="0" w:line="240" w:lineRule="auto"/>
      <w:ind w:left="-720" w:firstLine="720"/>
      <w:jc w:val="both"/>
    </w:pPr>
    <w:rPr>
      <w:rFonts w:ascii="Times New Roman" w:eastAsia="Times New Roman" w:hAnsi="Times New Roman" w:cs="Times New Roman"/>
      <w:sz w:val="24"/>
      <w:szCs w:val="24"/>
      <w:lang w:eastAsia="ar-SA"/>
    </w:rPr>
  </w:style>
  <w:style w:type="character" w:customStyle="1" w:styleId="af5">
    <w:name w:val="Нижний колонтитул Знак"/>
    <w:basedOn w:val="a0"/>
    <w:link w:val="af4"/>
    <w:uiPriority w:val="99"/>
    <w:rsid w:val="0032762E"/>
    <w:rPr>
      <w:rFonts w:ascii="Times New Roman" w:eastAsia="Times New Roman" w:hAnsi="Times New Roman" w:cs="Times New Roman"/>
      <w:sz w:val="24"/>
      <w:szCs w:val="24"/>
      <w:lang w:eastAsia="ar-SA"/>
    </w:rPr>
  </w:style>
  <w:style w:type="paragraph" w:customStyle="1" w:styleId="ConsTitle">
    <w:name w:val="ConsTitle"/>
    <w:rsid w:val="0032762E"/>
    <w:pPr>
      <w:widowControl w:val="0"/>
      <w:suppressAutoHyphens/>
      <w:autoSpaceDE w:val="0"/>
      <w:spacing w:after="0" w:line="240" w:lineRule="auto"/>
    </w:pPr>
    <w:rPr>
      <w:rFonts w:ascii="Arial" w:eastAsia="Arial" w:hAnsi="Arial" w:cs="Arial"/>
      <w:b/>
      <w:bCs/>
      <w:sz w:val="16"/>
      <w:szCs w:val="16"/>
      <w:lang w:eastAsia="ar-SA"/>
    </w:rPr>
  </w:style>
  <w:style w:type="paragraph" w:customStyle="1" w:styleId="ConsPlusNonformat">
    <w:name w:val="ConsPlusNonformat"/>
    <w:rsid w:val="0032762E"/>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onsPlusTitle">
    <w:name w:val="ConsPlusTitle"/>
    <w:rsid w:val="0032762E"/>
    <w:pPr>
      <w:widowControl w:val="0"/>
      <w:suppressAutoHyphens/>
      <w:autoSpaceDE w:val="0"/>
      <w:spacing w:after="0" w:line="240" w:lineRule="auto"/>
    </w:pPr>
    <w:rPr>
      <w:rFonts w:ascii="Times New Roman" w:eastAsia="Arial" w:hAnsi="Times New Roman" w:cs="Times New Roman"/>
      <w:b/>
      <w:bCs/>
      <w:sz w:val="24"/>
      <w:szCs w:val="24"/>
      <w:lang w:eastAsia="ar-SA"/>
    </w:rPr>
  </w:style>
  <w:style w:type="paragraph" w:styleId="af6">
    <w:name w:val="header"/>
    <w:basedOn w:val="a"/>
    <w:link w:val="af7"/>
    <w:rsid w:val="0032762E"/>
    <w:pPr>
      <w:tabs>
        <w:tab w:val="center" w:pos="4677"/>
        <w:tab w:val="right" w:pos="9355"/>
      </w:tabs>
      <w:suppressAutoHyphens/>
      <w:spacing w:after="0" w:line="240" w:lineRule="auto"/>
      <w:ind w:left="-720" w:firstLine="720"/>
      <w:jc w:val="both"/>
    </w:pPr>
    <w:rPr>
      <w:rFonts w:ascii="Times New Roman" w:eastAsia="Times New Roman" w:hAnsi="Times New Roman" w:cs="Times New Roman"/>
      <w:sz w:val="24"/>
      <w:szCs w:val="24"/>
      <w:lang w:eastAsia="ar-SA"/>
    </w:rPr>
  </w:style>
  <w:style w:type="character" w:customStyle="1" w:styleId="af7">
    <w:name w:val="Верхний колонтитул Знак"/>
    <w:basedOn w:val="a0"/>
    <w:link w:val="af6"/>
    <w:rsid w:val="0032762E"/>
    <w:rPr>
      <w:rFonts w:ascii="Times New Roman" w:eastAsia="Times New Roman" w:hAnsi="Times New Roman" w:cs="Times New Roman"/>
      <w:sz w:val="24"/>
      <w:szCs w:val="24"/>
      <w:lang w:eastAsia="ar-SA"/>
    </w:rPr>
  </w:style>
  <w:style w:type="paragraph" w:styleId="af8">
    <w:name w:val="No Spacing"/>
    <w:uiPriority w:val="1"/>
    <w:qFormat/>
    <w:rsid w:val="0032762E"/>
    <w:pPr>
      <w:suppressAutoHyphens/>
      <w:spacing w:after="0" w:line="240" w:lineRule="auto"/>
    </w:pPr>
    <w:rPr>
      <w:rFonts w:ascii="Calibri" w:eastAsia="Arial" w:hAnsi="Calibri" w:cs="Times New Roman"/>
      <w:lang w:eastAsia="ar-SA"/>
    </w:rPr>
  </w:style>
  <w:style w:type="paragraph" w:customStyle="1" w:styleId="af9">
    <w:name w:val="Содержимое таблицы"/>
    <w:basedOn w:val="a"/>
    <w:rsid w:val="0032762E"/>
    <w:pPr>
      <w:suppressLineNumbers/>
      <w:suppressAutoHyphens/>
      <w:spacing w:after="0" w:line="240" w:lineRule="auto"/>
      <w:ind w:left="-720" w:firstLine="720"/>
      <w:jc w:val="both"/>
    </w:pPr>
    <w:rPr>
      <w:rFonts w:ascii="Times New Roman" w:eastAsia="Times New Roman" w:hAnsi="Times New Roman" w:cs="Times New Roman"/>
      <w:sz w:val="24"/>
      <w:szCs w:val="24"/>
      <w:lang w:eastAsia="ar-SA"/>
    </w:rPr>
  </w:style>
  <w:style w:type="paragraph" w:customStyle="1" w:styleId="afa">
    <w:name w:val="Заголовок таблицы"/>
    <w:basedOn w:val="af9"/>
    <w:rsid w:val="0032762E"/>
    <w:pPr>
      <w:jc w:val="center"/>
    </w:pPr>
    <w:rPr>
      <w:b/>
      <w:bCs/>
    </w:rPr>
  </w:style>
  <w:style w:type="paragraph" w:customStyle="1" w:styleId="afb">
    <w:name w:val="Содержимое врезки"/>
    <w:basedOn w:val="a8"/>
    <w:rsid w:val="0032762E"/>
  </w:style>
  <w:style w:type="paragraph" w:styleId="afc">
    <w:name w:val="List Paragraph"/>
    <w:basedOn w:val="a"/>
    <w:uiPriority w:val="99"/>
    <w:qFormat/>
    <w:rsid w:val="0032762E"/>
    <w:pPr>
      <w:ind w:left="720"/>
      <w:contextualSpacing/>
    </w:pPr>
    <w:rPr>
      <w:rFonts w:ascii="Calibri" w:eastAsia="Times New Roman" w:hAnsi="Calibri" w:cs="Times New Roman"/>
    </w:rPr>
  </w:style>
  <w:style w:type="paragraph" w:customStyle="1" w:styleId="ConsNormal">
    <w:name w:val="ConsNormal"/>
    <w:rsid w:val="0032762E"/>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BodyTextChar">
    <w:name w:val="Body Text Char"/>
    <w:locked/>
    <w:rsid w:val="0032762E"/>
    <w:rPr>
      <w:sz w:val="28"/>
      <w:szCs w:val="24"/>
      <w:lang w:val="ru-RU" w:eastAsia="ru-RU" w:bidi="ar-SA"/>
    </w:rPr>
  </w:style>
  <w:style w:type="character" w:styleId="afd">
    <w:name w:val="Strong"/>
    <w:uiPriority w:val="99"/>
    <w:qFormat/>
    <w:rsid w:val="0032762E"/>
    <w:rPr>
      <w:b/>
      <w:bCs/>
    </w:rPr>
  </w:style>
  <w:style w:type="paragraph" w:customStyle="1" w:styleId="15">
    <w:name w:val="Абзац списка1"/>
    <w:basedOn w:val="a"/>
    <w:rsid w:val="0032762E"/>
    <w:pPr>
      <w:widowControl w:val="0"/>
      <w:suppressAutoHyphens/>
      <w:spacing w:after="0" w:line="240" w:lineRule="auto"/>
      <w:ind w:left="720"/>
    </w:pPr>
    <w:rPr>
      <w:rFonts w:ascii="Times New Roman" w:eastAsia="Times New Roman" w:hAnsi="Times New Roman" w:cs="Mangal"/>
      <w:kern w:val="1"/>
      <w:sz w:val="24"/>
      <w:szCs w:val="21"/>
      <w:lang w:eastAsia="hi-IN" w:bidi="hi-IN"/>
    </w:rPr>
  </w:style>
  <w:style w:type="character" w:styleId="afe">
    <w:name w:val="Hyperlink"/>
    <w:uiPriority w:val="99"/>
    <w:unhideWhenUsed/>
    <w:rsid w:val="0032762E"/>
    <w:rPr>
      <w:color w:val="0000FF"/>
      <w:u w:val="single"/>
    </w:rPr>
  </w:style>
  <w:style w:type="paragraph" w:customStyle="1" w:styleId="16">
    <w:name w:val="Знак1"/>
    <w:basedOn w:val="a"/>
    <w:rsid w:val="0032762E"/>
    <w:pPr>
      <w:spacing w:after="160" w:line="240" w:lineRule="exact"/>
    </w:pPr>
    <w:rPr>
      <w:rFonts w:ascii="Verdana" w:eastAsia="Times New Roman" w:hAnsi="Verdana" w:cs="Times New Roman"/>
      <w:sz w:val="20"/>
      <w:szCs w:val="20"/>
      <w:lang w:val="en-US" w:eastAsia="en-US"/>
    </w:rPr>
  </w:style>
  <w:style w:type="paragraph" w:customStyle="1" w:styleId="aff">
    <w:name w:val="Стиль"/>
    <w:rsid w:val="0032762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styleId="aff0">
    <w:name w:val="Emphasis"/>
    <w:qFormat/>
    <w:rsid w:val="0032762E"/>
    <w:rPr>
      <w:i/>
      <w:iCs/>
    </w:rPr>
  </w:style>
  <w:style w:type="paragraph" w:styleId="aff1">
    <w:name w:val="footnote text"/>
    <w:basedOn w:val="a"/>
    <w:link w:val="aff2"/>
    <w:semiHidden/>
    <w:rsid w:val="0032762E"/>
    <w:pPr>
      <w:spacing w:after="0" w:line="240" w:lineRule="auto"/>
    </w:pPr>
    <w:rPr>
      <w:rFonts w:ascii="Times New Roman" w:eastAsia="Times New Roman" w:hAnsi="Times New Roman" w:cs="Times New Roman"/>
      <w:sz w:val="20"/>
      <w:szCs w:val="20"/>
    </w:rPr>
  </w:style>
  <w:style w:type="character" w:customStyle="1" w:styleId="aff2">
    <w:name w:val="Текст сноски Знак"/>
    <w:basedOn w:val="a0"/>
    <w:link w:val="aff1"/>
    <w:semiHidden/>
    <w:rsid w:val="0032762E"/>
    <w:rPr>
      <w:rFonts w:ascii="Times New Roman" w:eastAsia="Times New Roman" w:hAnsi="Times New Roman" w:cs="Times New Roman"/>
      <w:sz w:val="20"/>
      <w:szCs w:val="20"/>
    </w:rPr>
  </w:style>
  <w:style w:type="paragraph" w:customStyle="1" w:styleId="p2">
    <w:name w:val="p2"/>
    <w:basedOn w:val="a"/>
    <w:rsid w:val="003276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ern">
    <w:name w:val="western"/>
    <w:basedOn w:val="a"/>
    <w:rsid w:val="0032762E"/>
    <w:pPr>
      <w:spacing w:before="100" w:beforeAutospacing="1" w:after="115" w:line="240" w:lineRule="auto"/>
    </w:pPr>
    <w:rPr>
      <w:rFonts w:ascii="Times New Roman" w:eastAsia="Times New Roman" w:hAnsi="Times New Roman" w:cs="Times New Roman"/>
      <w:color w:val="000000"/>
      <w:sz w:val="24"/>
      <w:szCs w:val="24"/>
    </w:rPr>
  </w:style>
  <w:style w:type="paragraph" w:styleId="32">
    <w:name w:val="Body Text 3"/>
    <w:basedOn w:val="a"/>
    <w:link w:val="33"/>
    <w:rsid w:val="0032762E"/>
    <w:pPr>
      <w:spacing w:after="120" w:line="240" w:lineRule="auto"/>
    </w:pPr>
    <w:rPr>
      <w:rFonts w:ascii="Times New Roman" w:eastAsia="Times New Roman" w:hAnsi="Times New Roman" w:cs="Times New Roman"/>
      <w:sz w:val="16"/>
      <w:szCs w:val="16"/>
    </w:rPr>
  </w:style>
  <w:style w:type="character" w:customStyle="1" w:styleId="33">
    <w:name w:val="Основной текст 3 Знак"/>
    <w:basedOn w:val="a0"/>
    <w:link w:val="32"/>
    <w:rsid w:val="0032762E"/>
    <w:rPr>
      <w:rFonts w:ascii="Times New Roman" w:eastAsia="Times New Roman" w:hAnsi="Times New Roman" w:cs="Times New Roman"/>
      <w:sz w:val="16"/>
      <w:szCs w:val="16"/>
    </w:rPr>
  </w:style>
  <w:style w:type="paragraph" w:customStyle="1" w:styleId="Style2">
    <w:name w:val="Style2"/>
    <w:basedOn w:val="a"/>
    <w:uiPriority w:val="99"/>
    <w:rsid w:val="0032762E"/>
    <w:pPr>
      <w:widowControl w:val="0"/>
      <w:autoSpaceDE w:val="0"/>
      <w:autoSpaceDN w:val="0"/>
      <w:adjustRightInd w:val="0"/>
      <w:spacing w:after="0" w:line="485" w:lineRule="exact"/>
      <w:ind w:firstLine="701"/>
    </w:pPr>
    <w:rPr>
      <w:rFonts w:ascii="Times New Roman" w:eastAsia="Times New Roman" w:hAnsi="Times New Roman" w:cs="Times New Roman"/>
      <w:sz w:val="24"/>
      <w:szCs w:val="24"/>
    </w:rPr>
  </w:style>
  <w:style w:type="character" w:customStyle="1" w:styleId="FontStyle12">
    <w:name w:val="Font Style12"/>
    <w:basedOn w:val="a0"/>
    <w:uiPriority w:val="99"/>
    <w:rsid w:val="0032762E"/>
    <w:rPr>
      <w:rFonts w:ascii="Times New Roman" w:hAnsi="Times New Roman" w:cs="Times New Roman"/>
      <w:sz w:val="26"/>
      <w:szCs w:val="26"/>
    </w:rPr>
  </w:style>
  <w:style w:type="character" w:customStyle="1" w:styleId="apple-converted-space">
    <w:name w:val="apple-converted-space"/>
    <w:basedOn w:val="a0"/>
    <w:rsid w:val="0032762E"/>
  </w:style>
  <w:style w:type="character" w:customStyle="1" w:styleId="aff3">
    <w:name w:val="Цветовое выделение"/>
    <w:uiPriority w:val="99"/>
    <w:rsid w:val="0032762E"/>
    <w:rPr>
      <w:b/>
      <w:color w:val="26282F"/>
    </w:rPr>
  </w:style>
  <w:style w:type="character" w:customStyle="1" w:styleId="aff4">
    <w:name w:val="Гипертекстовая ссылка"/>
    <w:basedOn w:val="aff3"/>
    <w:uiPriority w:val="99"/>
    <w:rsid w:val="0032762E"/>
    <w:rPr>
      <w:rFonts w:cs="Times New Roman"/>
      <w:color w:val="106BBE"/>
    </w:rPr>
  </w:style>
  <w:style w:type="paragraph" w:customStyle="1" w:styleId="aff5">
    <w:name w:val="Нормальный (таблица)"/>
    <w:basedOn w:val="a"/>
    <w:next w:val="a"/>
    <w:uiPriority w:val="99"/>
    <w:rsid w:val="0032762E"/>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f6">
    <w:name w:val="Прижатый влево"/>
    <w:basedOn w:val="a"/>
    <w:next w:val="a"/>
    <w:uiPriority w:val="99"/>
    <w:rsid w:val="0032762E"/>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msonormalbullet2gifbullet2gif">
    <w:name w:val="msonormalbullet2gifbullet2.gif"/>
    <w:basedOn w:val="a"/>
    <w:rsid w:val="003276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32762E"/>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aff7">
    <w:name w:val="Статья"/>
    <w:rsid w:val="0032762E"/>
    <w:pPr>
      <w:spacing w:after="0" w:line="240" w:lineRule="auto"/>
      <w:ind w:firstLine="709"/>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281</TotalTime>
  <Pages>17</Pages>
  <Words>6328</Words>
  <Characters>36075</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cp:lastPrinted>2021-02-02T06:13:00Z</cp:lastPrinted>
  <dcterms:created xsi:type="dcterms:W3CDTF">2021-02-01T08:36:00Z</dcterms:created>
  <dcterms:modified xsi:type="dcterms:W3CDTF">2021-02-02T07:44:00Z</dcterms:modified>
</cp:coreProperties>
</file>