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A19" w:rsidRDefault="00EC6A19" w:rsidP="004D65A0">
      <w:pPr>
        <w:spacing w:before="60"/>
        <w:ind w:right="117"/>
        <w:rPr>
          <w:sz w:val="24"/>
        </w:rPr>
      </w:pPr>
    </w:p>
    <w:p w:rsidR="00EC6A19" w:rsidRDefault="004D65A0" w:rsidP="00D419B8">
      <w:pPr>
        <w:spacing w:before="60"/>
        <w:ind w:right="117"/>
        <w:jc w:val="center"/>
        <w:rPr>
          <w:sz w:val="24"/>
        </w:rPr>
      </w:pPr>
      <w:r>
        <w:rPr>
          <w:noProof/>
          <w:sz w:val="20"/>
          <w:lang w:eastAsia="ru-RU"/>
        </w:rPr>
        <w:drawing>
          <wp:inline distT="0" distB="0" distL="0" distR="0" wp14:anchorId="62646453" wp14:editId="4069BEE3">
            <wp:extent cx="6870700" cy="9640308"/>
            <wp:effectExtent l="0" t="0" r="6350" b="0"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964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19B8" w:rsidRDefault="004D65A0" w:rsidP="004D65A0">
      <w:pPr>
        <w:spacing w:before="60"/>
        <w:ind w:right="117"/>
        <w:jc w:val="center"/>
        <w:rPr>
          <w:sz w:val="24"/>
        </w:rPr>
      </w:pPr>
      <w:r>
        <w:rPr>
          <w:sz w:val="24"/>
        </w:rPr>
        <w:lastRenderedPageBreak/>
        <w:t xml:space="preserve">                                                                                                                                                  </w:t>
      </w:r>
      <w:r w:rsidR="00D419B8">
        <w:rPr>
          <w:sz w:val="24"/>
        </w:rPr>
        <w:t>УТВЕРЖДАЮ</w:t>
      </w:r>
    </w:p>
    <w:p w:rsidR="00D419B8" w:rsidRDefault="00D419B8" w:rsidP="00D419B8">
      <w:pPr>
        <w:spacing w:before="60"/>
        <w:ind w:right="117"/>
        <w:jc w:val="right"/>
        <w:rPr>
          <w:sz w:val="24"/>
        </w:rPr>
      </w:pPr>
      <w:r>
        <w:rPr>
          <w:sz w:val="24"/>
        </w:rPr>
        <w:t>Директор МКУДО «Каменская ДЮСШ</w:t>
      </w:r>
    </w:p>
    <w:p w:rsidR="00D419B8" w:rsidRDefault="00D419B8" w:rsidP="00D419B8">
      <w:pPr>
        <w:spacing w:before="60"/>
        <w:ind w:right="117"/>
        <w:jc w:val="right"/>
        <w:rPr>
          <w:sz w:val="24"/>
        </w:rPr>
      </w:pPr>
      <w:r>
        <w:rPr>
          <w:sz w:val="24"/>
        </w:rPr>
        <w:t xml:space="preserve"> им. Г.В. Сушкова»</w:t>
      </w:r>
    </w:p>
    <w:p w:rsidR="00D419B8" w:rsidRDefault="00D419B8" w:rsidP="00D419B8">
      <w:pPr>
        <w:spacing w:before="60"/>
        <w:ind w:right="117"/>
        <w:jc w:val="right"/>
        <w:rPr>
          <w:sz w:val="24"/>
        </w:rPr>
      </w:pPr>
      <w:r>
        <w:rPr>
          <w:sz w:val="24"/>
        </w:rPr>
        <w:t>________________А.С. Дутов</w:t>
      </w:r>
    </w:p>
    <w:p w:rsidR="00D419B8" w:rsidRDefault="00D419B8" w:rsidP="00D419B8">
      <w:pPr>
        <w:spacing w:before="41"/>
        <w:ind w:left="6034"/>
        <w:rPr>
          <w:sz w:val="24"/>
        </w:rPr>
      </w:pP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№____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__.___.20__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D419B8" w:rsidRDefault="00D419B8" w:rsidP="00D419B8">
      <w:pPr>
        <w:pStyle w:val="a3"/>
        <w:rPr>
          <w:sz w:val="26"/>
        </w:rPr>
      </w:pPr>
    </w:p>
    <w:p w:rsidR="00A37EFB" w:rsidRPr="0080293B" w:rsidRDefault="0080293B" w:rsidP="0080293B">
      <w:pPr>
        <w:pStyle w:val="2"/>
        <w:ind w:right="306" w:firstLine="0"/>
        <w:jc w:val="left"/>
        <w:rPr>
          <w:u w:val="non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33545A56" wp14:editId="461A5681">
                <wp:simplePos x="0" y="0"/>
                <wp:positionH relativeFrom="page">
                  <wp:posOffset>4533265</wp:posOffset>
                </wp:positionH>
                <wp:positionV relativeFrom="paragraph">
                  <wp:posOffset>204470</wp:posOffset>
                </wp:positionV>
                <wp:extent cx="2666365" cy="1270"/>
                <wp:effectExtent l="0" t="0" r="0" b="0"/>
                <wp:wrapTopAndBottom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6365" cy="1270"/>
                        </a:xfrm>
                        <a:custGeom>
                          <a:avLst/>
                          <a:gdLst>
                            <a:gd name="T0" fmla="+- 0 7139 7139"/>
                            <a:gd name="T1" fmla="*/ T0 w 4199"/>
                            <a:gd name="T2" fmla="+- 0 11338 7139"/>
                            <a:gd name="T3" fmla="*/ T2 w 41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99">
                              <a:moveTo>
                                <a:pt x="0" y="0"/>
                              </a:moveTo>
                              <a:lnTo>
                                <a:pt x="419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A85F0" id="Полилиния 1" o:spid="_x0000_s1026" style="position:absolute;margin-left:356.95pt;margin-top:16.1pt;width:209.95pt;height:.1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" path="m,l4199,e" filled="f" strokeweight=".19811mm">
                <v:path arrowok="t" o:connecttype="custom" o:connectlocs="0,0;2666365,0" o:connectangles="0,0"/>
                <w10:wrap type="topAndBottom" anchorx="page"/>
              </v:shape>
            </w:pict>
          </mc:Fallback>
        </mc:AlternateContent>
      </w:r>
    </w:p>
    <w:p w:rsidR="00A37EFB" w:rsidRDefault="00A37EFB">
      <w:pPr>
        <w:pStyle w:val="a3"/>
        <w:rPr>
          <w:sz w:val="20"/>
        </w:rPr>
      </w:pPr>
    </w:p>
    <w:p w:rsidR="00A37EFB" w:rsidRDefault="00A37EFB">
      <w:pPr>
        <w:pStyle w:val="a3"/>
        <w:spacing w:before="2"/>
        <w:rPr>
          <w:sz w:val="29"/>
        </w:rPr>
      </w:pPr>
    </w:p>
    <w:p w:rsidR="00A37EFB" w:rsidRDefault="00330794">
      <w:pPr>
        <w:pStyle w:val="1"/>
        <w:spacing w:before="89" w:line="319" w:lineRule="exact"/>
        <w:ind w:left="1621" w:right="1633" w:firstLine="0"/>
        <w:jc w:val="center"/>
      </w:pPr>
      <w:r>
        <w:t>Положение</w:t>
      </w:r>
    </w:p>
    <w:p w:rsidR="00A37EFB" w:rsidRDefault="00330794">
      <w:pPr>
        <w:spacing w:line="318" w:lineRule="exact"/>
        <w:ind w:left="1611" w:right="1633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конфликте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интересов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учреждении</w:t>
      </w:r>
    </w:p>
    <w:p w:rsidR="00A37EFB" w:rsidRPr="0080293B" w:rsidRDefault="0080293B">
      <w:pPr>
        <w:spacing w:line="321" w:lineRule="exact"/>
        <w:ind w:left="1619" w:right="1633"/>
        <w:jc w:val="center"/>
        <w:rPr>
          <w:b/>
          <w:sz w:val="28"/>
        </w:rPr>
      </w:pPr>
      <w:r w:rsidRPr="0080293B">
        <w:rPr>
          <w:b/>
          <w:sz w:val="28"/>
        </w:rPr>
        <w:t>МКУДО «Каменская ДЮСШ им. Г.В. Сушкова»</w:t>
      </w:r>
    </w:p>
    <w:p w:rsidR="00A37EFB" w:rsidRDefault="00A37EFB">
      <w:pPr>
        <w:pStyle w:val="a3"/>
        <w:spacing w:before="7"/>
        <w:rPr>
          <w:i/>
        </w:rPr>
      </w:pPr>
    </w:p>
    <w:p w:rsidR="00A37EFB" w:rsidRDefault="00330794">
      <w:pPr>
        <w:pStyle w:val="1"/>
        <w:numPr>
          <w:ilvl w:val="0"/>
          <w:numId w:val="23"/>
        </w:numPr>
        <w:tabs>
          <w:tab w:val="left" w:pos="4674"/>
        </w:tabs>
        <w:ind w:right="0"/>
        <w:jc w:val="left"/>
      </w:pPr>
      <w:r>
        <w:t>Общие</w:t>
      </w:r>
      <w:r>
        <w:rPr>
          <w:spacing w:val="-7"/>
        </w:rPr>
        <w:t xml:space="preserve"> </w:t>
      </w:r>
      <w:r>
        <w:t>положения</w:t>
      </w:r>
    </w:p>
    <w:p w:rsidR="00A37EFB" w:rsidRDefault="00A37EFB">
      <w:pPr>
        <w:pStyle w:val="a3"/>
        <w:spacing w:before="1"/>
        <w:rPr>
          <w:b/>
          <w:sz w:val="27"/>
        </w:rPr>
      </w:pPr>
    </w:p>
    <w:p w:rsidR="00A37EFB" w:rsidRPr="0080293B" w:rsidRDefault="00330794" w:rsidP="000165A8">
      <w:pPr>
        <w:pStyle w:val="a4"/>
        <w:numPr>
          <w:ilvl w:val="1"/>
          <w:numId w:val="22"/>
        </w:numPr>
        <w:tabs>
          <w:tab w:val="left" w:pos="1494"/>
        </w:tabs>
        <w:spacing w:before="3" w:line="242" w:lineRule="auto"/>
        <w:ind w:right="296" w:firstLine="708"/>
        <w:jc w:val="both"/>
        <w:rPr>
          <w:sz w:val="28"/>
        </w:rPr>
      </w:pPr>
      <w:r w:rsidRPr="0080293B">
        <w:rPr>
          <w:sz w:val="28"/>
        </w:rPr>
        <w:t>Настоящее</w:t>
      </w:r>
      <w:r w:rsidRPr="0080293B">
        <w:rPr>
          <w:spacing w:val="1"/>
          <w:sz w:val="28"/>
        </w:rPr>
        <w:t xml:space="preserve"> </w:t>
      </w:r>
      <w:r w:rsidRPr="0080293B">
        <w:rPr>
          <w:sz w:val="28"/>
        </w:rPr>
        <w:t>Положение</w:t>
      </w:r>
      <w:r w:rsidRPr="0080293B">
        <w:rPr>
          <w:spacing w:val="1"/>
          <w:sz w:val="28"/>
        </w:rPr>
        <w:t xml:space="preserve"> </w:t>
      </w:r>
      <w:r w:rsidRPr="0080293B">
        <w:rPr>
          <w:sz w:val="28"/>
        </w:rPr>
        <w:t>о</w:t>
      </w:r>
      <w:r w:rsidRPr="0080293B">
        <w:rPr>
          <w:spacing w:val="1"/>
          <w:sz w:val="28"/>
        </w:rPr>
        <w:t xml:space="preserve"> </w:t>
      </w:r>
      <w:r w:rsidRPr="0080293B">
        <w:rPr>
          <w:sz w:val="28"/>
        </w:rPr>
        <w:t>конфликте</w:t>
      </w:r>
      <w:r w:rsidRPr="0080293B">
        <w:rPr>
          <w:spacing w:val="1"/>
          <w:sz w:val="28"/>
        </w:rPr>
        <w:t xml:space="preserve"> </w:t>
      </w:r>
      <w:r w:rsidRPr="0080293B">
        <w:rPr>
          <w:sz w:val="28"/>
        </w:rPr>
        <w:t>интересов</w:t>
      </w:r>
      <w:r w:rsidRPr="0080293B">
        <w:rPr>
          <w:spacing w:val="71"/>
          <w:sz w:val="28"/>
        </w:rPr>
        <w:t xml:space="preserve"> </w:t>
      </w:r>
      <w:r w:rsidR="0080293B" w:rsidRPr="0080293B">
        <w:rPr>
          <w:sz w:val="28"/>
        </w:rPr>
        <w:t>МКУДО «Каменская  ДЮСШ им. Г.В. Сушкова» (далее- ДЮСШ)</w:t>
      </w:r>
      <w:r w:rsidRPr="0080293B">
        <w:rPr>
          <w:i/>
          <w:spacing w:val="65"/>
          <w:sz w:val="28"/>
        </w:rPr>
        <w:t xml:space="preserve"> </w:t>
      </w:r>
      <w:r w:rsidRPr="0080293B">
        <w:rPr>
          <w:sz w:val="28"/>
        </w:rPr>
        <w:t>разработано</w:t>
      </w:r>
      <w:r w:rsidRPr="0080293B">
        <w:rPr>
          <w:spacing w:val="67"/>
          <w:sz w:val="28"/>
        </w:rPr>
        <w:t xml:space="preserve"> </w:t>
      </w:r>
      <w:r w:rsidRPr="0080293B">
        <w:rPr>
          <w:sz w:val="28"/>
        </w:rPr>
        <w:t>в</w:t>
      </w:r>
      <w:r w:rsidRPr="0080293B">
        <w:rPr>
          <w:spacing w:val="66"/>
          <w:sz w:val="28"/>
        </w:rPr>
        <w:t xml:space="preserve"> </w:t>
      </w:r>
      <w:r w:rsidRPr="0080293B">
        <w:rPr>
          <w:sz w:val="28"/>
        </w:rPr>
        <w:t>соответствии</w:t>
      </w:r>
      <w:r w:rsidRPr="0080293B">
        <w:rPr>
          <w:spacing w:val="67"/>
          <w:sz w:val="28"/>
        </w:rPr>
        <w:t xml:space="preserve"> </w:t>
      </w:r>
      <w:r w:rsidRPr="0080293B">
        <w:rPr>
          <w:sz w:val="28"/>
        </w:rPr>
        <w:t>с</w:t>
      </w:r>
      <w:r w:rsidRPr="0080293B">
        <w:rPr>
          <w:spacing w:val="66"/>
          <w:sz w:val="28"/>
        </w:rPr>
        <w:t xml:space="preserve"> </w:t>
      </w:r>
      <w:r w:rsidRPr="0080293B">
        <w:rPr>
          <w:sz w:val="28"/>
        </w:rPr>
        <w:t>Федеральным</w:t>
      </w:r>
      <w:r w:rsidRPr="0080293B">
        <w:rPr>
          <w:spacing w:val="66"/>
          <w:sz w:val="28"/>
        </w:rPr>
        <w:t xml:space="preserve"> </w:t>
      </w:r>
      <w:r w:rsidRPr="0080293B">
        <w:rPr>
          <w:sz w:val="28"/>
        </w:rPr>
        <w:t>законом</w:t>
      </w:r>
      <w:r w:rsidRPr="0080293B">
        <w:rPr>
          <w:spacing w:val="63"/>
          <w:sz w:val="28"/>
        </w:rPr>
        <w:t xml:space="preserve"> </w:t>
      </w:r>
      <w:r w:rsidRPr="0080293B">
        <w:rPr>
          <w:sz w:val="28"/>
        </w:rPr>
        <w:t>от</w:t>
      </w:r>
      <w:r w:rsidRPr="0080293B">
        <w:rPr>
          <w:spacing w:val="56"/>
          <w:sz w:val="28"/>
        </w:rPr>
        <w:t xml:space="preserve"> </w:t>
      </w:r>
      <w:r w:rsidRPr="0080293B">
        <w:rPr>
          <w:sz w:val="28"/>
        </w:rPr>
        <w:t>25.12.2008</w:t>
      </w:r>
      <w:r w:rsidR="0080293B">
        <w:rPr>
          <w:sz w:val="28"/>
        </w:rPr>
        <w:t xml:space="preserve"> </w:t>
      </w:r>
      <w:r w:rsidRPr="0080293B">
        <w:rPr>
          <w:sz w:val="28"/>
        </w:rPr>
        <w:t>№</w:t>
      </w:r>
      <w:r w:rsidRPr="0080293B">
        <w:rPr>
          <w:spacing w:val="1"/>
          <w:sz w:val="28"/>
        </w:rPr>
        <w:t xml:space="preserve"> </w:t>
      </w:r>
      <w:r w:rsidRPr="0080293B">
        <w:rPr>
          <w:sz w:val="28"/>
        </w:rPr>
        <w:t>273-ФЗ</w:t>
      </w:r>
      <w:r w:rsidRPr="0080293B">
        <w:rPr>
          <w:spacing w:val="1"/>
          <w:sz w:val="28"/>
        </w:rPr>
        <w:t xml:space="preserve"> </w:t>
      </w:r>
      <w:r w:rsidRPr="0080293B">
        <w:rPr>
          <w:sz w:val="28"/>
        </w:rPr>
        <w:t>«О</w:t>
      </w:r>
      <w:r w:rsidRPr="0080293B">
        <w:rPr>
          <w:spacing w:val="1"/>
          <w:sz w:val="28"/>
        </w:rPr>
        <w:t xml:space="preserve"> </w:t>
      </w:r>
      <w:r w:rsidRPr="0080293B">
        <w:rPr>
          <w:sz w:val="28"/>
        </w:rPr>
        <w:t>противодействии</w:t>
      </w:r>
      <w:r w:rsidRPr="0080293B">
        <w:rPr>
          <w:spacing w:val="1"/>
          <w:sz w:val="28"/>
        </w:rPr>
        <w:t xml:space="preserve"> </w:t>
      </w:r>
      <w:r w:rsidRPr="0080293B">
        <w:rPr>
          <w:sz w:val="28"/>
        </w:rPr>
        <w:t>коррупции»,</w:t>
      </w:r>
      <w:r w:rsidRPr="0080293B">
        <w:rPr>
          <w:spacing w:val="1"/>
          <w:sz w:val="28"/>
        </w:rPr>
        <w:t xml:space="preserve"> </w:t>
      </w:r>
      <w:r w:rsidRPr="0080293B">
        <w:rPr>
          <w:sz w:val="28"/>
        </w:rPr>
        <w:t>Федеральным</w:t>
      </w:r>
      <w:r w:rsidRPr="0080293B">
        <w:rPr>
          <w:spacing w:val="1"/>
          <w:sz w:val="28"/>
        </w:rPr>
        <w:t xml:space="preserve"> </w:t>
      </w:r>
      <w:r w:rsidRPr="0080293B">
        <w:rPr>
          <w:sz w:val="28"/>
        </w:rPr>
        <w:t>законом</w:t>
      </w:r>
      <w:r w:rsidR="0080293B">
        <w:rPr>
          <w:sz w:val="28"/>
          <w:vertAlign w:val="superscript"/>
        </w:rPr>
        <w:t xml:space="preserve"> </w:t>
      </w:r>
      <w:r w:rsidR="0080293B">
        <w:rPr>
          <w:spacing w:val="1"/>
          <w:sz w:val="28"/>
        </w:rPr>
        <w:t xml:space="preserve">от 12.01.1996 № 7- ФЗ </w:t>
      </w:r>
      <w:r w:rsidR="0080293B" w:rsidRPr="0080293B">
        <w:rPr>
          <w:sz w:val="28"/>
          <w:szCs w:val="28"/>
        </w:rPr>
        <w:t>«О</w:t>
      </w:r>
      <w:r w:rsidR="0080293B" w:rsidRPr="0080293B">
        <w:rPr>
          <w:spacing w:val="1"/>
          <w:sz w:val="28"/>
          <w:szCs w:val="28"/>
        </w:rPr>
        <w:t xml:space="preserve"> </w:t>
      </w:r>
      <w:r w:rsidR="0080293B" w:rsidRPr="0080293B">
        <w:rPr>
          <w:sz w:val="28"/>
          <w:szCs w:val="28"/>
        </w:rPr>
        <w:t>некоммерческих</w:t>
      </w:r>
      <w:r w:rsidR="0080293B" w:rsidRPr="0080293B">
        <w:rPr>
          <w:spacing w:val="1"/>
          <w:sz w:val="28"/>
          <w:szCs w:val="28"/>
        </w:rPr>
        <w:t xml:space="preserve"> </w:t>
      </w:r>
      <w:r w:rsidR="0080293B" w:rsidRPr="0080293B">
        <w:rPr>
          <w:sz w:val="28"/>
          <w:szCs w:val="28"/>
        </w:rPr>
        <w:t>организациях»</w:t>
      </w:r>
      <w:r w:rsidRPr="0080293B">
        <w:rPr>
          <w:i/>
          <w:sz w:val="28"/>
        </w:rPr>
        <w:t xml:space="preserve">, </w:t>
      </w:r>
      <w:r w:rsidRPr="0080293B">
        <w:rPr>
          <w:sz w:val="28"/>
        </w:rPr>
        <w:t>Федеральным</w:t>
      </w:r>
      <w:r w:rsidRPr="0080293B">
        <w:rPr>
          <w:spacing w:val="-67"/>
          <w:sz w:val="28"/>
        </w:rPr>
        <w:t xml:space="preserve"> </w:t>
      </w:r>
      <w:r w:rsidRPr="0080293B">
        <w:rPr>
          <w:sz w:val="28"/>
        </w:rPr>
        <w:t>законом</w:t>
      </w:r>
      <w:r w:rsidR="0080293B" w:rsidRPr="0080293B">
        <w:rPr>
          <w:sz w:val="28"/>
          <w:vertAlign w:val="superscript"/>
        </w:rPr>
        <w:t xml:space="preserve"> </w:t>
      </w:r>
      <w:r w:rsidR="0080293B" w:rsidRPr="0080293B">
        <w:rPr>
          <w:sz w:val="28"/>
        </w:rPr>
        <w:t>от 29.12.2012 №273- ФЗ « Об образовании в Российской Федерации»</w:t>
      </w:r>
      <w:r w:rsidRPr="0080293B">
        <w:rPr>
          <w:i/>
          <w:spacing w:val="1"/>
          <w:sz w:val="28"/>
        </w:rPr>
        <w:t xml:space="preserve"> </w:t>
      </w:r>
      <w:r w:rsidRPr="0080293B">
        <w:rPr>
          <w:sz w:val="28"/>
        </w:rPr>
        <w:t>с</w:t>
      </w:r>
      <w:r w:rsidRPr="0080293B">
        <w:rPr>
          <w:spacing w:val="1"/>
          <w:sz w:val="28"/>
        </w:rPr>
        <w:t xml:space="preserve"> </w:t>
      </w:r>
      <w:r w:rsidRPr="0080293B">
        <w:rPr>
          <w:sz w:val="28"/>
        </w:rPr>
        <w:t>учетом</w:t>
      </w:r>
      <w:r w:rsidRPr="0080293B">
        <w:rPr>
          <w:spacing w:val="1"/>
          <w:sz w:val="28"/>
        </w:rPr>
        <w:t xml:space="preserve"> </w:t>
      </w:r>
      <w:r w:rsidRPr="0080293B">
        <w:rPr>
          <w:sz w:val="28"/>
        </w:rPr>
        <w:t>Методических</w:t>
      </w:r>
      <w:r w:rsidRPr="0080293B">
        <w:rPr>
          <w:spacing w:val="1"/>
          <w:sz w:val="28"/>
        </w:rPr>
        <w:t xml:space="preserve"> </w:t>
      </w:r>
      <w:r w:rsidRPr="0080293B">
        <w:rPr>
          <w:sz w:val="28"/>
        </w:rPr>
        <w:t>рекомендаций</w:t>
      </w:r>
      <w:r w:rsidRPr="0080293B">
        <w:rPr>
          <w:spacing w:val="1"/>
          <w:sz w:val="28"/>
        </w:rPr>
        <w:t xml:space="preserve"> </w:t>
      </w:r>
      <w:r w:rsidRPr="0080293B">
        <w:rPr>
          <w:sz w:val="28"/>
        </w:rPr>
        <w:t>по</w:t>
      </w:r>
      <w:r w:rsidRPr="0080293B">
        <w:rPr>
          <w:spacing w:val="1"/>
          <w:sz w:val="28"/>
        </w:rPr>
        <w:t xml:space="preserve"> </w:t>
      </w:r>
      <w:r w:rsidRPr="0080293B">
        <w:rPr>
          <w:sz w:val="28"/>
        </w:rPr>
        <w:t>разработке</w:t>
      </w:r>
      <w:r w:rsidRPr="0080293B">
        <w:rPr>
          <w:spacing w:val="1"/>
          <w:sz w:val="28"/>
        </w:rPr>
        <w:t xml:space="preserve"> </w:t>
      </w:r>
      <w:r w:rsidRPr="0080293B">
        <w:rPr>
          <w:sz w:val="28"/>
        </w:rPr>
        <w:t>и</w:t>
      </w:r>
      <w:r w:rsidRPr="0080293B">
        <w:rPr>
          <w:spacing w:val="1"/>
          <w:sz w:val="28"/>
        </w:rPr>
        <w:t xml:space="preserve"> </w:t>
      </w:r>
      <w:r w:rsidRPr="0080293B">
        <w:rPr>
          <w:sz w:val="28"/>
        </w:rPr>
        <w:t>принятию</w:t>
      </w:r>
      <w:r w:rsidRPr="0080293B">
        <w:rPr>
          <w:spacing w:val="1"/>
          <w:sz w:val="28"/>
        </w:rPr>
        <w:t xml:space="preserve"> </w:t>
      </w:r>
      <w:r w:rsidRPr="0080293B">
        <w:rPr>
          <w:sz w:val="28"/>
        </w:rPr>
        <w:t>организациями</w:t>
      </w:r>
      <w:r w:rsidRPr="0080293B">
        <w:rPr>
          <w:spacing w:val="1"/>
          <w:sz w:val="28"/>
        </w:rPr>
        <w:t xml:space="preserve"> </w:t>
      </w:r>
      <w:r w:rsidRPr="0080293B">
        <w:rPr>
          <w:sz w:val="28"/>
        </w:rPr>
        <w:t>мер</w:t>
      </w:r>
      <w:r w:rsidRPr="0080293B">
        <w:rPr>
          <w:spacing w:val="1"/>
          <w:sz w:val="28"/>
        </w:rPr>
        <w:t xml:space="preserve"> </w:t>
      </w:r>
      <w:r w:rsidRPr="0080293B">
        <w:rPr>
          <w:sz w:val="28"/>
        </w:rPr>
        <w:t>по</w:t>
      </w:r>
      <w:r w:rsidRPr="0080293B">
        <w:rPr>
          <w:spacing w:val="1"/>
          <w:sz w:val="28"/>
        </w:rPr>
        <w:t xml:space="preserve"> </w:t>
      </w:r>
      <w:r w:rsidRPr="0080293B">
        <w:rPr>
          <w:sz w:val="28"/>
        </w:rPr>
        <w:t>предупреждению</w:t>
      </w:r>
      <w:r w:rsidRPr="0080293B">
        <w:rPr>
          <w:spacing w:val="1"/>
          <w:sz w:val="28"/>
        </w:rPr>
        <w:t xml:space="preserve"> </w:t>
      </w:r>
      <w:r w:rsidRPr="0080293B">
        <w:rPr>
          <w:sz w:val="28"/>
        </w:rPr>
        <w:t>и</w:t>
      </w:r>
      <w:r w:rsidRPr="0080293B">
        <w:rPr>
          <w:spacing w:val="1"/>
          <w:sz w:val="28"/>
        </w:rPr>
        <w:t xml:space="preserve"> </w:t>
      </w:r>
      <w:r w:rsidRPr="0080293B">
        <w:rPr>
          <w:sz w:val="28"/>
        </w:rPr>
        <w:t>противодействию</w:t>
      </w:r>
      <w:r w:rsidRPr="0080293B">
        <w:rPr>
          <w:spacing w:val="1"/>
          <w:sz w:val="28"/>
        </w:rPr>
        <w:t xml:space="preserve"> </w:t>
      </w:r>
      <w:r w:rsidRPr="0080293B">
        <w:rPr>
          <w:sz w:val="28"/>
        </w:rPr>
        <w:t>коррупции,</w:t>
      </w:r>
      <w:r w:rsidRPr="0080293B">
        <w:rPr>
          <w:spacing w:val="1"/>
          <w:sz w:val="28"/>
        </w:rPr>
        <w:t xml:space="preserve"> </w:t>
      </w:r>
      <w:r w:rsidRPr="0080293B">
        <w:rPr>
          <w:sz w:val="28"/>
        </w:rPr>
        <w:t>разработанных Министерством труда и социальной защиты Российской Федерации,</w:t>
      </w:r>
      <w:r w:rsidRPr="0080293B">
        <w:rPr>
          <w:spacing w:val="1"/>
          <w:sz w:val="28"/>
        </w:rPr>
        <w:t xml:space="preserve"> </w:t>
      </w:r>
      <w:r w:rsidRPr="0080293B">
        <w:rPr>
          <w:sz w:val="28"/>
        </w:rPr>
        <w:t>в целях определения системы мер по предотвращению и урегулированию конфликта</w:t>
      </w:r>
      <w:r w:rsidRPr="0080293B">
        <w:rPr>
          <w:spacing w:val="-67"/>
          <w:sz w:val="28"/>
        </w:rPr>
        <w:t xml:space="preserve"> </w:t>
      </w:r>
      <w:r w:rsidRPr="0080293B">
        <w:rPr>
          <w:sz w:val="28"/>
        </w:rPr>
        <w:t xml:space="preserve">интересов в рамках реализации уставных целей и задач </w:t>
      </w:r>
      <w:r w:rsidRPr="0080293B">
        <w:rPr>
          <w:i/>
          <w:spacing w:val="1"/>
          <w:sz w:val="28"/>
        </w:rPr>
        <w:t xml:space="preserve"> </w:t>
      </w:r>
      <w:r w:rsidRPr="0080293B">
        <w:rPr>
          <w:sz w:val="28"/>
        </w:rPr>
        <w:t>учреждения</w:t>
      </w:r>
      <w:r w:rsidRPr="0080293B">
        <w:rPr>
          <w:sz w:val="28"/>
          <w:vertAlign w:val="superscript"/>
        </w:rPr>
        <w:t>3</w:t>
      </w:r>
      <w:r w:rsidRPr="0080293B">
        <w:rPr>
          <w:sz w:val="28"/>
        </w:rPr>
        <w:t>.</w:t>
      </w:r>
    </w:p>
    <w:p w:rsidR="00A37EFB" w:rsidRDefault="00330794">
      <w:pPr>
        <w:pStyle w:val="a4"/>
        <w:numPr>
          <w:ilvl w:val="1"/>
          <w:numId w:val="22"/>
        </w:numPr>
        <w:tabs>
          <w:tab w:val="left" w:pos="1494"/>
        </w:tabs>
        <w:ind w:right="307" w:firstLine="708"/>
        <w:jc w:val="both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урегулированию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 личной заинтересова</w:t>
      </w:r>
      <w:r w:rsidR="004D65A0">
        <w:rPr>
          <w:sz w:val="28"/>
        </w:rPr>
        <w:t xml:space="preserve">нности работников учреждения </w:t>
      </w:r>
      <w:r>
        <w:rPr>
          <w:sz w:val="28"/>
        </w:rPr>
        <w:t>изуемые ими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-1"/>
          <w:sz w:val="28"/>
        </w:rPr>
        <w:t xml:space="preserve"> </w:t>
      </w:r>
      <w:r>
        <w:rPr>
          <w:sz w:val="28"/>
        </w:rPr>
        <w:t>принимаемые</w:t>
      </w:r>
      <w:r>
        <w:rPr>
          <w:spacing w:val="-3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-11"/>
          <w:sz w:val="28"/>
        </w:rPr>
        <w:t xml:space="preserve"> </w:t>
      </w:r>
      <w:r>
        <w:rPr>
          <w:sz w:val="28"/>
        </w:rPr>
        <w:t>решения.</w:t>
      </w:r>
    </w:p>
    <w:p w:rsidR="00A37EFB" w:rsidRPr="0080293B" w:rsidRDefault="00330794" w:rsidP="0080293B">
      <w:pPr>
        <w:pStyle w:val="a4"/>
        <w:numPr>
          <w:ilvl w:val="1"/>
          <w:numId w:val="22"/>
        </w:numPr>
        <w:tabs>
          <w:tab w:val="left" w:pos="1494"/>
        </w:tabs>
        <w:spacing w:before="5"/>
        <w:ind w:right="306" w:firstLine="708"/>
        <w:jc w:val="both"/>
        <w:rPr>
          <w:sz w:val="28"/>
        </w:rPr>
      </w:pPr>
      <w:r>
        <w:rPr>
          <w:spacing w:val="-1"/>
          <w:sz w:val="28"/>
        </w:rPr>
        <w:t>Конфликт интересов</w:t>
      </w:r>
      <w:r>
        <w:rPr>
          <w:spacing w:val="-1"/>
          <w:sz w:val="28"/>
          <w:vertAlign w:val="superscript"/>
        </w:rPr>
        <w:t>4</w:t>
      </w:r>
      <w:r>
        <w:rPr>
          <w:spacing w:val="-1"/>
          <w:sz w:val="28"/>
        </w:rPr>
        <w:t xml:space="preserve"> – ситуация, </w:t>
      </w:r>
      <w:r>
        <w:rPr>
          <w:sz w:val="28"/>
        </w:rPr>
        <w:t>при которой личная заинтересованность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(прямая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косвенная)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повлиять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надлежащее исполнение им должностных (трудовых) обязанностей или при которой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возникает или может возникнуть противоречие между личной заинтересованностью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 и правами и законными интересами учреждения, способное привести к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репутации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учреждения.</w:t>
      </w:r>
    </w:p>
    <w:p w:rsidR="00A37EFB" w:rsidRDefault="00A37EFB">
      <w:pPr>
        <w:pStyle w:val="a3"/>
        <w:spacing w:before="10"/>
        <w:rPr>
          <w:sz w:val="11"/>
        </w:rPr>
      </w:pPr>
    </w:p>
    <w:p w:rsidR="00A37EFB" w:rsidRDefault="00330794">
      <w:pPr>
        <w:pStyle w:val="a3"/>
        <w:spacing w:before="89"/>
        <w:ind w:left="293" w:right="304" w:firstLine="708"/>
        <w:jc w:val="both"/>
      </w:pPr>
      <w:r>
        <w:t>Под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заинтересованностью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 w:rsidR="0080293B">
        <w:t>ДЮСШ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материальная или иная заинтересованность, которая влияет или может повлиять на</w:t>
      </w:r>
      <w:r>
        <w:rPr>
          <w:spacing w:val="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(трудовых)</w:t>
      </w:r>
      <w:r>
        <w:rPr>
          <w:spacing w:val="-1"/>
        </w:rPr>
        <w:t xml:space="preserve"> </w:t>
      </w:r>
      <w:r>
        <w:t>обязанностей</w:t>
      </w:r>
      <w:r>
        <w:rPr>
          <w:vertAlign w:val="superscript"/>
        </w:rPr>
        <w:t>4</w:t>
      </w:r>
      <w:r>
        <w:t>.</w:t>
      </w:r>
    </w:p>
    <w:p w:rsidR="00A37EFB" w:rsidRDefault="00330794">
      <w:pPr>
        <w:pStyle w:val="a4"/>
        <w:numPr>
          <w:ilvl w:val="1"/>
          <w:numId w:val="22"/>
        </w:numPr>
        <w:tabs>
          <w:tab w:val="left" w:pos="1494"/>
        </w:tabs>
        <w:ind w:right="310" w:firstLine="708"/>
        <w:jc w:val="both"/>
        <w:rPr>
          <w:sz w:val="28"/>
        </w:rPr>
      </w:pP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выполняющих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совместительству.</w:t>
      </w:r>
    </w:p>
    <w:p w:rsidR="00A37EFB" w:rsidRDefault="00330794">
      <w:pPr>
        <w:pStyle w:val="a4"/>
        <w:numPr>
          <w:ilvl w:val="1"/>
          <w:numId w:val="22"/>
        </w:numPr>
        <w:tabs>
          <w:tab w:val="left" w:pos="1494"/>
        </w:tabs>
        <w:ind w:right="311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(до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9"/>
          <w:sz w:val="28"/>
        </w:rPr>
        <w:t xml:space="preserve"> </w:t>
      </w:r>
      <w:r>
        <w:rPr>
          <w:sz w:val="28"/>
        </w:rPr>
        <w:t>договора).</w:t>
      </w:r>
    </w:p>
    <w:p w:rsidR="00A37EFB" w:rsidRDefault="00A37EFB">
      <w:pPr>
        <w:pStyle w:val="a3"/>
        <w:spacing w:before="7"/>
      </w:pPr>
    </w:p>
    <w:p w:rsidR="00A37EFB" w:rsidRDefault="00330794">
      <w:pPr>
        <w:pStyle w:val="1"/>
        <w:numPr>
          <w:ilvl w:val="0"/>
          <w:numId w:val="23"/>
        </w:numPr>
        <w:tabs>
          <w:tab w:val="left" w:pos="2204"/>
        </w:tabs>
        <w:spacing w:line="242" w:lineRule="auto"/>
        <w:ind w:left="2749" w:right="1943" w:hanging="827"/>
        <w:jc w:val="left"/>
      </w:pPr>
      <w:r>
        <w:t>Основные принципы управления предотвращением</w:t>
      </w:r>
      <w:r>
        <w:rPr>
          <w:spacing w:val="-67"/>
        </w:rPr>
        <w:t xml:space="preserve"> </w:t>
      </w:r>
      <w:r>
        <w:lastRenderedPageBreak/>
        <w:t>и</w:t>
      </w:r>
      <w:r>
        <w:rPr>
          <w:spacing w:val="-2"/>
        </w:rPr>
        <w:t xml:space="preserve"> </w:t>
      </w:r>
      <w:r>
        <w:t>урегулированием</w:t>
      </w:r>
      <w:r>
        <w:rPr>
          <w:spacing w:val="-1"/>
        </w:rPr>
        <w:t xml:space="preserve"> </w:t>
      </w:r>
      <w:r>
        <w:t>конфликта</w:t>
      </w:r>
      <w:r>
        <w:rPr>
          <w:spacing w:val="-8"/>
        </w:rPr>
        <w:t xml:space="preserve"> </w:t>
      </w:r>
      <w:r>
        <w:t>интересов</w:t>
      </w:r>
    </w:p>
    <w:p w:rsidR="00A37EFB" w:rsidRDefault="00A37EFB">
      <w:pPr>
        <w:pStyle w:val="a3"/>
        <w:spacing w:before="6"/>
        <w:rPr>
          <w:b/>
          <w:sz w:val="26"/>
        </w:rPr>
      </w:pPr>
    </w:p>
    <w:p w:rsidR="00A37EFB" w:rsidRDefault="00330794">
      <w:pPr>
        <w:pStyle w:val="a3"/>
        <w:spacing w:line="242" w:lineRule="auto"/>
        <w:ind w:left="293" w:firstLine="708"/>
      </w:pPr>
      <w:r>
        <w:t>Деятельность</w:t>
      </w:r>
      <w:r>
        <w:rPr>
          <w:spacing w:val="33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предотвращению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урегулированию</w:t>
      </w:r>
      <w:r>
        <w:rPr>
          <w:spacing w:val="36"/>
        </w:rPr>
        <w:t xml:space="preserve"> </w:t>
      </w:r>
      <w:r>
        <w:t>конфликта</w:t>
      </w:r>
      <w:r>
        <w:rPr>
          <w:spacing w:val="34"/>
        </w:rPr>
        <w:t xml:space="preserve"> </w:t>
      </w:r>
      <w:r>
        <w:t>интересов</w:t>
      </w:r>
      <w:r>
        <w:rPr>
          <w:spacing w:val="3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учреждении</w:t>
      </w:r>
      <w:r>
        <w:rPr>
          <w:spacing w:val="66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основных</w:t>
      </w:r>
      <w:r>
        <w:rPr>
          <w:spacing w:val="57"/>
        </w:rPr>
        <w:t xml:space="preserve"> </w:t>
      </w:r>
      <w:r>
        <w:t>принципов:</w:t>
      </w:r>
    </w:p>
    <w:p w:rsidR="00A37EFB" w:rsidRDefault="00330794">
      <w:pPr>
        <w:pStyle w:val="a3"/>
        <w:ind w:left="1001" w:right="278"/>
      </w:pPr>
      <w:r>
        <w:t>приоритетное применение мер по предупреждению коррупции; обязательность</w:t>
      </w:r>
      <w:r>
        <w:rPr>
          <w:spacing w:val="-67"/>
        </w:rPr>
        <w:t xml:space="preserve"> </w:t>
      </w:r>
      <w:r>
        <w:t>раскрытия</w:t>
      </w:r>
      <w:r>
        <w:rPr>
          <w:spacing w:val="-1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реальном</w:t>
      </w:r>
      <w:r>
        <w:rPr>
          <w:spacing w:val="-3"/>
        </w:rPr>
        <w:t xml:space="preserve"> </w:t>
      </w:r>
      <w:r>
        <w:t>или потенциальном</w:t>
      </w:r>
      <w:r>
        <w:rPr>
          <w:spacing w:val="-1"/>
        </w:rPr>
        <w:t xml:space="preserve"> </w:t>
      </w:r>
      <w:r>
        <w:t>конфликте</w:t>
      </w:r>
    </w:p>
    <w:p w:rsidR="00A37EFB" w:rsidRDefault="00330794">
      <w:pPr>
        <w:pStyle w:val="a3"/>
        <w:spacing w:before="2" w:line="319" w:lineRule="exact"/>
        <w:ind w:left="293"/>
      </w:pPr>
      <w:r>
        <w:t>интересов;</w:t>
      </w:r>
    </w:p>
    <w:p w:rsidR="00A37EFB" w:rsidRDefault="00330794">
      <w:pPr>
        <w:pStyle w:val="a3"/>
        <w:spacing w:line="242" w:lineRule="auto"/>
        <w:ind w:left="293" w:right="317" w:firstLine="708"/>
        <w:jc w:val="both"/>
      </w:pPr>
      <w:r>
        <w:t>индивидуальное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репутационных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 w:rsidR="0080293B">
        <w:t xml:space="preserve">ДЮСШ </w:t>
      </w:r>
      <w:r>
        <w:t>при</w:t>
      </w:r>
      <w:r>
        <w:rPr>
          <w:spacing w:val="-2"/>
        </w:rPr>
        <w:t xml:space="preserve"> </w:t>
      </w:r>
      <w:r>
        <w:t>выявлении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конфликта</w:t>
      </w:r>
      <w:r>
        <w:rPr>
          <w:spacing w:val="-2"/>
        </w:rPr>
        <w:t xml:space="preserve"> </w:t>
      </w:r>
      <w:r>
        <w:t>интересов 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урегулировании;</w:t>
      </w:r>
    </w:p>
    <w:p w:rsidR="00A37EFB" w:rsidRDefault="00330794">
      <w:pPr>
        <w:pStyle w:val="a3"/>
        <w:ind w:left="293" w:right="311" w:firstLine="708"/>
        <w:jc w:val="both"/>
      </w:pPr>
      <w:r>
        <w:t>конфиденциальность процесса раскрытия сведений о конфликте интересов и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урегулирования;</w:t>
      </w:r>
    </w:p>
    <w:p w:rsidR="00A37EFB" w:rsidRDefault="00330794">
      <w:pPr>
        <w:pStyle w:val="a3"/>
        <w:ind w:left="293" w:right="308" w:firstLine="708"/>
        <w:jc w:val="both"/>
      </w:pPr>
      <w:r>
        <w:t>соблюдение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 w:rsidR="0080293B">
        <w:t>ДЮСШ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-1"/>
        </w:rPr>
        <w:t xml:space="preserve"> </w:t>
      </w:r>
      <w:r>
        <w:t>конфликта</w:t>
      </w:r>
      <w:r>
        <w:rPr>
          <w:spacing w:val="-3"/>
        </w:rPr>
        <w:t xml:space="preserve"> </w:t>
      </w:r>
      <w:r>
        <w:t>интересов;</w:t>
      </w:r>
    </w:p>
    <w:p w:rsidR="00A37EFB" w:rsidRDefault="00330794">
      <w:pPr>
        <w:pStyle w:val="a3"/>
        <w:ind w:left="293" w:right="302" w:firstLine="708"/>
        <w:jc w:val="both"/>
      </w:pPr>
      <w:r>
        <w:t>защита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 w:rsidR="0080293B">
        <w:t>ДЮСШ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конфликте</w:t>
      </w:r>
      <w:r>
        <w:rPr>
          <w:spacing w:val="23"/>
        </w:rPr>
        <w:t xml:space="preserve"> </w:t>
      </w:r>
      <w:r>
        <w:t>интересов,</w:t>
      </w:r>
      <w:r>
        <w:rPr>
          <w:spacing w:val="22"/>
        </w:rPr>
        <w:t xml:space="preserve"> </w:t>
      </w:r>
      <w:r>
        <w:t>который</w:t>
      </w:r>
      <w:r>
        <w:rPr>
          <w:spacing w:val="24"/>
        </w:rPr>
        <w:t xml:space="preserve"> </w:t>
      </w:r>
      <w:r>
        <w:t>был</w:t>
      </w:r>
      <w:r>
        <w:rPr>
          <w:spacing w:val="22"/>
        </w:rPr>
        <w:t xml:space="preserve"> </w:t>
      </w:r>
      <w:r>
        <w:t>своевременно</w:t>
      </w:r>
      <w:r>
        <w:rPr>
          <w:spacing w:val="24"/>
        </w:rPr>
        <w:t xml:space="preserve"> </w:t>
      </w:r>
      <w:r>
        <w:t>раскрыт</w:t>
      </w:r>
      <w:r>
        <w:rPr>
          <w:spacing w:val="20"/>
        </w:rPr>
        <w:t xml:space="preserve"> </w:t>
      </w:r>
      <w:r>
        <w:t>работником</w:t>
      </w:r>
      <w:r>
        <w:rPr>
          <w:spacing w:val="23"/>
        </w:rPr>
        <w:t xml:space="preserve"> </w:t>
      </w:r>
      <w:r w:rsidR="0080293B">
        <w:t>ДЮСШ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урегулирован (предотвращен)</w:t>
      </w:r>
      <w:r>
        <w:rPr>
          <w:spacing w:val="-8"/>
        </w:rPr>
        <w:t xml:space="preserve"> </w:t>
      </w:r>
      <w:r w:rsidR="0080293B">
        <w:t>ДЮСШ</w:t>
      </w:r>
      <w:r>
        <w:t>.</w:t>
      </w:r>
    </w:p>
    <w:p w:rsidR="00A37EFB" w:rsidRDefault="00A37EFB">
      <w:pPr>
        <w:pStyle w:val="a3"/>
        <w:spacing w:before="2"/>
      </w:pPr>
    </w:p>
    <w:p w:rsidR="00A37EFB" w:rsidRDefault="00330794">
      <w:pPr>
        <w:pStyle w:val="1"/>
        <w:numPr>
          <w:ilvl w:val="0"/>
          <w:numId w:val="23"/>
        </w:numPr>
        <w:tabs>
          <w:tab w:val="left" w:pos="1798"/>
        </w:tabs>
        <w:spacing w:line="242" w:lineRule="auto"/>
        <w:ind w:left="2749" w:right="1539" w:hanging="1232"/>
        <w:jc w:val="left"/>
      </w:pPr>
      <w:r>
        <w:t>Обязанности работника учреждения в связи с раскрытием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урегулированием</w:t>
      </w:r>
      <w:r>
        <w:rPr>
          <w:spacing w:val="-1"/>
        </w:rPr>
        <w:t xml:space="preserve"> </w:t>
      </w:r>
      <w:r>
        <w:t>конфликта</w:t>
      </w:r>
      <w:r>
        <w:rPr>
          <w:spacing w:val="-6"/>
        </w:rPr>
        <w:t xml:space="preserve"> </w:t>
      </w:r>
      <w:r>
        <w:t>интересов</w:t>
      </w:r>
    </w:p>
    <w:p w:rsidR="00A37EFB" w:rsidRDefault="00A37EFB">
      <w:pPr>
        <w:pStyle w:val="a3"/>
        <w:spacing w:before="9"/>
        <w:rPr>
          <w:b/>
          <w:sz w:val="26"/>
        </w:rPr>
      </w:pPr>
    </w:p>
    <w:p w:rsidR="00A37EFB" w:rsidRDefault="00330794">
      <w:pPr>
        <w:pStyle w:val="a4"/>
        <w:numPr>
          <w:ilvl w:val="1"/>
          <w:numId w:val="21"/>
        </w:numPr>
        <w:tabs>
          <w:tab w:val="left" w:pos="1494"/>
        </w:tabs>
        <w:spacing w:line="242" w:lineRule="auto"/>
        <w:ind w:right="310" w:firstLine="708"/>
        <w:rPr>
          <w:sz w:val="28"/>
        </w:rPr>
      </w:pPr>
      <w:r>
        <w:rPr>
          <w:sz w:val="28"/>
        </w:rPr>
        <w:t>Работник</w:t>
      </w:r>
      <w:r>
        <w:rPr>
          <w:spacing w:val="28"/>
          <w:sz w:val="28"/>
        </w:rPr>
        <w:t xml:space="preserve"> </w:t>
      </w:r>
      <w:r w:rsidR="0080293B">
        <w:rPr>
          <w:sz w:val="28"/>
        </w:rPr>
        <w:t>ДЮСШ</w:t>
      </w:r>
      <w:r>
        <w:rPr>
          <w:spacing w:val="29"/>
          <w:sz w:val="28"/>
        </w:rPr>
        <w:t xml:space="preserve"> </w:t>
      </w:r>
      <w:r>
        <w:rPr>
          <w:sz w:val="28"/>
        </w:rPr>
        <w:t>при</w:t>
      </w:r>
      <w:r>
        <w:rPr>
          <w:spacing w:val="29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27"/>
          <w:sz w:val="28"/>
        </w:rPr>
        <w:t xml:space="preserve"> </w:t>
      </w:r>
      <w:r>
        <w:rPr>
          <w:sz w:val="28"/>
        </w:rPr>
        <w:t>своих</w:t>
      </w:r>
      <w:r>
        <w:rPr>
          <w:spacing w:val="26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29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обязан:</w:t>
      </w:r>
    </w:p>
    <w:p w:rsidR="00A37EFB" w:rsidRDefault="00330794">
      <w:pPr>
        <w:pStyle w:val="a3"/>
        <w:ind w:left="293" w:firstLine="708"/>
      </w:pPr>
      <w:r>
        <w:t>соблюдать</w:t>
      </w:r>
      <w:r>
        <w:rPr>
          <w:spacing w:val="49"/>
        </w:rPr>
        <w:t xml:space="preserve"> </w:t>
      </w:r>
      <w:r>
        <w:t>интересы</w:t>
      </w:r>
      <w:r>
        <w:rPr>
          <w:spacing w:val="51"/>
        </w:rPr>
        <w:t xml:space="preserve"> </w:t>
      </w:r>
      <w:r w:rsidR="0080293B">
        <w:t>ДЮСШ</w:t>
      </w:r>
      <w:r>
        <w:t>,</w:t>
      </w:r>
      <w:r>
        <w:rPr>
          <w:spacing w:val="50"/>
        </w:rPr>
        <w:t xml:space="preserve"> </w:t>
      </w:r>
      <w:r>
        <w:t>прежде</w:t>
      </w:r>
      <w:r>
        <w:rPr>
          <w:spacing w:val="50"/>
        </w:rPr>
        <w:t xml:space="preserve"> </w:t>
      </w:r>
      <w:r>
        <w:t>всего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отношении</w:t>
      </w:r>
      <w:r>
        <w:rPr>
          <w:spacing w:val="51"/>
        </w:rPr>
        <w:t xml:space="preserve"> </w:t>
      </w:r>
      <w:r>
        <w:t>целей</w:t>
      </w:r>
      <w:r>
        <w:rPr>
          <w:spacing w:val="5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деятельности;</w:t>
      </w:r>
    </w:p>
    <w:p w:rsidR="00A37EFB" w:rsidRDefault="00330794">
      <w:pPr>
        <w:pStyle w:val="a3"/>
        <w:spacing w:line="242" w:lineRule="auto"/>
        <w:ind w:left="293" w:firstLine="708"/>
      </w:pPr>
      <w:r>
        <w:t>руководствоваться</w:t>
      </w:r>
      <w:r>
        <w:rPr>
          <w:spacing w:val="1"/>
        </w:rPr>
        <w:t xml:space="preserve"> </w:t>
      </w:r>
      <w:r>
        <w:t>интересами</w:t>
      </w:r>
      <w:r>
        <w:rPr>
          <w:spacing w:val="2"/>
        </w:rPr>
        <w:t xml:space="preserve"> </w:t>
      </w:r>
      <w:r w:rsidR="0080293B">
        <w:t>ДЮСШ</w:t>
      </w:r>
      <w:r>
        <w:rPr>
          <w:spacing w:val="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учета</w:t>
      </w:r>
      <w:r>
        <w:rPr>
          <w:spacing w:val="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интересов,</w:t>
      </w:r>
      <w:r>
        <w:rPr>
          <w:spacing w:val="-67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друзей;</w:t>
      </w:r>
    </w:p>
    <w:p w:rsidR="00A37EFB" w:rsidRDefault="00330794">
      <w:pPr>
        <w:pStyle w:val="a3"/>
        <w:ind w:left="293" w:firstLine="708"/>
      </w:pPr>
      <w:r>
        <w:t>избегать</w:t>
      </w:r>
      <w:r>
        <w:rPr>
          <w:spacing w:val="14"/>
        </w:rPr>
        <w:t xml:space="preserve"> </w:t>
      </w:r>
      <w:r>
        <w:t>ситуаций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обстоятельств,</w:t>
      </w:r>
      <w:r>
        <w:rPr>
          <w:spacing w:val="14"/>
        </w:rPr>
        <w:t xml:space="preserve"> </w:t>
      </w:r>
      <w:r>
        <w:t>которые</w:t>
      </w:r>
      <w:r>
        <w:rPr>
          <w:spacing w:val="15"/>
        </w:rPr>
        <w:t xml:space="preserve"> </w:t>
      </w:r>
      <w:r>
        <w:t>могут</w:t>
      </w:r>
      <w:r>
        <w:rPr>
          <w:spacing w:val="15"/>
        </w:rPr>
        <w:t xml:space="preserve"> </w:t>
      </w:r>
      <w:r>
        <w:t>привести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конфликту</w:t>
      </w:r>
      <w:r>
        <w:rPr>
          <w:spacing w:val="-67"/>
        </w:rPr>
        <w:t xml:space="preserve"> </w:t>
      </w:r>
      <w:r>
        <w:t>интересов;</w:t>
      </w:r>
    </w:p>
    <w:p w:rsidR="00A37EFB" w:rsidRDefault="00330794">
      <w:pPr>
        <w:pStyle w:val="a3"/>
        <w:ind w:left="1001" w:right="610"/>
      </w:pPr>
      <w:r>
        <w:t>раскрывать возникший (реальный) или потенциальный конфликт интересов;</w:t>
      </w:r>
      <w:r>
        <w:rPr>
          <w:spacing w:val="-67"/>
        </w:rPr>
        <w:t xml:space="preserve"> </w:t>
      </w:r>
      <w:r>
        <w:t>содействовать</w:t>
      </w:r>
      <w:r>
        <w:rPr>
          <w:spacing w:val="-3"/>
        </w:rPr>
        <w:t xml:space="preserve"> </w:t>
      </w:r>
      <w:r>
        <w:t>урегулированию</w:t>
      </w:r>
      <w:r>
        <w:rPr>
          <w:spacing w:val="-2"/>
        </w:rPr>
        <w:t xml:space="preserve"> </w:t>
      </w:r>
      <w:r>
        <w:t>возникшего конфликта</w:t>
      </w:r>
      <w:r>
        <w:rPr>
          <w:spacing w:val="-1"/>
        </w:rPr>
        <w:t xml:space="preserve"> </w:t>
      </w:r>
      <w:r>
        <w:t>интересов.</w:t>
      </w:r>
    </w:p>
    <w:p w:rsidR="00A37EFB" w:rsidRDefault="00330794">
      <w:pPr>
        <w:pStyle w:val="a4"/>
        <w:numPr>
          <w:ilvl w:val="1"/>
          <w:numId w:val="21"/>
        </w:numPr>
        <w:tabs>
          <w:tab w:val="left" w:pos="1494"/>
        </w:tabs>
        <w:ind w:right="314" w:firstLine="708"/>
        <w:jc w:val="both"/>
        <w:rPr>
          <w:sz w:val="28"/>
        </w:rPr>
      </w:pPr>
      <w:r>
        <w:rPr>
          <w:sz w:val="28"/>
        </w:rPr>
        <w:t>Работник учреждения при выполнении своих должностных 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7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7"/>
          <w:sz w:val="28"/>
        </w:rPr>
        <w:t xml:space="preserve"> </w:t>
      </w:r>
      <w:r>
        <w:rPr>
          <w:sz w:val="28"/>
        </w:rPr>
        <w:t>или</w:t>
      </w:r>
      <w:r>
        <w:rPr>
          <w:spacing w:val="18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18"/>
          <w:sz w:val="28"/>
        </w:rPr>
        <w:t xml:space="preserve"> </w:t>
      </w:r>
      <w:r>
        <w:rPr>
          <w:sz w:val="28"/>
        </w:rPr>
        <w:t>их</w:t>
      </w:r>
      <w:r>
        <w:rPr>
          <w:spacing w:val="20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иных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целях,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помимо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 учредительными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-17"/>
          <w:sz w:val="28"/>
        </w:rPr>
        <w:t xml:space="preserve"> </w:t>
      </w:r>
      <w:r w:rsidR="0080293B">
        <w:rPr>
          <w:sz w:val="28"/>
        </w:rPr>
        <w:t>ДЮСШ</w:t>
      </w:r>
      <w:r>
        <w:rPr>
          <w:sz w:val="28"/>
        </w:rPr>
        <w:t>.</w:t>
      </w:r>
    </w:p>
    <w:p w:rsidR="00A37EFB" w:rsidRDefault="00A37EFB">
      <w:pPr>
        <w:pStyle w:val="a3"/>
        <w:spacing w:before="1"/>
        <w:rPr>
          <w:sz w:val="12"/>
        </w:rPr>
      </w:pPr>
    </w:p>
    <w:p w:rsidR="00A37EFB" w:rsidRDefault="00330794">
      <w:pPr>
        <w:pStyle w:val="1"/>
        <w:numPr>
          <w:ilvl w:val="0"/>
          <w:numId w:val="23"/>
        </w:numPr>
        <w:tabs>
          <w:tab w:val="left" w:pos="2862"/>
        </w:tabs>
        <w:spacing w:before="89"/>
        <w:ind w:left="3836" w:right="2527" w:hanging="1326"/>
        <w:jc w:val="left"/>
      </w:pPr>
      <w:r>
        <w:t>Порядок раскрытия конфликта интересов</w:t>
      </w:r>
      <w:r>
        <w:rPr>
          <w:spacing w:val="-67"/>
        </w:rPr>
        <w:t xml:space="preserve"> </w:t>
      </w:r>
      <w:r>
        <w:t>работником</w:t>
      </w:r>
      <w:r>
        <w:rPr>
          <w:spacing w:val="-10"/>
        </w:rPr>
        <w:t xml:space="preserve"> </w:t>
      </w:r>
      <w:r>
        <w:t>учреждения</w:t>
      </w:r>
    </w:p>
    <w:p w:rsidR="00A37EFB" w:rsidRDefault="00A37EFB">
      <w:pPr>
        <w:pStyle w:val="a3"/>
        <w:spacing w:before="8" w:after="1"/>
        <w:rPr>
          <w:b/>
          <w:sz w:val="27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399"/>
        <w:gridCol w:w="1527"/>
        <w:gridCol w:w="1378"/>
        <w:gridCol w:w="418"/>
        <w:gridCol w:w="3878"/>
      </w:tblGrid>
      <w:tr w:rsidR="00A37EFB">
        <w:trPr>
          <w:trHeight w:val="319"/>
        </w:trPr>
        <w:tc>
          <w:tcPr>
            <w:tcW w:w="3399" w:type="dxa"/>
          </w:tcPr>
          <w:p w:rsidR="00A37EFB" w:rsidRDefault="00330794">
            <w:pPr>
              <w:pStyle w:val="TableParagraph"/>
              <w:spacing w:line="300" w:lineRule="exact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4.1.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Ответственным</w:t>
            </w:r>
          </w:p>
        </w:tc>
        <w:tc>
          <w:tcPr>
            <w:tcW w:w="1527" w:type="dxa"/>
          </w:tcPr>
          <w:p w:rsidR="00A37EFB" w:rsidRDefault="00330794">
            <w:pPr>
              <w:pStyle w:val="TableParagraph"/>
              <w:tabs>
                <w:tab w:val="left" w:pos="511"/>
              </w:tabs>
              <w:spacing w:line="30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z w:val="28"/>
              </w:rPr>
              <w:tab/>
              <w:t>прием</w:t>
            </w:r>
          </w:p>
        </w:tc>
        <w:tc>
          <w:tcPr>
            <w:tcW w:w="1378" w:type="dxa"/>
          </w:tcPr>
          <w:p w:rsidR="00A37EFB" w:rsidRDefault="00330794">
            <w:pPr>
              <w:pStyle w:val="TableParagraph"/>
              <w:spacing w:line="300" w:lineRule="exact"/>
              <w:ind w:left="109" w:right="112"/>
              <w:jc w:val="center"/>
              <w:rPr>
                <w:sz w:val="28"/>
              </w:rPr>
            </w:pPr>
            <w:r>
              <w:rPr>
                <w:sz w:val="28"/>
              </w:rPr>
              <w:t>сведений</w:t>
            </w:r>
          </w:p>
        </w:tc>
        <w:tc>
          <w:tcPr>
            <w:tcW w:w="418" w:type="dxa"/>
          </w:tcPr>
          <w:p w:rsidR="00A37EFB" w:rsidRDefault="00330794">
            <w:pPr>
              <w:pStyle w:val="TableParagraph"/>
              <w:spacing w:line="300" w:lineRule="exact"/>
              <w:ind w:left="132"/>
              <w:rPr>
                <w:sz w:val="28"/>
              </w:rPr>
            </w:pPr>
            <w:r>
              <w:rPr>
                <w:sz w:val="28"/>
              </w:rPr>
              <w:t>о</w:t>
            </w:r>
          </w:p>
        </w:tc>
        <w:tc>
          <w:tcPr>
            <w:tcW w:w="3878" w:type="dxa"/>
          </w:tcPr>
          <w:p w:rsidR="00A37EFB" w:rsidRDefault="00C76E97">
            <w:pPr>
              <w:pStyle w:val="TableParagraph"/>
              <w:tabs>
                <w:tab w:val="left" w:pos="2078"/>
              </w:tabs>
              <w:spacing w:line="300" w:lineRule="exact"/>
              <w:ind w:left="146"/>
              <w:rPr>
                <w:sz w:val="28"/>
              </w:rPr>
            </w:pPr>
            <w:r>
              <w:rPr>
                <w:sz w:val="28"/>
              </w:rPr>
              <w:t>Возникающих конфликтах</w:t>
            </w:r>
          </w:p>
        </w:tc>
      </w:tr>
      <w:tr w:rsidR="00A37EFB">
        <w:trPr>
          <w:trHeight w:val="319"/>
        </w:trPr>
        <w:tc>
          <w:tcPr>
            <w:tcW w:w="3399" w:type="dxa"/>
          </w:tcPr>
          <w:p w:rsidR="00A37EFB" w:rsidRDefault="00C76E97" w:rsidP="00C76E97">
            <w:pPr>
              <w:pStyle w:val="TableParagraph"/>
              <w:tabs>
                <w:tab w:val="left" w:pos="1838"/>
              </w:tabs>
              <w:spacing w:before="1" w:line="298" w:lineRule="exact"/>
              <w:ind w:right="158"/>
              <w:rPr>
                <w:sz w:val="28"/>
              </w:rPr>
            </w:pPr>
            <w:r>
              <w:rPr>
                <w:sz w:val="28"/>
              </w:rPr>
              <w:t>является зам. директора.</w:t>
            </w:r>
          </w:p>
        </w:tc>
        <w:tc>
          <w:tcPr>
            <w:tcW w:w="1527" w:type="dxa"/>
          </w:tcPr>
          <w:p w:rsidR="00A37EFB" w:rsidRDefault="00A37EFB" w:rsidP="00C76E97">
            <w:pPr>
              <w:pStyle w:val="TableParagraph"/>
              <w:spacing w:before="1" w:line="298" w:lineRule="exact"/>
              <w:rPr>
                <w:sz w:val="28"/>
              </w:rPr>
            </w:pPr>
          </w:p>
        </w:tc>
        <w:tc>
          <w:tcPr>
            <w:tcW w:w="1378" w:type="dxa"/>
          </w:tcPr>
          <w:p w:rsidR="00A37EFB" w:rsidRPr="0080293B" w:rsidRDefault="00A37EFB" w:rsidP="0080293B">
            <w:pPr>
              <w:pStyle w:val="TableParagraph"/>
              <w:spacing w:before="1" w:line="298" w:lineRule="exact"/>
              <w:ind w:right="72"/>
              <w:rPr>
                <w:sz w:val="28"/>
              </w:rPr>
            </w:pPr>
          </w:p>
        </w:tc>
        <w:tc>
          <w:tcPr>
            <w:tcW w:w="4296" w:type="dxa"/>
            <w:gridSpan w:val="2"/>
          </w:tcPr>
          <w:p w:rsidR="00A37EFB" w:rsidRDefault="00A37EFB" w:rsidP="00C76E97">
            <w:pPr>
              <w:pStyle w:val="TableParagraph"/>
              <w:tabs>
                <w:tab w:val="left" w:pos="2400"/>
              </w:tabs>
              <w:spacing w:before="1" w:line="298" w:lineRule="exact"/>
              <w:rPr>
                <w:i/>
                <w:sz w:val="28"/>
              </w:rPr>
            </w:pPr>
          </w:p>
        </w:tc>
      </w:tr>
    </w:tbl>
    <w:p w:rsidR="00A37EFB" w:rsidRDefault="00A37EFB" w:rsidP="00C76E97">
      <w:pPr>
        <w:spacing w:line="242" w:lineRule="auto"/>
        <w:ind w:right="305"/>
        <w:jc w:val="both"/>
        <w:rPr>
          <w:i/>
          <w:sz w:val="28"/>
        </w:rPr>
      </w:pPr>
    </w:p>
    <w:p w:rsidR="00A37EFB" w:rsidRDefault="00330794">
      <w:pPr>
        <w:pStyle w:val="a4"/>
        <w:numPr>
          <w:ilvl w:val="1"/>
          <w:numId w:val="20"/>
        </w:numPr>
        <w:tabs>
          <w:tab w:val="left" w:pos="1494"/>
        </w:tabs>
        <w:ind w:right="299" w:firstLine="710"/>
        <w:jc w:val="both"/>
        <w:rPr>
          <w:sz w:val="28"/>
        </w:rPr>
      </w:pP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путем направления на имя </w:t>
      </w:r>
      <w:r w:rsidR="00C76E97">
        <w:rPr>
          <w:sz w:val="28"/>
        </w:rPr>
        <w:t>директора ДЮСШ</w:t>
      </w:r>
      <w:r>
        <w:rPr>
          <w:sz w:val="28"/>
        </w:rPr>
        <w:t xml:space="preserve"> сообщения о наличии 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привести к конфликту интересов в соответствии с Приложением № 1 к 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Положению.</w:t>
      </w:r>
    </w:p>
    <w:p w:rsidR="00A37EFB" w:rsidRDefault="00330794">
      <w:pPr>
        <w:pStyle w:val="a4"/>
        <w:numPr>
          <w:ilvl w:val="1"/>
          <w:numId w:val="20"/>
        </w:numPr>
        <w:tabs>
          <w:tab w:val="left" w:pos="1494"/>
        </w:tabs>
        <w:ind w:right="305" w:firstLine="710"/>
        <w:jc w:val="both"/>
        <w:rPr>
          <w:sz w:val="28"/>
        </w:rPr>
      </w:pPr>
      <w:r>
        <w:rPr>
          <w:sz w:val="28"/>
        </w:rPr>
        <w:t>Указанное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4.2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 w:rsidR="00C76E97">
        <w:rPr>
          <w:spacing w:val="1"/>
          <w:sz w:val="28"/>
        </w:rPr>
        <w:t xml:space="preserve"> ДЮСШ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 дней со</w:t>
      </w:r>
      <w:r>
        <w:rPr>
          <w:spacing w:val="-2"/>
          <w:sz w:val="28"/>
        </w:rPr>
        <w:t xml:space="preserve"> </w:t>
      </w:r>
      <w:r>
        <w:rPr>
          <w:sz w:val="28"/>
        </w:rPr>
        <w:t>дня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3"/>
          <w:sz w:val="28"/>
        </w:rPr>
        <w:t xml:space="preserve"> </w:t>
      </w:r>
      <w:r>
        <w:rPr>
          <w:sz w:val="28"/>
        </w:rPr>
        <w:t>поступления</w:t>
      </w:r>
    </w:p>
    <w:p w:rsidR="00A37EFB" w:rsidRDefault="00330794">
      <w:pPr>
        <w:pStyle w:val="a3"/>
        <w:spacing w:line="242" w:lineRule="auto"/>
        <w:ind w:left="290" w:right="311" w:firstLine="708"/>
        <w:jc w:val="both"/>
      </w:pPr>
      <w:r>
        <w:lastRenderedPageBreak/>
        <w:t>в журнале регистрации</w:t>
      </w:r>
      <w:r w:rsidR="00C76E97">
        <w:t xml:space="preserve"> сообщений работников ДЮСШ</w:t>
      </w:r>
      <w:r>
        <w:t xml:space="preserve"> о наличии личной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-3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№ 2 к</w:t>
      </w:r>
      <w:r>
        <w:rPr>
          <w:spacing w:val="-3"/>
        </w:rPr>
        <w:t xml:space="preserve"> </w:t>
      </w:r>
      <w:r>
        <w:t>настоящему</w:t>
      </w:r>
      <w:r>
        <w:rPr>
          <w:spacing w:val="-4"/>
        </w:rPr>
        <w:t xml:space="preserve"> </w:t>
      </w:r>
      <w:r>
        <w:t>Положению).</w:t>
      </w:r>
    </w:p>
    <w:p w:rsidR="00A37EFB" w:rsidRDefault="00330794">
      <w:pPr>
        <w:pStyle w:val="a4"/>
        <w:numPr>
          <w:ilvl w:val="1"/>
          <w:numId w:val="20"/>
        </w:numPr>
        <w:tabs>
          <w:tab w:val="left" w:pos="1494"/>
        </w:tabs>
        <w:ind w:right="305" w:firstLine="710"/>
        <w:jc w:val="both"/>
        <w:rPr>
          <w:sz w:val="28"/>
        </w:rPr>
      </w:pPr>
      <w:r>
        <w:rPr>
          <w:sz w:val="28"/>
        </w:rPr>
        <w:t>Допустимо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конфликте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 с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последующей фиксацией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-15"/>
          <w:sz w:val="28"/>
        </w:rPr>
        <w:t xml:space="preserve"> </w:t>
      </w:r>
      <w:r>
        <w:rPr>
          <w:sz w:val="28"/>
        </w:rPr>
        <w:t>виде.</w:t>
      </w:r>
    </w:p>
    <w:p w:rsidR="00A37EFB" w:rsidRDefault="00A37EFB">
      <w:pPr>
        <w:pStyle w:val="a3"/>
        <w:spacing w:before="8"/>
        <w:rPr>
          <w:sz w:val="27"/>
        </w:rPr>
      </w:pPr>
    </w:p>
    <w:p w:rsidR="00A37EFB" w:rsidRDefault="00330794">
      <w:pPr>
        <w:pStyle w:val="1"/>
        <w:numPr>
          <w:ilvl w:val="0"/>
          <w:numId w:val="23"/>
        </w:numPr>
        <w:tabs>
          <w:tab w:val="left" w:pos="2598"/>
        </w:tabs>
        <w:spacing w:before="1"/>
        <w:ind w:left="3104" w:right="2334" w:hanging="788"/>
        <w:jc w:val="left"/>
      </w:pPr>
      <w:r>
        <w:t>Механизм предотвращения и урегулирования</w:t>
      </w:r>
      <w:r>
        <w:rPr>
          <w:spacing w:val="-67"/>
        </w:rPr>
        <w:t xml:space="preserve"> </w:t>
      </w:r>
      <w:r>
        <w:t>конфликта интересов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учреждении</w:t>
      </w:r>
    </w:p>
    <w:p w:rsidR="00A37EFB" w:rsidRDefault="00A37EFB">
      <w:pPr>
        <w:pStyle w:val="a3"/>
        <w:spacing w:before="3"/>
        <w:rPr>
          <w:b/>
          <w:sz w:val="27"/>
        </w:rPr>
      </w:pPr>
    </w:p>
    <w:p w:rsidR="00A37EFB" w:rsidRDefault="00330794">
      <w:pPr>
        <w:pStyle w:val="a4"/>
        <w:numPr>
          <w:ilvl w:val="1"/>
          <w:numId w:val="19"/>
        </w:numPr>
        <w:tabs>
          <w:tab w:val="left" w:pos="1494"/>
        </w:tabs>
        <w:ind w:right="315" w:firstLine="710"/>
        <w:jc w:val="both"/>
        <w:rPr>
          <w:sz w:val="28"/>
        </w:rPr>
      </w:pP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 w:rsidR="00C76E97">
        <w:rPr>
          <w:sz w:val="28"/>
        </w:rPr>
        <w:t>ДЮСШ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 конфликта интересов, руководствуясь требованиями законодательства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 w:rsidR="00C76E97">
        <w:rPr>
          <w:spacing w:val="-67"/>
          <w:sz w:val="28"/>
        </w:rPr>
        <w:t xml:space="preserve"> ДЮСШ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 №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11"/>
          <w:sz w:val="28"/>
        </w:rPr>
        <w:t xml:space="preserve"> </w:t>
      </w:r>
      <w:r>
        <w:rPr>
          <w:sz w:val="28"/>
        </w:rPr>
        <w:t>Положению).</w:t>
      </w:r>
    </w:p>
    <w:p w:rsidR="00A37EFB" w:rsidRDefault="00330794">
      <w:pPr>
        <w:pStyle w:val="a4"/>
        <w:numPr>
          <w:ilvl w:val="1"/>
          <w:numId w:val="19"/>
        </w:numPr>
        <w:tabs>
          <w:tab w:val="left" w:pos="1494"/>
        </w:tabs>
        <w:spacing w:before="3"/>
        <w:ind w:left="1493" w:hanging="493"/>
        <w:jc w:val="both"/>
        <w:rPr>
          <w:sz w:val="28"/>
        </w:rPr>
      </w:pPr>
      <w:r>
        <w:rPr>
          <w:sz w:val="28"/>
        </w:rPr>
        <w:t>Способами</w:t>
      </w:r>
      <w:r>
        <w:rPr>
          <w:spacing w:val="66"/>
          <w:sz w:val="28"/>
        </w:rPr>
        <w:t xml:space="preserve"> </w:t>
      </w:r>
      <w:r>
        <w:rPr>
          <w:sz w:val="28"/>
        </w:rPr>
        <w:t>урегулирования</w:t>
      </w:r>
      <w:r>
        <w:rPr>
          <w:spacing w:val="68"/>
          <w:sz w:val="28"/>
        </w:rPr>
        <w:t xml:space="preserve"> </w:t>
      </w:r>
      <w:r>
        <w:rPr>
          <w:sz w:val="28"/>
        </w:rPr>
        <w:t>конфликта</w:t>
      </w:r>
      <w:r>
        <w:rPr>
          <w:spacing w:val="65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 w:rsidR="00C76E97">
        <w:rPr>
          <w:sz w:val="28"/>
        </w:rPr>
        <w:t>ДЮСШ</w:t>
      </w:r>
      <w:r>
        <w:rPr>
          <w:spacing w:val="129"/>
          <w:sz w:val="28"/>
        </w:rPr>
        <w:t xml:space="preserve"> </w:t>
      </w:r>
      <w:r>
        <w:rPr>
          <w:sz w:val="28"/>
        </w:rPr>
        <w:t>могут</w:t>
      </w:r>
    </w:p>
    <w:p w:rsidR="00A37EFB" w:rsidRDefault="00330794">
      <w:pPr>
        <w:pStyle w:val="a3"/>
        <w:spacing w:before="4" w:line="320" w:lineRule="exact"/>
        <w:ind w:left="290"/>
      </w:pPr>
      <w:r>
        <w:t>быть:</w:t>
      </w:r>
    </w:p>
    <w:p w:rsidR="00A37EFB" w:rsidRDefault="00330794">
      <w:pPr>
        <w:pStyle w:val="a3"/>
        <w:tabs>
          <w:tab w:val="left" w:pos="2720"/>
          <w:tab w:val="left" w:pos="3876"/>
          <w:tab w:val="left" w:pos="5324"/>
          <w:tab w:val="left" w:pos="6968"/>
          <w:tab w:val="left" w:pos="7319"/>
          <w:tab w:val="left" w:pos="8917"/>
        </w:tabs>
        <w:spacing w:line="320" w:lineRule="exact"/>
        <w:ind w:left="1001"/>
      </w:pPr>
      <w:r>
        <w:t>ограниче</w:t>
      </w:r>
      <w:r w:rsidR="00C76E97">
        <w:t>ние</w:t>
      </w:r>
      <w:r w:rsidR="00C76E97">
        <w:tab/>
        <w:t>доступа</w:t>
      </w:r>
      <w:r w:rsidR="00C76E97">
        <w:tab/>
        <w:t>работника</w:t>
      </w:r>
      <w:r w:rsidR="00C76E97">
        <w:tab/>
        <w:t>ДЮСШ</w:t>
      </w:r>
      <w:r>
        <w:tab/>
        <w:t>к</w:t>
      </w:r>
      <w:r>
        <w:tab/>
        <w:t>конкретной</w:t>
      </w:r>
      <w:r>
        <w:tab/>
        <w:t>информации,</w:t>
      </w:r>
    </w:p>
    <w:p w:rsidR="00A37EFB" w:rsidRDefault="00330794">
      <w:pPr>
        <w:pStyle w:val="a3"/>
        <w:spacing w:before="2" w:line="321" w:lineRule="exact"/>
        <w:ind w:left="290"/>
        <w:jc w:val="both"/>
      </w:pPr>
      <w:r>
        <w:t>которая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затрагивать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интересы;</w:t>
      </w:r>
    </w:p>
    <w:p w:rsidR="00A37EFB" w:rsidRDefault="00330794">
      <w:pPr>
        <w:pStyle w:val="a3"/>
        <w:ind w:left="290" w:right="305" w:firstLine="708"/>
        <w:jc w:val="both"/>
      </w:pPr>
      <w:r>
        <w:t>доброво</w:t>
      </w:r>
      <w:r w:rsidR="00C76E97">
        <w:t>льный отказ работника ДЮСШ</w:t>
      </w:r>
      <w:r>
        <w:t xml:space="preserve"> или его отстранение (постоянное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временное)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оказаться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интересов;</w:t>
      </w:r>
    </w:p>
    <w:p w:rsidR="00A37EFB" w:rsidRDefault="00330794" w:rsidP="00C76E97">
      <w:pPr>
        <w:pStyle w:val="a3"/>
        <w:tabs>
          <w:tab w:val="left" w:pos="1613"/>
          <w:tab w:val="left" w:pos="3183"/>
          <w:tab w:val="left" w:pos="4957"/>
          <w:tab w:val="left" w:pos="5569"/>
          <w:tab w:val="left" w:pos="7257"/>
        </w:tabs>
        <w:ind w:left="322" w:right="299" w:firstLine="712"/>
      </w:pPr>
      <w:r>
        <w:rPr>
          <w:spacing w:val="-1"/>
        </w:rPr>
        <w:t xml:space="preserve">пересмотр и изменение функциональных </w:t>
      </w:r>
      <w:r>
        <w:t>о</w:t>
      </w:r>
      <w:r w:rsidR="00C76E97">
        <w:t>бязанностей работника ДЮСШ</w:t>
      </w:r>
      <w:r>
        <w:t>;</w:t>
      </w:r>
      <w:r>
        <w:rPr>
          <w:spacing w:val="-67"/>
        </w:rPr>
        <w:t xml:space="preserve"> </w:t>
      </w:r>
      <w:r w:rsidR="00C76E97">
        <w:t>перевод</w:t>
      </w:r>
      <w:r w:rsidR="00C76E97">
        <w:tab/>
        <w:t>работника</w:t>
      </w:r>
      <w:r w:rsidR="00C76E97">
        <w:tab/>
        <w:t>ДЮСШ</w:t>
      </w:r>
      <w:r>
        <w:tab/>
        <w:t>на</w:t>
      </w:r>
      <w:r>
        <w:tab/>
        <w:t>должность,</w:t>
      </w:r>
      <w:r>
        <w:tab/>
        <w:t>предусматривающую</w:t>
      </w:r>
      <w:r>
        <w:rPr>
          <w:spacing w:val="1"/>
        </w:rPr>
        <w:t xml:space="preserve"> </w:t>
      </w:r>
      <w:r>
        <w:t>выполнение</w:t>
      </w:r>
      <w:r>
        <w:rPr>
          <w:spacing w:val="64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обязанностей,</w:t>
      </w:r>
      <w:r>
        <w:rPr>
          <w:spacing w:val="64"/>
        </w:rPr>
        <w:t xml:space="preserve"> </w:t>
      </w:r>
      <w:r>
        <w:t>исключающих</w:t>
      </w:r>
      <w:r>
        <w:rPr>
          <w:spacing w:val="66"/>
        </w:rPr>
        <w:t xml:space="preserve"> </w:t>
      </w:r>
      <w:r>
        <w:t>конфликт</w:t>
      </w:r>
      <w:r>
        <w:rPr>
          <w:spacing w:val="62"/>
        </w:rPr>
        <w:t xml:space="preserve"> </w:t>
      </w:r>
      <w:r>
        <w:t>интересов,</w:t>
      </w:r>
      <w:r>
        <w:rPr>
          <w:spacing w:val="-8"/>
        </w:rPr>
        <w:t xml:space="preserve"> </w:t>
      </w:r>
      <w:r>
        <w:t>в</w:t>
      </w:r>
    </w:p>
    <w:p w:rsidR="00A37EFB" w:rsidRDefault="00330794">
      <w:pPr>
        <w:pStyle w:val="a3"/>
        <w:spacing w:before="2" w:line="319" w:lineRule="exact"/>
        <w:ind w:left="290"/>
      </w:pP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hyperlink r:id="rId8">
        <w:r>
          <w:t>кодексом</w:t>
        </w:r>
        <w:r>
          <w:rPr>
            <w:spacing w:val="-3"/>
          </w:rPr>
          <w:t xml:space="preserve"> </w:t>
        </w:r>
      </w:hyperlink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ТК</w:t>
      </w:r>
      <w:r>
        <w:rPr>
          <w:spacing w:val="-2"/>
        </w:rPr>
        <w:t xml:space="preserve"> </w:t>
      </w:r>
      <w:r>
        <w:t>РФ);</w:t>
      </w:r>
    </w:p>
    <w:p w:rsidR="00A37EFB" w:rsidRDefault="00330794">
      <w:pPr>
        <w:pStyle w:val="a3"/>
        <w:spacing w:line="242" w:lineRule="auto"/>
        <w:ind w:left="290" w:firstLine="708"/>
      </w:pPr>
      <w:r>
        <w:t>отказ</w:t>
      </w:r>
      <w:r>
        <w:rPr>
          <w:spacing w:val="30"/>
        </w:rPr>
        <w:t xml:space="preserve"> </w:t>
      </w:r>
      <w:r>
        <w:t>работника</w:t>
      </w:r>
      <w:r>
        <w:rPr>
          <w:spacing w:val="33"/>
        </w:rPr>
        <w:t xml:space="preserve"> </w:t>
      </w:r>
      <w:r w:rsidR="00C76E97">
        <w:t>ДЮСШ</w:t>
      </w:r>
      <w:r>
        <w:rPr>
          <w:spacing w:val="33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своего</w:t>
      </w:r>
      <w:r>
        <w:rPr>
          <w:spacing w:val="34"/>
        </w:rPr>
        <w:t xml:space="preserve"> </w:t>
      </w:r>
      <w:r>
        <w:t>личного</w:t>
      </w:r>
      <w:r>
        <w:rPr>
          <w:spacing w:val="31"/>
        </w:rPr>
        <w:t xml:space="preserve"> </w:t>
      </w:r>
      <w:r>
        <w:t>интереса,</w:t>
      </w:r>
      <w:r>
        <w:rPr>
          <w:spacing w:val="32"/>
        </w:rPr>
        <w:t xml:space="preserve"> </w:t>
      </w:r>
      <w:r>
        <w:t>порождающего</w:t>
      </w:r>
      <w:r>
        <w:rPr>
          <w:spacing w:val="-67"/>
        </w:rPr>
        <w:t xml:space="preserve"> </w:t>
      </w:r>
      <w:r>
        <w:t>конфликт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интересами учреждения;</w:t>
      </w:r>
    </w:p>
    <w:p w:rsidR="00A37EFB" w:rsidRDefault="00C76E97">
      <w:pPr>
        <w:pStyle w:val="a3"/>
        <w:spacing w:line="242" w:lineRule="auto"/>
        <w:ind w:left="1001" w:right="297"/>
      </w:pPr>
      <w:r>
        <w:t>увольнение работника ДЮСШ</w:t>
      </w:r>
      <w:r w:rsidR="00330794">
        <w:t xml:space="preserve"> по основаниям, установленным ТК РФ;</w:t>
      </w:r>
      <w:r w:rsidR="00330794">
        <w:rPr>
          <w:spacing w:val="1"/>
        </w:rPr>
        <w:t xml:space="preserve"> </w:t>
      </w:r>
      <w:r w:rsidR="00330794">
        <w:t>иные</w:t>
      </w:r>
      <w:r w:rsidR="00330794">
        <w:rPr>
          <w:spacing w:val="-2"/>
        </w:rPr>
        <w:t xml:space="preserve"> </w:t>
      </w:r>
      <w:r w:rsidR="00330794">
        <w:t>способы</w:t>
      </w:r>
      <w:r w:rsidR="00330794">
        <w:rPr>
          <w:spacing w:val="-2"/>
        </w:rPr>
        <w:t xml:space="preserve"> </w:t>
      </w:r>
      <w:r w:rsidR="00330794">
        <w:t>в</w:t>
      </w:r>
      <w:r w:rsidR="00330794">
        <w:rPr>
          <w:spacing w:val="-2"/>
        </w:rPr>
        <w:t xml:space="preserve"> </w:t>
      </w:r>
      <w:r w:rsidR="00330794">
        <w:t>соответствии</w:t>
      </w:r>
      <w:r w:rsidR="00330794">
        <w:rPr>
          <w:spacing w:val="-2"/>
        </w:rPr>
        <w:t xml:space="preserve"> </w:t>
      </w:r>
      <w:r w:rsidR="00330794">
        <w:t>с</w:t>
      </w:r>
      <w:r w:rsidR="00330794">
        <w:rPr>
          <w:spacing w:val="-2"/>
        </w:rPr>
        <w:t xml:space="preserve"> </w:t>
      </w:r>
      <w:r w:rsidR="00330794">
        <w:t>Приложением</w:t>
      </w:r>
      <w:r w:rsidR="00330794">
        <w:rPr>
          <w:spacing w:val="-2"/>
        </w:rPr>
        <w:t xml:space="preserve"> </w:t>
      </w:r>
      <w:r w:rsidR="00330794">
        <w:t>№</w:t>
      </w:r>
      <w:r w:rsidR="00330794">
        <w:rPr>
          <w:spacing w:val="-4"/>
        </w:rPr>
        <w:t xml:space="preserve"> </w:t>
      </w:r>
      <w:r w:rsidR="00330794">
        <w:t>3</w:t>
      </w:r>
      <w:r w:rsidR="00330794">
        <w:rPr>
          <w:spacing w:val="-1"/>
        </w:rPr>
        <w:t xml:space="preserve"> </w:t>
      </w:r>
      <w:r w:rsidR="00330794">
        <w:t>к</w:t>
      </w:r>
      <w:r w:rsidR="00330794">
        <w:rPr>
          <w:spacing w:val="-2"/>
        </w:rPr>
        <w:t xml:space="preserve"> </w:t>
      </w:r>
      <w:r w:rsidR="00330794">
        <w:t>настоящему</w:t>
      </w:r>
      <w:r w:rsidR="00330794">
        <w:rPr>
          <w:spacing w:val="-6"/>
        </w:rPr>
        <w:t xml:space="preserve"> </w:t>
      </w:r>
      <w:r w:rsidR="00330794">
        <w:t>Положению.</w:t>
      </w:r>
    </w:p>
    <w:p w:rsidR="00A37EFB" w:rsidRDefault="00330794">
      <w:pPr>
        <w:pStyle w:val="a4"/>
        <w:numPr>
          <w:ilvl w:val="1"/>
          <w:numId w:val="19"/>
        </w:numPr>
        <w:tabs>
          <w:tab w:val="left" w:pos="1494"/>
        </w:tabs>
        <w:ind w:left="1493" w:hanging="493"/>
        <w:rPr>
          <w:sz w:val="28"/>
        </w:rPr>
      </w:pPr>
      <w:r>
        <w:rPr>
          <w:sz w:val="28"/>
        </w:rPr>
        <w:t>При</w:t>
      </w:r>
      <w:r>
        <w:rPr>
          <w:spacing w:val="65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6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6"/>
          <w:sz w:val="28"/>
        </w:rPr>
        <w:t xml:space="preserve"> </w:t>
      </w:r>
      <w:r>
        <w:rPr>
          <w:sz w:val="28"/>
        </w:rPr>
        <w:t>о</w:t>
      </w:r>
      <w:r>
        <w:rPr>
          <w:spacing w:val="67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65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66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45"/>
          <w:sz w:val="28"/>
        </w:rPr>
        <w:t xml:space="preserve"> </w:t>
      </w:r>
      <w:r>
        <w:rPr>
          <w:sz w:val="28"/>
        </w:rPr>
        <w:t>урегулирования</w:t>
      </w:r>
    </w:p>
    <w:p w:rsidR="00A37EFB" w:rsidRDefault="00C76E97">
      <w:pPr>
        <w:pStyle w:val="a3"/>
        <w:spacing w:before="89"/>
        <w:ind w:left="293" w:right="301"/>
        <w:jc w:val="both"/>
      </w:pPr>
      <w:r>
        <w:t>к</w:t>
      </w:r>
      <w:r w:rsidR="00330794">
        <w:t>онфликта интересов учитывается степень лично</w:t>
      </w:r>
      <w:r>
        <w:t>го интереса работника ДЮСШ</w:t>
      </w:r>
      <w:r w:rsidR="00330794">
        <w:t>,</w:t>
      </w:r>
      <w:r w:rsidR="00330794">
        <w:rPr>
          <w:spacing w:val="-67"/>
        </w:rPr>
        <w:t xml:space="preserve"> </w:t>
      </w:r>
      <w:r w:rsidR="00330794">
        <w:t>вероятность</w:t>
      </w:r>
      <w:r w:rsidR="00330794">
        <w:rPr>
          <w:spacing w:val="1"/>
        </w:rPr>
        <w:t xml:space="preserve"> </w:t>
      </w:r>
      <w:r w:rsidR="00330794">
        <w:t>того,</w:t>
      </w:r>
      <w:r w:rsidR="00330794">
        <w:rPr>
          <w:spacing w:val="1"/>
        </w:rPr>
        <w:t xml:space="preserve"> </w:t>
      </w:r>
      <w:r w:rsidR="00330794">
        <w:t>что</w:t>
      </w:r>
      <w:r w:rsidR="00330794">
        <w:rPr>
          <w:spacing w:val="1"/>
        </w:rPr>
        <w:t xml:space="preserve"> </w:t>
      </w:r>
      <w:r w:rsidR="00330794">
        <w:t>его</w:t>
      </w:r>
      <w:r w:rsidR="00330794">
        <w:rPr>
          <w:spacing w:val="1"/>
        </w:rPr>
        <w:t xml:space="preserve"> </w:t>
      </w:r>
      <w:r w:rsidR="00330794">
        <w:t>личный</w:t>
      </w:r>
      <w:r w:rsidR="00330794">
        <w:rPr>
          <w:spacing w:val="1"/>
        </w:rPr>
        <w:t xml:space="preserve"> </w:t>
      </w:r>
      <w:r w:rsidR="00330794">
        <w:t>интерес</w:t>
      </w:r>
      <w:r w:rsidR="00330794">
        <w:rPr>
          <w:spacing w:val="1"/>
        </w:rPr>
        <w:t xml:space="preserve"> </w:t>
      </w:r>
      <w:r w:rsidR="00330794">
        <w:t>будет</w:t>
      </w:r>
      <w:r w:rsidR="00330794">
        <w:rPr>
          <w:spacing w:val="1"/>
        </w:rPr>
        <w:t xml:space="preserve"> </w:t>
      </w:r>
      <w:r w:rsidR="00330794">
        <w:t>реализован</w:t>
      </w:r>
      <w:r w:rsidR="00330794">
        <w:rPr>
          <w:spacing w:val="1"/>
        </w:rPr>
        <w:t xml:space="preserve"> </w:t>
      </w:r>
      <w:r w:rsidR="00330794">
        <w:t>в</w:t>
      </w:r>
      <w:r w:rsidR="00330794">
        <w:rPr>
          <w:spacing w:val="1"/>
        </w:rPr>
        <w:t xml:space="preserve"> </w:t>
      </w:r>
      <w:r w:rsidR="00330794">
        <w:t>ущерб</w:t>
      </w:r>
      <w:r w:rsidR="00330794">
        <w:rPr>
          <w:spacing w:val="1"/>
        </w:rPr>
        <w:t xml:space="preserve"> </w:t>
      </w:r>
      <w:r w:rsidR="00330794">
        <w:t>интересам</w:t>
      </w:r>
      <w:r w:rsidR="00330794">
        <w:rPr>
          <w:spacing w:val="-67"/>
        </w:rPr>
        <w:t xml:space="preserve"> </w:t>
      </w:r>
      <w:r>
        <w:t xml:space="preserve"> ДЮСШ</w:t>
      </w:r>
      <w:r w:rsidR="00330794">
        <w:t>.</w:t>
      </w:r>
    </w:p>
    <w:p w:rsidR="00A37EFB" w:rsidRDefault="00A37EFB">
      <w:pPr>
        <w:pStyle w:val="a3"/>
        <w:spacing w:before="11"/>
      </w:pPr>
    </w:p>
    <w:p w:rsidR="00A37EFB" w:rsidRDefault="00330794">
      <w:pPr>
        <w:pStyle w:val="1"/>
        <w:numPr>
          <w:ilvl w:val="0"/>
          <w:numId w:val="23"/>
        </w:numPr>
        <w:tabs>
          <w:tab w:val="left" w:pos="3078"/>
        </w:tabs>
        <w:spacing w:line="242" w:lineRule="auto"/>
        <w:ind w:left="3077" w:right="2404" w:hanging="216"/>
        <w:jc w:val="left"/>
      </w:pPr>
      <w:r>
        <w:t>Ответственность работников учреждения</w:t>
      </w:r>
      <w:r>
        <w:rPr>
          <w:spacing w:val="-6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несоблюдение</w:t>
      </w:r>
      <w:r>
        <w:rPr>
          <w:spacing w:val="-2"/>
        </w:rPr>
        <w:t xml:space="preserve"> </w:t>
      </w:r>
      <w:r>
        <w:t>настоящего</w:t>
      </w:r>
      <w:r>
        <w:rPr>
          <w:spacing w:val="-15"/>
        </w:rPr>
        <w:t xml:space="preserve"> </w:t>
      </w:r>
      <w:r>
        <w:t>Положения</w:t>
      </w:r>
    </w:p>
    <w:p w:rsidR="00A37EFB" w:rsidRDefault="00A37EFB">
      <w:pPr>
        <w:pStyle w:val="a3"/>
        <w:spacing w:before="5"/>
        <w:rPr>
          <w:b/>
          <w:sz w:val="26"/>
        </w:rPr>
      </w:pPr>
    </w:p>
    <w:p w:rsidR="00A37EFB" w:rsidRDefault="00330794">
      <w:pPr>
        <w:pStyle w:val="a4"/>
        <w:numPr>
          <w:ilvl w:val="1"/>
          <w:numId w:val="18"/>
        </w:numPr>
        <w:tabs>
          <w:tab w:val="left" w:pos="1494"/>
        </w:tabs>
        <w:spacing w:before="1"/>
        <w:ind w:right="304" w:firstLine="708"/>
        <w:jc w:val="both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hyperlink r:id="rId9">
        <w:r>
          <w:rPr>
            <w:sz w:val="28"/>
          </w:rPr>
          <w:t>статьи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13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коррупции» граждане Российской Федерации, иностранные граждане и лица без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несут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уголовную,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административную,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гражданско-правовую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7"/>
          <w:sz w:val="28"/>
        </w:rPr>
        <w:t xml:space="preserve"> </w:t>
      </w:r>
      <w:r>
        <w:rPr>
          <w:sz w:val="28"/>
        </w:rPr>
        <w:t>Федерации.</w:t>
      </w:r>
    </w:p>
    <w:p w:rsidR="00A37EFB" w:rsidRDefault="00330794">
      <w:pPr>
        <w:pStyle w:val="a4"/>
        <w:numPr>
          <w:ilvl w:val="1"/>
          <w:numId w:val="18"/>
        </w:numPr>
        <w:tabs>
          <w:tab w:val="left" w:pos="1494"/>
        </w:tabs>
        <w:spacing w:before="1"/>
        <w:ind w:right="308" w:firstLine="708"/>
        <w:jc w:val="both"/>
        <w:rPr>
          <w:sz w:val="28"/>
        </w:rPr>
      </w:pPr>
      <w:r>
        <w:rPr>
          <w:sz w:val="28"/>
        </w:rPr>
        <w:t xml:space="preserve">В соответствии со статьей </w:t>
      </w:r>
      <w:r w:rsidR="00C76E97">
        <w:rPr>
          <w:sz w:val="28"/>
        </w:rPr>
        <w:t>192 ТК РФ к работнику ДЮСШ</w:t>
      </w:r>
      <w:r>
        <w:rPr>
          <w:sz w:val="28"/>
        </w:rPr>
        <w:t xml:space="preserve"> могут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применены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 дисциплинарные</w:t>
      </w:r>
      <w:r>
        <w:rPr>
          <w:spacing w:val="-16"/>
          <w:sz w:val="28"/>
        </w:rPr>
        <w:t xml:space="preserve"> </w:t>
      </w:r>
      <w:r>
        <w:rPr>
          <w:sz w:val="28"/>
        </w:rPr>
        <w:t>взыскания:</w:t>
      </w:r>
    </w:p>
    <w:p w:rsidR="00A37EFB" w:rsidRDefault="00330794">
      <w:pPr>
        <w:pStyle w:val="a4"/>
        <w:numPr>
          <w:ilvl w:val="0"/>
          <w:numId w:val="17"/>
        </w:numPr>
        <w:tabs>
          <w:tab w:val="left" w:pos="1306"/>
        </w:tabs>
        <w:spacing w:before="6" w:line="319" w:lineRule="exact"/>
        <w:rPr>
          <w:sz w:val="28"/>
        </w:rPr>
      </w:pPr>
      <w:r>
        <w:rPr>
          <w:sz w:val="28"/>
        </w:rPr>
        <w:t>замечание;</w:t>
      </w:r>
    </w:p>
    <w:p w:rsidR="00A37EFB" w:rsidRDefault="00330794">
      <w:pPr>
        <w:pStyle w:val="a4"/>
        <w:numPr>
          <w:ilvl w:val="0"/>
          <w:numId w:val="17"/>
        </w:numPr>
        <w:tabs>
          <w:tab w:val="left" w:pos="1306"/>
        </w:tabs>
        <w:spacing w:line="319" w:lineRule="exact"/>
        <w:rPr>
          <w:sz w:val="28"/>
        </w:rPr>
      </w:pPr>
      <w:r>
        <w:rPr>
          <w:sz w:val="28"/>
        </w:rPr>
        <w:t>выговор;</w:t>
      </w:r>
    </w:p>
    <w:p w:rsidR="00A37EFB" w:rsidRDefault="00330794">
      <w:pPr>
        <w:pStyle w:val="a4"/>
        <w:numPr>
          <w:ilvl w:val="0"/>
          <w:numId w:val="17"/>
        </w:numPr>
        <w:tabs>
          <w:tab w:val="left" w:pos="1306"/>
        </w:tabs>
        <w:spacing w:before="7" w:line="319" w:lineRule="exact"/>
        <w:rPr>
          <w:sz w:val="28"/>
        </w:rPr>
      </w:pPr>
      <w:r>
        <w:rPr>
          <w:sz w:val="28"/>
        </w:rPr>
        <w:t>увольнение,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0"/>
          <w:sz w:val="28"/>
        </w:rPr>
        <w:t xml:space="preserve"> </w:t>
      </w:r>
      <w:r>
        <w:rPr>
          <w:sz w:val="28"/>
        </w:rPr>
        <w:t>числе:</w:t>
      </w:r>
    </w:p>
    <w:p w:rsidR="00A37EFB" w:rsidRDefault="00330794">
      <w:pPr>
        <w:pStyle w:val="a3"/>
        <w:ind w:left="293" w:right="311" w:firstLine="708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однократного</w:t>
      </w:r>
      <w:r>
        <w:rPr>
          <w:spacing w:val="1"/>
        </w:rPr>
        <w:t xml:space="preserve"> </w:t>
      </w:r>
      <w:r>
        <w:t>грубого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работником</w:t>
      </w:r>
      <w:r>
        <w:rPr>
          <w:spacing w:val="7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выразившегося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разглашении</w:t>
      </w:r>
      <w:r>
        <w:rPr>
          <w:spacing w:val="1"/>
        </w:rPr>
        <w:t xml:space="preserve"> </w:t>
      </w:r>
      <w:r>
        <w:t>охраняемой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тайны</w:t>
      </w:r>
      <w:r>
        <w:rPr>
          <w:spacing w:val="1"/>
        </w:rPr>
        <w:t xml:space="preserve"> </w:t>
      </w:r>
      <w:r>
        <w:t>(государственной, коммерческой и иной), ставшей известной работнику в связи с</w:t>
      </w:r>
      <w:r>
        <w:rPr>
          <w:spacing w:val="1"/>
        </w:rPr>
        <w:t xml:space="preserve"> </w:t>
      </w:r>
      <w:r>
        <w:lastRenderedPageBreak/>
        <w:t>исполнением им трудовых обязанностей, в том числе разглашении 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другого работника</w:t>
      </w:r>
      <w:r>
        <w:rPr>
          <w:spacing w:val="-1"/>
        </w:rPr>
        <w:t xml:space="preserve"> </w:t>
      </w:r>
      <w:r>
        <w:t>(</w:t>
      </w:r>
      <w:hyperlink r:id="rId10">
        <w:r>
          <w:t>подпункт «в»</w:t>
        </w:r>
        <w:r>
          <w:rPr>
            <w:spacing w:val="-3"/>
          </w:rPr>
          <w:t xml:space="preserve"> </w:t>
        </w:r>
        <w:r>
          <w:t>пункта</w:t>
        </w:r>
        <w:r>
          <w:rPr>
            <w:spacing w:val="-1"/>
          </w:rPr>
          <w:t xml:space="preserve"> </w:t>
        </w:r>
        <w:r>
          <w:t>6 части</w:t>
        </w:r>
        <w:r>
          <w:rPr>
            <w:spacing w:val="-3"/>
          </w:rPr>
          <w:t xml:space="preserve"> </w:t>
        </w:r>
        <w:r>
          <w:t>1</w:t>
        </w:r>
        <w:r>
          <w:rPr>
            <w:spacing w:val="-4"/>
          </w:rPr>
          <w:t xml:space="preserve"> </w:t>
        </w:r>
        <w:r>
          <w:t>статьи 81</w:t>
        </w:r>
        <w:r>
          <w:rPr>
            <w:spacing w:val="2"/>
          </w:rPr>
          <w:t xml:space="preserve"> </w:t>
        </w:r>
      </w:hyperlink>
      <w:r>
        <w:t>ТК</w:t>
      </w:r>
      <w:r>
        <w:rPr>
          <w:spacing w:val="-1"/>
        </w:rPr>
        <w:t xml:space="preserve"> </w:t>
      </w:r>
      <w:r>
        <w:t>РФ);</w:t>
      </w:r>
    </w:p>
    <w:p w:rsidR="00A37EFB" w:rsidRDefault="00330794">
      <w:pPr>
        <w:pStyle w:val="a3"/>
        <w:ind w:left="293" w:right="302" w:firstLine="708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виновных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обслуживающим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товарные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работодателя</w:t>
      </w:r>
      <w:r>
        <w:rPr>
          <w:spacing w:val="1"/>
        </w:rPr>
        <w:t xml:space="preserve"> </w:t>
      </w:r>
      <w:r>
        <w:t>(</w:t>
      </w:r>
      <w:hyperlink r:id="rId11">
        <w:r>
          <w:t>пункт</w:t>
        </w:r>
        <w:r>
          <w:rPr>
            <w:spacing w:val="1"/>
          </w:rPr>
          <w:t xml:space="preserve"> </w:t>
        </w:r>
        <w:r>
          <w:t>7</w:t>
        </w:r>
        <w:r>
          <w:rPr>
            <w:spacing w:val="1"/>
          </w:rPr>
          <w:t xml:space="preserve"> </w:t>
        </w:r>
        <w:r>
          <w:t>части</w:t>
        </w:r>
      </w:hyperlink>
      <w:r>
        <w:rPr>
          <w:spacing w:val="-67"/>
        </w:rPr>
        <w:t xml:space="preserve"> </w:t>
      </w:r>
      <w:hyperlink r:id="rId12">
        <w:r>
          <w:t>первой</w:t>
        </w:r>
        <w:r>
          <w:rPr>
            <w:spacing w:val="-1"/>
          </w:rPr>
          <w:t xml:space="preserve"> </w:t>
        </w:r>
        <w:r>
          <w:t>статьи</w:t>
        </w:r>
        <w:r>
          <w:rPr>
            <w:spacing w:val="-3"/>
          </w:rPr>
          <w:t xml:space="preserve"> </w:t>
        </w:r>
        <w:r>
          <w:t>81</w:t>
        </w:r>
        <w:r>
          <w:rPr>
            <w:spacing w:val="2"/>
          </w:rPr>
          <w:t xml:space="preserve"> </w:t>
        </w:r>
      </w:hyperlink>
      <w:r>
        <w:t>ТК</w:t>
      </w:r>
      <w:r>
        <w:rPr>
          <w:spacing w:val="-3"/>
        </w:rPr>
        <w:t xml:space="preserve"> </w:t>
      </w:r>
      <w:r>
        <w:t>РФ);</w:t>
      </w:r>
    </w:p>
    <w:p w:rsidR="00A37EFB" w:rsidRDefault="00330794">
      <w:pPr>
        <w:pStyle w:val="a3"/>
        <w:ind w:left="293" w:right="301" w:firstLine="708"/>
        <w:jc w:val="both"/>
      </w:pPr>
      <w:r>
        <w:t>по</w:t>
      </w:r>
      <w:r>
        <w:rPr>
          <w:spacing w:val="18"/>
        </w:rPr>
        <w:t xml:space="preserve"> </w:t>
      </w:r>
      <w:r>
        <w:t>основанию,</w:t>
      </w:r>
      <w:r>
        <w:rPr>
          <w:spacing w:val="16"/>
        </w:rPr>
        <w:t xml:space="preserve"> </w:t>
      </w:r>
      <w:r>
        <w:t>предусмотренному</w:t>
      </w:r>
      <w:r>
        <w:rPr>
          <w:spacing w:val="13"/>
        </w:rPr>
        <w:t xml:space="preserve"> </w:t>
      </w:r>
      <w:r>
        <w:t>пунктом</w:t>
      </w:r>
      <w:r>
        <w:rPr>
          <w:spacing w:val="17"/>
        </w:rPr>
        <w:t xml:space="preserve"> </w:t>
      </w:r>
      <w:r>
        <w:t>7.1</w:t>
      </w:r>
      <w:r>
        <w:rPr>
          <w:spacing w:val="19"/>
        </w:rPr>
        <w:t xml:space="preserve"> </w:t>
      </w:r>
      <w:r>
        <w:t>части</w:t>
      </w:r>
      <w:r>
        <w:rPr>
          <w:spacing w:val="16"/>
        </w:rPr>
        <w:t xml:space="preserve"> </w:t>
      </w:r>
      <w:r>
        <w:t>первой</w:t>
      </w:r>
      <w:r>
        <w:rPr>
          <w:spacing w:val="17"/>
        </w:rPr>
        <w:t xml:space="preserve"> </w:t>
      </w:r>
      <w:r>
        <w:t>статьи</w:t>
      </w:r>
      <w:r>
        <w:rPr>
          <w:spacing w:val="17"/>
        </w:rPr>
        <w:t xml:space="preserve"> </w:t>
      </w:r>
      <w:r>
        <w:t>81</w:t>
      </w:r>
      <w:r>
        <w:rPr>
          <w:spacing w:val="18"/>
        </w:rPr>
        <w:t xml:space="preserve"> </w:t>
      </w:r>
      <w:r>
        <w:t>ТК</w:t>
      </w:r>
      <w:r>
        <w:rPr>
          <w:spacing w:val="17"/>
        </w:rPr>
        <w:t xml:space="preserve"> </w:t>
      </w:r>
      <w:r>
        <w:t>РФ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виновные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доверия,</w:t>
      </w:r>
      <w:r>
        <w:rPr>
          <w:spacing w:val="1"/>
        </w:rPr>
        <w:t xml:space="preserve"> </w:t>
      </w:r>
      <w:r>
        <w:t>совершены</w:t>
      </w:r>
      <w:r>
        <w:rPr>
          <w:spacing w:val="1"/>
        </w:rPr>
        <w:t xml:space="preserve"> </w:t>
      </w:r>
      <w:r>
        <w:t>работником по</w:t>
      </w:r>
      <w:r>
        <w:rPr>
          <w:spacing w:val="1"/>
        </w:rPr>
        <w:t xml:space="preserve"> </w:t>
      </w:r>
      <w:r>
        <w:t>месту работы</w:t>
      </w:r>
      <w:r>
        <w:rPr>
          <w:spacing w:val="1"/>
        </w:rPr>
        <w:t xml:space="preserve"> </w:t>
      </w:r>
      <w:r>
        <w:t>и в связи</w:t>
      </w:r>
      <w:r>
        <w:rPr>
          <w:spacing w:val="1"/>
        </w:rPr>
        <w:t xml:space="preserve"> </w:t>
      </w:r>
      <w:r>
        <w:t>с исполнением им трудовых</w:t>
      </w:r>
      <w:r>
        <w:rPr>
          <w:spacing w:val="1"/>
        </w:rPr>
        <w:t xml:space="preserve"> </w:t>
      </w:r>
      <w:r>
        <w:t>обязанностей.</w:t>
      </w:r>
    </w:p>
    <w:p w:rsidR="00A37EFB" w:rsidRDefault="00330794">
      <w:pPr>
        <w:pStyle w:val="a4"/>
        <w:numPr>
          <w:ilvl w:val="1"/>
          <w:numId w:val="18"/>
        </w:numPr>
        <w:tabs>
          <w:tab w:val="left" w:pos="1494"/>
        </w:tabs>
        <w:ind w:right="300" w:firstLine="708"/>
        <w:jc w:val="both"/>
        <w:rPr>
          <w:sz w:val="28"/>
        </w:rPr>
      </w:pPr>
      <w:r>
        <w:rPr>
          <w:sz w:val="28"/>
        </w:rPr>
        <w:t>Сделка,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имеется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 w:rsidR="00C76E97" w:rsidRPr="00C76E97">
        <w:rPr>
          <w:w w:val="95"/>
          <w:sz w:val="28"/>
          <w:szCs w:val="28"/>
        </w:rPr>
        <w:t>Статья</w:t>
      </w:r>
      <w:r w:rsidR="00C76E97" w:rsidRPr="00C76E97">
        <w:rPr>
          <w:spacing w:val="28"/>
          <w:w w:val="95"/>
          <w:sz w:val="28"/>
          <w:szCs w:val="28"/>
        </w:rPr>
        <w:t xml:space="preserve"> </w:t>
      </w:r>
      <w:r w:rsidR="00C76E97" w:rsidRPr="00C76E97">
        <w:rPr>
          <w:w w:val="95"/>
          <w:sz w:val="28"/>
          <w:szCs w:val="28"/>
        </w:rPr>
        <w:t>27</w:t>
      </w:r>
      <w:r w:rsidR="00C76E97" w:rsidRPr="00C76E97">
        <w:rPr>
          <w:spacing w:val="31"/>
          <w:w w:val="95"/>
          <w:sz w:val="28"/>
          <w:szCs w:val="28"/>
        </w:rPr>
        <w:t xml:space="preserve"> </w:t>
      </w:r>
      <w:r w:rsidR="00C76E97" w:rsidRPr="00C76E97">
        <w:rPr>
          <w:w w:val="95"/>
          <w:sz w:val="28"/>
          <w:szCs w:val="28"/>
        </w:rPr>
        <w:t>Федерального</w:t>
      </w:r>
      <w:r w:rsidR="00C76E97" w:rsidRPr="00C76E97">
        <w:rPr>
          <w:spacing w:val="31"/>
          <w:w w:val="95"/>
          <w:sz w:val="28"/>
          <w:szCs w:val="28"/>
        </w:rPr>
        <w:t xml:space="preserve"> </w:t>
      </w:r>
      <w:r w:rsidR="00C76E97" w:rsidRPr="00C76E97">
        <w:rPr>
          <w:w w:val="95"/>
          <w:sz w:val="28"/>
          <w:szCs w:val="28"/>
        </w:rPr>
        <w:t>закона</w:t>
      </w:r>
      <w:r w:rsidR="00C76E97" w:rsidRPr="00C76E97">
        <w:rPr>
          <w:spacing w:val="29"/>
          <w:w w:val="95"/>
          <w:sz w:val="28"/>
          <w:szCs w:val="28"/>
        </w:rPr>
        <w:t xml:space="preserve"> </w:t>
      </w:r>
      <w:r w:rsidR="00C76E97" w:rsidRPr="00C76E97">
        <w:rPr>
          <w:w w:val="95"/>
          <w:sz w:val="28"/>
          <w:szCs w:val="28"/>
        </w:rPr>
        <w:t>от</w:t>
      </w:r>
      <w:r w:rsidR="00C76E97" w:rsidRPr="00C76E97">
        <w:rPr>
          <w:spacing w:val="28"/>
          <w:w w:val="95"/>
          <w:sz w:val="28"/>
          <w:szCs w:val="28"/>
        </w:rPr>
        <w:t xml:space="preserve"> </w:t>
      </w:r>
      <w:r w:rsidR="00C76E97" w:rsidRPr="00C76E97">
        <w:rPr>
          <w:w w:val="95"/>
          <w:sz w:val="28"/>
          <w:szCs w:val="28"/>
        </w:rPr>
        <w:t>12.01.1996</w:t>
      </w:r>
      <w:r w:rsidR="00C76E97" w:rsidRPr="00C76E97">
        <w:rPr>
          <w:spacing w:val="28"/>
          <w:w w:val="95"/>
          <w:sz w:val="28"/>
          <w:szCs w:val="28"/>
        </w:rPr>
        <w:t xml:space="preserve"> </w:t>
      </w:r>
      <w:r w:rsidR="00C76E97" w:rsidRPr="00C76E97">
        <w:rPr>
          <w:w w:val="95"/>
          <w:sz w:val="28"/>
          <w:szCs w:val="28"/>
        </w:rPr>
        <w:t>№</w:t>
      </w:r>
      <w:r w:rsidR="00C76E97" w:rsidRPr="00C76E97">
        <w:rPr>
          <w:spacing w:val="28"/>
          <w:w w:val="95"/>
          <w:sz w:val="28"/>
          <w:szCs w:val="28"/>
        </w:rPr>
        <w:t xml:space="preserve"> </w:t>
      </w:r>
      <w:r w:rsidR="00C76E97" w:rsidRPr="00C76E97">
        <w:rPr>
          <w:w w:val="95"/>
          <w:sz w:val="28"/>
          <w:szCs w:val="28"/>
        </w:rPr>
        <w:t>7-ФЗ</w:t>
      </w:r>
      <w:r w:rsidR="00C76E97" w:rsidRPr="00C76E97">
        <w:rPr>
          <w:spacing w:val="34"/>
          <w:w w:val="95"/>
          <w:sz w:val="28"/>
          <w:szCs w:val="28"/>
        </w:rPr>
        <w:t xml:space="preserve"> </w:t>
      </w:r>
      <w:r w:rsidR="00C76E97" w:rsidRPr="00C76E97">
        <w:rPr>
          <w:w w:val="95"/>
          <w:sz w:val="28"/>
          <w:szCs w:val="28"/>
        </w:rPr>
        <w:t>«О</w:t>
      </w:r>
      <w:r w:rsidR="00C76E97" w:rsidRPr="00C76E97">
        <w:rPr>
          <w:spacing w:val="29"/>
          <w:w w:val="95"/>
          <w:sz w:val="28"/>
          <w:szCs w:val="28"/>
        </w:rPr>
        <w:t xml:space="preserve"> </w:t>
      </w:r>
      <w:r w:rsidR="00C76E97" w:rsidRPr="00C76E97">
        <w:rPr>
          <w:w w:val="95"/>
          <w:sz w:val="28"/>
          <w:szCs w:val="28"/>
        </w:rPr>
        <w:t>некоммерческих</w:t>
      </w:r>
      <w:r w:rsidR="00C76E97" w:rsidRPr="00C76E97">
        <w:rPr>
          <w:spacing w:val="28"/>
          <w:w w:val="95"/>
          <w:sz w:val="28"/>
          <w:szCs w:val="28"/>
        </w:rPr>
        <w:t xml:space="preserve"> </w:t>
      </w:r>
      <w:r w:rsidR="00C76E97" w:rsidRPr="00C76E97">
        <w:rPr>
          <w:w w:val="95"/>
          <w:sz w:val="28"/>
          <w:szCs w:val="28"/>
        </w:rPr>
        <w:t>организациях»</w:t>
      </w:r>
      <w:r w:rsidR="00C76E97" w:rsidRPr="00C76E97">
        <w:rPr>
          <w:spacing w:val="23"/>
          <w:w w:val="95"/>
          <w:sz w:val="28"/>
          <w:szCs w:val="28"/>
        </w:rPr>
        <w:t xml:space="preserve"> </w:t>
      </w:r>
      <w:r w:rsidR="00C76E97" w:rsidRPr="00C76E97">
        <w:rPr>
          <w:w w:val="95"/>
          <w:sz w:val="28"/>
          <w:szCs w:val="28"/>
        </w:rPr>
        <w:t>или</w:t>
      </w:r>
      <w:r w:rsidR="00C76E97" w:rsidRPr="00C76E97">
        <w:rPr>
          <w:spacing w:val="28"/>
          <w:w w:val="95"/>
          <w:sz w:val="28"/>
          <w:szCs w:val="28"/>
        </w:rPr>
        <w:t xml:space="preserve"> </w:t>
      </w:r>
      <w:r w:rsidR="00C76E97" w:rsidRPr="00C76E97">
        <w:rPr>
          <w:w w:val="95"/>
          <w:sz w:val="28"/>
          <w:szCs w:val="28"/>
        </w:rPr>
        <w:t>статья</w:t>
      </w:r>
      <w:r w:rsidR="00C76E97" w:rsidRPr="00C76E97">
        <w:rPr>
          <w:spacing w:val="28"/>
          <w:w w:val="95"/>
          <w:sz w:val="28"/>
          <w:szCs w:val="28"/>
        </w:rPr>
        <w:t xml:space="preserve"> </w:t>
      </w:r>
      <w:r w:rsidR="00C76E97" w:rsidRPr="00C76E97">
        <w:rPr>
          <w:w w:val="95"/>
          <w:sz w:val="28"/>
          <w:szCs w:val="28"/>
        </w:rPr>
        <w:t>17</w:t>
      </w:r>
      <w:r w:rsidR="00C76E97" w:rsidRPr="00C76E97">
        <w:rPr>
          <w:spacing w:val="1"/>
          <w:w w:val="95"/>
          <w:sz w:val="28"/>
          <w:szCs w:val="28"/>
        </w:rPr>
        <w:t xml:space="preserve"> </w:t>
      </w:r>
      <w:r w:rsidR="00C76E97" w:rsidRPr="00C76E97">
        <w:rPr>
          <w:spacing w:val="-1"/>
          <w:sz w:val="28"/>
          <w:szCs w:val="28"/>
        </w:rPr>
        <w:t>Федерального</w:t>
      </w:r>
      <w:r w:rsidR="00C76E97" w:rsidRPr="00C76E97">
        <w:rPr>
          <w:spacing w:val="1"/>
          <w:sz w:val="28"/>
          <w:szCs w:val="28"/>
        </w:rPr>
        <w:t xml:space="preserve"> </w:t>
      </w:r>
      <w:r w:rsidR="00C76E97" w:rsidRPr="00C76E97">
        <w:rPr>
          <w:spacing w:val="-1"/>
          <w:sz w:val="28"/>
          <w:szCs w:val="28"/>
        </w:rPr>
        <w:t>закона</w:t>
      </w:r>
      <w:r w:rsidR="00C76E97" w:rsidRPr="00C76E97">
        <w:rPr>
          <w:sz w:val="28"/>
          <w:szCs w:val="28"/>
        </w:rPr>
        <w:t xml:space="preserve"> </w:t>
      </w:r>
      <w:r w:rsidR="00C76E97" w:rsidRPr="00C76E97">
        <w:rPr>
          <w:spacing w:val="-1"/>
          <w:sz w:val="28"/>
          <w:szCs w:val="28"/>
        </w:rPr>
        <w:t>от 03.11.2006</w:t>
      </w:r>
      <w:r w:rsidR="00C76E97" w:rsidRPr="00C76E97">
        <w:rPr>
          <w:spacing w:val="1"/>
          <w:sz w:val="28"/>
          <w:szCs w:val="28"/>
        </w:rPr>
        <w:t xml:space="preserve"> </w:t>
      </w:r>
      <w:r w:rsidR="00C76E97" w:rsidRPr="00C76E97">
        <w:rPr>
          <w:sz w:val="28"/>
          <w:szCs w:val="28"/>
        </w:rPr>
        <w:t>№</w:t>
      </w:r>
      <w:r w:rsidR="00C76E97" w:rsidRPr="00C76E97">
        <w:rPr>
          <w:spacing w:val="-1"/>
          <w:sz w:val="28"/>
          <w:szCs w:val="28"/>
        </w:rPr>
        <w:t xml:space="preserve"> </w:t>
      </w:r>
      <w:r w:rsidR="00C76E97" w:rsidRPr="00C76E97">
        <w:rPr>
          <w:sz w:val="28"/>
          <w:szCs w:val="28"/>
        </w:rPr>
        <w:t>174-ФЗ</w:t>
      </w:r>
      <w:r w:rsidR="00C76E97" w:rsidRPr="00C76E97">
        <w:rPr>
          <w:spacing w:val="3"/>
          <w:sz w:val="28"/>
          <w:szCs w:val="28"/>
        </w:rPr>
        <w:t xml:space="preserve"> </w:t>
      </w:r>
      <w:r w:rsidR="00C76E97" w:rsidRPr="00C76E97">
        <w:rPr>
          <w:sz w:val="28"/>
          <w:szCs w:val="28"/>
        </w:rPr>
        <w:t>«Об</w:t>
      </w:r>
      <w:r w:rsidR="00C76E97" w:rsidRPr="00C76E97">
        <w:rPr>
          <w:spacing w:val="-1"/>
          <w:sz w:val="28"/>
          <w:szCs w:val="28"/>
        </w:rPr>
        <w:t xml:space="preserve"> </w:t>
      </w:r>
      <w:r w:rsidR="00C76E97" w:rsidRPr="00C76E97">
        <w:rPr>
          <w:sz w:val="28"/>
          <w:szCs w:val="28"/>
        </w:rPr>
        <w:t>автономных</w:t>
      </w:r>
      <w:r w:rsidR="00C76E97" w:rsidRPr="00C76E97">
        <w:rPr>
          <w:spacing w:val="-16"/>
          <w:sz w:val="28"/>
          <w:szCs w:val="28"/>
        </w:rPr>
        <w:t xml:space="preserve"> </w:t>
      </w:r>
      <w:r w:rsidR="00C76E97" w:rsidRPr="00C76E97">
        <w:rPr>
          <w:sz w:val="28"/>
          <w:szCs w:val="28"/>
        </w:rPr>
        <w:t>учреждениях».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признана</w:t>
      </w:r>
      <w:r>
        <w:rPr>
          <w:spacing w:val="1"/>
          <w:sz w:val="28"/>
        </w:rPr>
        <w:t xml:space="preserve"> </w:t>
      </w:r>
      <w:r>
        <w:rPr>
          <w:sz w:val="28"/>
        </w:rPr>
        <w:t>судом</w:t>
      </w:r>
      <w:r>
        <w:rPr>
          <w:spacing w:val="1"/>
          <w:sz w:val="28"/>
        </w:rPr>
        <w:t xml:space="preserve"> </w:t>
      </w:r>
      <w:r>
        <w:rPr>
          <w:sz w:val="28"/>
        </w:rPr>
        <w:t>недействительной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законодательства.</w:t>
      </w:r>
    </w:p>
    <w:p w:rsidR="00A37EFB" w:rsidRPr="00C76E97" w:rsidRDefault="00330794" w:rsidP="00C76E97">
      <w:pPr>
        <w:pStyle w:val="a3"/>
        <w:ind w:left="293" w:right="305" w:firstLine="708"/>
        <w:jc w:val="both"/>
      </w:pPr>
      <w:r>
        <w:t>Заинтересованное лицо несет перед учреждением ответственность в размере</w:t>
      </w:r>
      <w:r>
        <w:rPr>
          <w:spacing w:val="1"/>
        </w:rPr>
        <w:t xml:space="preserve"> </w:t>
      </w:r>
      <w:r>
        <w:t>убытков, причиненных им этому учреждению. Если убытки причинены учреждению</w:t>
      </w:r>
      <w:r>
        <w:rPr>
          <w:spacing w:val="-67"/>
        </w:rPr>
        <w:t xml:space="preserve"> </w:t>
      </w:r>
      <w:r>
        <w:t>несколькими заинтересованными лицами, их ответственность перед учреждением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солидарной.</w:t>
      </w:r>
      <w:r w:rsidR="00E221B0">
        <w:pict>
          <v:shape id="_x0000_s1044" style="position:absolute;left:0;text-align:left;margin-left:255.15pt;margin-top:9.1pt;width:77.05pt;height:.1pt;z-index:-15727616;mso-wrap-distance-left:0;mso-wrap-distance-right:0;mso-position-horizontal-relative:page;mso-position-vertical-relative:text" coordorigin="5103,182" coordsize="1541,0" path="m5103,182r1541,e" filled="f" strokeweight=".20308mm">
            <v:path arrowok="t"/>
            <w10:wrap type="topAndBottom" anchorx="page"/>
          </v:shape>
        </w:pict>
      </w:r>
    </w:p>
    <w:p w:rsidR="00A37EFB" w:rsidRDefault="00A37EFB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C76E97" w:rsidRDefault="00C76E97">
      <w:pPr>
        <w:pStyle w:val="a3"/>
        <w:spacing w:before="8"/>
        <w:rPr>
          <w:sz w:val="11"/>
        </w:rPr>
      </w:pPr>
    </w:p>
    <w:p w:rsidR="00A37EFB" w:rsidRPr="00840651" w:rsidRDefault="00330794">
      <w:pPr>
        <w:pStyle w:val="a3"/>
        <w:spacing w:before="89" w:line="320" w:lineRule="exact"/>
        <w:ind w:left="5257"/>
        <w:rPr>
          <w:sz w:val="24"/>
          <w:szCs w:val="24"/>
        </w:rPr>
      </w:pPr>
      <w:r w:rsidRPr="00840651">
        <w:rPr>
          <w:sz w:val="24"/>
          <w:szCs w:val="24"/>
        </w:rPr>
        <w:t>Приложение</w:t>
      </w:r>
      <w:r w:rsidRPr="00840651">
        <w:rPr>
          <w:spacing w:val="-4"/>
          <w:sz w:val="24"/>
          <w:szCs w:val="24"/>
        </w:rPr>
        <w:t xml:space="preserve"> </w:t>
      </w:r>
      <w:r w:rsidRPr="00840651">
        <w:rPr>
          <w:sz w:val="24"/>
          <w:szCs w:val="24"/>
        </w:rPr>
        <w:t>№ 1</w:t>
      </w:r>
    </w:p>
    <w:p w:rsidR="00A37EFB" w:rsidRPr="00840651" w:rsidRDefault="00330794">
      <w:pPr>
        <w:pStyle w:val="a3"/>
        <w:spacing w:line="320" w:lineRule="exact"/>
        <w:ind w:left="5257"/>
        <w:rPr>
          <w:sz w:val="24"/>
          <w:szCs w:val="24"/>
        </w:rPr>
      </w:pPr>
      <w:r w:rsidRPr="00840651">
        <w:rPr>
          <w:sz w:val="24"/>
          <w:szCs w:val="24"/>
        </w:rPr>
        <w:t>к</w:t>
      </w:r>
      <w:r w:rsidRPr="00840651">
        <w:rPr>
          <w:spacing w:val="-1"/>
          <w:sz w:val="24"/>
          <w:szCs w:val="24"/>
        </w:rPr>
        <w:t xml:space="preserve"> </w:t>
      </w:r>
      <w:r w:rsidRPr="00840651">
        <w:rPr>
          <w:sz w:val="24"/>
          <w:szCs w:val="24"/>
        </w:rPr>
        <w:t>Положению</w:t>
      </w:r>
      <w:r w:rsidRPr="00840651">
        <w:rPr>
          <w:spacing w:val="-2"/>
          <w:sz w:val="24"/>
          <w:szCs w:val="24"/>
        </w:rPr>
        <w:t xml:space="preserve"> </w:t>
      </w:r>
      <w:r w:rsidRPr="00840651">
        <w:rPr>
          <w:sz w:val="24"/>
          <w:szCs w:val="24"/>
        </w:rPr>
        <w:t>о</w:t>
      </w:r>
      <w:r w:rsidRPr="00840651">
        <w:rPr>
          <w:spacing w:val="-1"/>
          <w:sz w:val="24"/>
          <w:szCs w:val="24"/>
        </w:rPr>
        <w:t xml:space="preserve"> </w:t>
      </w:r>
      <w:r w:rsidRPr="00840651">
        <w:rPr>
          <w:sz w:val="24"/>
          <w:szCs w:val="24"/>
        </w:rPr>
        <w:t>конфликте</w:t>
      </w:r>
      <w:r w:rsidRPr="00840651">
        <w:rPr>
          <w:spacing w:val="-3"/>
          <w:sz w:val="24"/>
          <w:szCs w:val="24"/>
        </w:rPr>
        <w:t xml:space="preserve"> </w:t>
      </w:r>
      <w:r w:rsidRPr="00840651">
        <w:rPr>
          <w:sz w:val="24"/>
          <w:szCs w:val="24"/>
        </w:rPr>
        <w:t>интересов</w:t>
      </w:r>
    </w:p>
    <w:p w:rsidR="00A37EFB" w:rsidRPr="00840651" w:rsidRDefault="00330794">
      <w:pPr>
        <w:tabs>
          <w:tab w:val="left" w:pos="5698"/>
          <w:tab w:val="left" w:pos="7463"/>
          <w:tab w:val="left" w:pos="8836"/>
        </w:tabs>
        <w:spacing w:before="2" w:line="242" w:lineRule="auto"/>
        <w:ind w:left="5257" w:right="317"/>
        <w:rPr>
          <w:i/>
          <w:sz w:val="24"/>
          <w:szCs w:val="24"/>
        </w:rPr>
      </w:pPr>
      <w:r w:rsidRPr="00840651">
        <w:rPr>
          <w:sz w:val="24"/>
          <w:szCs w:val="24"/>
        </w:rPr>
        <w:t>в</w:t>
      </w:r>
      <w:r w:rsidRPr="00840651">
        <w:rPr>
          <w:sz w:val="24"/>
          <w:szCs w:val="24"/>
        </w:rPr>
        <w:tab/>
      </w:r>
      <w:r w:rsidR="00C76E97" w:rsidRPr="00840651">
        <w:rPr>
          <w:sz w:val="24"/>
          <w:szCs w:val="24"/>
        </w:rPr>
        <w:t>МКУДО «Каменская ДЮСШ»</w:t>
      </w:r>
    </w:p>
    <w:p w:rsidR="00A37EFB" w:rsidRPr="00840651" w:rsidRDefault="00A37EFB">
      <w:pPr>
        <w:pStyle w:val="a3"/>
        <w:rPr>
          <w:i/>
          <w:sz w:val="24"/>
          <w:szCs w:val="24"/>
        </w:rPr>
      </w:pPr>
    </w:p>
    <w:p w:rsidR="00A37EFB" w:rsidRPr="00840651" w:rsidRDefault="00A37EFB">
      <w:pPr>
        <w:pStyle w:val="a3"/>
        <w:rPr>
          <w:i/>
          <w:sz w:val="24"/>
          <w:szCs w:val="24"/>
        </w:rPr>
      </w:pPr>
    </w:p>
    <w:p w:rsidR="00A37EFB" w:rsidRPr="00840651" w:rsidRDefault="00E221B0">
      <w:pPr>
        <w:pStyle w:val="a3"/>
        <w:spacing w:before="7"/>
        <w:rPr>
          <w:i/>
          <w:sz w:val="24"/>
          <w:szCs w:val="24"/>
        </w:rPr>
      </w:pPr>
      <w:r>
        <w:rPr>
          <w:sz w:val="24"/>
          <w:szCs w:val="24"/>
        </w:rPr>
        <w:pict>
          <v:shape id="_x0000_s1042" style="position:absolute;margin-left:255.15pt;margin-top:8.95pt;width:294.05pt;height:.1pt;z-index:-15726592;mso-wrap-distance-left:0;mso-wrap-distance-right:0;mso-position-horizontal-relative:page" coordorigin="5103,179" coordsize="5881,0" path="m5103,179r5881,e" filled="f" strokeweight=".19811mm">
            <v:path arrowok="t"/>
            <w10:wrap type="topAndBottom" anchorx="page"/>
          </v:shape>
        </w:pict>
      </w:r>
    </w:p>
    <w:p w:rsidR="00A37EFB" w:rsidRPr="00840651" w:rsidRDefault="00330794">
      <w:pPr>
        <w:spacing w:line="208" w:lineRule="auto"/>
        <w:ind w:left="6711" w:right="1129" w:hanging="1623"/>
        <w:rPr>
          <w:sz w:val="24"/>
          <w:szCs w:val="24"/>
        </w:rPr>
      </w:pPr>
      <w:r w:rsidRPr="00840651">
        <w:rPr>
          <w:sz w:val="24"/>
          <w:szCs w:val="24"/>
        </w:rPr>
        <w:t>(наименование должности представителя нанимателя</w:t>
      </w:r>
      <w:r w:rsidRPr="00840651">
        <w:rPr>
          <w:spacing w:val="-47"/>
          <w:sz w:val="24"/>
          <w:szCs w:val="24"/>
        </w:rPr>
        <w:t xml:space="preserve"> </w:t>
      </w:r>
      <w:r w:rsidRPr="00840651">
        <w:rPr>
          <w:sz w:val="24"/>
          <w:szCs w:val="24"/>
        </w:rPr>
        <w:t>(работодателя))</w:t>
      </w:r>
    </w:p>
    <w:p w:rsidR="00A37EFB" w:rsidRPr="00840651" w:rsidRDefault="00A37EFB">
      <w:pPr>
        <w:pStyle w:val="a3"/>
        <w:rPr>
          <w:sz w:val="24"/>
          <w:szCs w:val="24"/>
        </w:rPr>
      </w:pPr>
    </w:p>
    <w:p w:rsidR="00A37EFB" w:rsidRPr="00840651" w:rsidRDefault="00A37EFB">
      <w:pPr>
        <w:pStyle w:val="a3"/>
        <w:rPr>
          <w:sz w:val="24"/>
          <w:szCs w:val="24"/>
        </w:rPr>
      </w:pPr>
    </w:p>
    <w:p w:rsidR="00A37EFB" w:rsidRPr="00840651" w:rsidRDefault="00E221B0">
      <w:pPr>
        <w:pStyle w:val="a3"/>
        <w:spacing w:before="2"/>
        <w:rPr>
          <w:sz w:val="24"/>
          <w:szCs w:val="24"/>
        </w:rPr>
      </w:pPr>
      <w:r>
        <w:rPr>
          <w:sz w:val="24"/>
          <w:szCs w:val="24"/>
        </w:rPr>
        <w:pict>
          <v:shape id="_x0000_s1041" style="position:absolute;margin-left:255.15pt;margin-top:8.15pt;width:294.05pt;height:.1pt;z-index:-15726080;mso-wrap-distance-left:0;mso-wrap-distance-right:0;mso-position-horizontal-relative:page" coordorigin="5103,163" coordsize="5881,0" path="m5103,163r5881,e" filled="f" strokeweight=".19811mm">
            <v:path arrowok="t"/>
            <w10:wrap type="topAndBottom" anchorx="page"/>
          </v:shape>
        </w:pict>
      </w:r>
    </w:p>
    <w:p w:rsidR="00A37EFB" w:rsidRPr="00840651" w:rsidRDefault="00330794">
      <w:pPr>
        <w:ind w:left="5293"/>
        <w:rPr>
          <w:sz w:val="24"/>
          <w:szCs w:val="24"/>
        </w:rPr>
      </w:pPr>
      <w:r w:rsidRPr="00840651">
        <w:rPr>
          <w:sz w:val="24"/>
          <w:szCs w:val="24"/>
        </w:rPr>
        <w:t>(ФИО)</w:t>
      </w:r>
    </w:p>
    <w:p w:rsidR="00A37EFB" w:rsidRPr="00840651" w:rsidRDefault="00330794">
      <w:pPr>
        <w:pStyle w:val="a3"/>
        <w:tabs>
          <w:tab w:val="left" w:pos="10255"/>
        </w:tabs>
        <w:spacing w:before="191"/>
        <w:ind w:left="4263"/>
        <w:rPr>
          <w:sz w:val="24"/>
          <w:szCs w:val="24"/>
        </w:rPr>
      </w:pPr>
      <w:r w:rsidRPr="00840651">
        <w:rPr>
          <w:sz w:val="24"/>
          <w:szCs w:val="24"/>
        </w:rPr>
        <w:t>от</w:t>
      </w:r>
      <w:r w:rsidRPr="00840651">
        <w:rPr>
          <w:sz w:val="24"/>
          <w:szCs w:val="24"/>
          <w:u w:val="single"/>
        </w:rPr>
        <w:t xml:space="preserve"> </w:t>
      </w:r>
      <w:r w:rsidRPr="00840651">
        <w:rPr>
          <w:sz w:val="24"/>
          <w:szCs w:val="24"/>
          <w:u w:val="single"/>
        </w:rPr>
        <w:tab/>
      </w:r>
    </w:p>
    <w:p w:rsidR="00A37EFB" w:rsidRPr="00840651" w:rsidRDefault="00E221B0">
      <w:pPr>
        <w:pStyle w:val="a3"/>
        <w:rPr>
          <w:sz w:val="24"/>
          <w:szCs w:val="24"/>
        </w:rPr>
      </w:pPr>
      <w:r>
        <w:rPr>
          <w:sz w:val="24"/>
          <w:szCs w:val="24"/>
        </w:rPr>
        <w:pict>
          <v:shape id="_x0000_s1040" style="position:absolute;margin-left:255.15pt;margin-top:16.05pt;width:294.05pt;height:.1pt;z-index:-15725568;mso-wrap-distance-left:0;mso-wrap-distance-right:0;mso-position-horizontal-relative:page" coordorigin="5103,321" coordsize="5881,0" path="m5103,321r5881,e" filled="f" strokeweight=".19811mm">
            <v:path arrowok="t"/>
            <w10:wrap type="topAndBottom" anchorx="page"/>
          </v:shape>
        </w:pict>
      </w:r>
    </w:p>
    <w:p w:rsidR="00A37EFB" w:rsidRPr="00840651" w:rsidRDefault="00330794">
      <w:pPr>
        <w:spacing w:line="179" w:lineRule="exact"/>
        <w:ind w:left="5578" w:right="1633"/>
        <w:jc w:val="center"/>
        <w:rPr>
          <w:sz w:val="24"/>
          <w:szCs w:val="24"/>
        </w:rPr>
      </w:pPr>
      <w:r w:rsidRPr="00840651">
        <w:rPr>
          <w:sz w:val="24"/>
          <w:szCs w:val="24"/>
        </w:rPr>
        <w:t>(ФИО,</w:t>
      </w:r>
      <w:r w:rsidRPr="00840651">
        <w:rPr>
          <w:spacing w:val="-6"/>
          <w:sz w:val="24"/>
          <w:szCs w:val="24"/>
        </w:rPr>
        <w:t xml:space="preserve"> </w:t>
      </w:r>
      <w:r w:rsidRPr="00840651">
        <w:rPr>
          <w:sz w:val="24"/>
          <w:szCs w:val="24"/>
        </w:rPr>
        <w:t>должность</w:t>
      </w:r>
      <w:r w:rsidRPr="00840651">
        <w:rPr>
          <w:spacing w:val="-5"/>
          <w:sz w:val="24"/>
          <w:szCs w:val="24"/>
        </w:rPr>
        <w:t xml:space="preserve"> </w:t>
      </w:r>
      <w:r w:rsidRPr="00840651">
        <w:rPr>
          <w:sz w:val="24"/>
          <w:szCs w:val="24"/>
        </w:rPr>
        <w:t>работника учреждения,</w:t>
      </w:r>
    </w:p>
    <w:p w:rsidR="00A37EFB" w:rsidRPr="00840651" w:rsidRDefault="00330794">
      <w:pPr>
        <w:spacing w:line="225" w:lineRule="exact"/>
        <w:ind w:left="5578" w:right="1633"/>
        <w:jc w:val="center"/>
        <w:rPr>
          <w:sz w:val="24"/>
          <w:szCs w:val="24"/>
        </w:rPr>
      </w:pPr>
      <w:r w:rsidRPr="00840651">
        <w:rPr>
          <w:sz w:val="24"/>
          <w:szCs w:val="24"/>
        </w:rPr>
        <w:t>контактный</w:t>
      </w:r>
      <w:r w:rsidRPr="00840651">
        <w:rPr>
          <w:spacing w:val="-4"/>
          <w:sz w:val="24"/>
          <w:szCs w:val="24"/>
        </w:rPr>
        <w:t xml:space="preserve"> </w:t>
      </w:r>
      <w:r w:rsidRPr="00840651">
        <w:rPr>
          <w:sz w:val="24"/>
          <w:szCs w:val="24"/>
        </w:rPr>
        <w:t>телефон)</w:t>
      </w:r>
    </w:p>
    <w:p w:rsidR="00A37EFB" w:rsidRPr="00840651" w:rsidRDefault="00A37EFB">
      <w:pPr>
        <w:pStyle w:val="a3"/>
        <w:rPr>
          <w:sz w:val="24"/>
          <w:szCs w:val="24"/>
        </w:rPr>
      </w:pPr>
    </w:p>
    <w:p w:rsidR="00A37EFB" w:rsidRPr="00840651" w:rsidRDefault="00A37EFB">
      <w:pPr>
        <w:pStyle w:val="a3"/>
        <w:rPr>
          <w:sz w:val="24"/>
          <w:szCs w:val="24"/>
        </w:rPr>
      </w:pPr>
    </w:p>
    <w:p w:rsidR="00A37EFB" w:rsidRPr="00840651" w:rsidRDefault="00A37EFB">
      <w:pPr>
        <w:pStyle w:val="a3"/>
        <w:rPr>
          <w:sz w:val="24"/>
          <w:szCs w:val="24"/>
        </w:rPr>
      </w:pPr>
    </w:p>
    <w:p w:rsidR="00A37EFB" w:rsidRPr="00840651" w:rsidRDefault="00A37EFB">
      <w:pPr>
        <w:pStyle w:val="a3"/>
        <w:rPr>
          <w:sz w:val="24"/>
          <w:szCs w:val="24"/>
        </w:rPr>
      </w:pPr>
    </w:p>
    <w:p w:rsidR="00A37EFB" w:rsidRPr="00840651" w:rsidRDefault="00330794">
      <w:pPr>
        <w:pStyle w:val="a3"/>
        <w:spacing w:before="186" w:line="321" w:lineRule="exact"/>
        <w:ind w:left="4981"/>
        <w:rPr>
          <w:sz w:val="24"/>
          <w:szCs w:val="24"/>
        </w:rPr>
      </w:pPr>
      <w:r w:rsidRPr="00840651">
        <w:rPr>
          <w:sz w:val="24"/>
          <w:szCs w:val="24"/>
        </w:rPr>
        <w:t>Сообщение</w:t>
      </w:r>
    </w:p>
    <w:p w:rsidR="00A37EFB" w:rsidRPr="00840651" w:rsidRDefault="00330794">
      <w:pPr>
        <w:pStyle w:val="a3"/>
        <w:ind w:left="2158" w:right="446" w:hanging="1186"/>
        <w:rPr>
          <w:sz w:val="24"/>
          <w:szCs w:val="24"/>
        </w:rPr>
      </w:pPr>
      <w:r w:rsidRPr="00840651">
        <w:rPr>
          <w:sz w:val="24"/>
          <w:szCs w:val="24"/>
        </w:rPr>
        <w:t>о наличии личной заинтересованности при исполнении обязанностей, которая</w:t>
      </w:r>
      <w:r w:rsidRPr="00840651">
        <w:rPr>
          <w:spacing w:val="-67"/>
          <w:sz w:val="24"/>
          <w:szCs w:val="24"/>
        </w:rPr>
        <w:t xml:space="preserve"> </w:t>
      </w:r>
      <w:r w:rsidRPr="00840651">
        <w:rPr>
          <w:sz w:val="24"/>
          <w:szCs w:val="24"/>
        </w:rPr>
        <w:t>приводит</w:t>
      </w:r>
      <w:r w:rsidRPr="00840651">
        <w:rPr>
          <w:spacing w:val="-2"/>
          <w:sz w:val="24"/>
          <w:szCs w:val="24"/>
        </w:rPr>
        <w:t xml:space="preserve"> </w:t>
      </w:r>
      <w:r w:rsidRPr="00840651">
        <w:rPr>
          <w:sz w:val="24"/>
          <w:szCs w:val="24"/>
        </w:rPr>
        <w:t>или может</w:t>
      </w:r>
      <w:r w:rsidRPr="00840651">
        <w:rPr>
          <w:spacing w:val="-2"/>
          <w:sz w:val="24"/>
          <w:szCs w:val="24"/>
        </w:rPr>
        <w:t xml:space="preserve"> </w:t>
      </w:r>
      <w:r w:rsidRPr="00840651">
        <w:rPr>
          <w:sz w:val="24"/>
          <w:szCs w:val="24"/>
        </w:rPr>
        <w:t>привести к</w:t>
      </w:r>
      <w:r w:rsidRPr="00840651">
        <w:rPr>
          <w:spacing w:val="-2"/>
          <w:sz w:val="24"/>
          <w:szCs w:val="24"/>
        </w:rPr>
        <w:t xml:space="preserve"> </w:t>
      </w:r>
      <w:r w:rsidRPr="00840651">
        <w:rPr>
          <w:sz w:val="24"/>
          <w:szCs w:val="24"/>
        </w:rPr>
        <w:t>конфликту</w:t>
      </w:r>
      <w:r w:rsidRPr="00840651">
        <w:rPr>
          <w:spacing w:val="-4"/>
          <w:sz w:val="24"/>
          <w:szCs w:val="24"/>
        </w:rPr>
        <w:t xml:space="preserve"> </w:t>
      </w:r>
      <w:r w:rsidRPr="00840651">
        <w:rPr>
          <w:sz w:val="24"/>
          <w:szCs w:val="24"/>
        </w:rPr>
        <w:t>интересов</w:t>
      </w:r>
    </w:p>
    <w:p w:rsidR="00A37EFB" w:rsidRPr="00840651" w:rsidRDefault="00A37EFB">
      <w:pPr>
        <w:pStyle w:val="a3"/>
        <w:rPr>
          <w:sz w:val="24"/>
          <w:szCs w:val="24"/>
        </w:rPr>
      </w:pPr>
    </w:p>
    <w:p w:rsidR="00A37EFB" w:rsidRPr="00840651" w:rsidRDefault="00330794">
      <w:pPr>
        <w:pStyle w:val="a3"/>
        <w:ind w:left="293" w:right="306" w:firstLine="708"/>
        <w:jc w:val="both"/>
        <w:rPr>
          <w:i/>
          <w:sz w:val="24"/>
          <w:szCs w:val="24"/>
        </w:rPr>
      </w:pPr>
      <w:r w:rsidRPr="00840651">
        <w:rPr>
          <w:sz w:val="24"/>
          <w:szCs w:val="24"/>
        </w:rPr>
        <w:t>Сообщаю</w:t>
      </w:r>
      <w:r w:rsidRPr="00840651">
        <w:rPr>
          <w:spacing w:val="1"/>
          <w:sz w:val="24"/>
          <w:szCs w:val="24"/>
        </w:rPr>
        <w:t xml:space="preserve"> </w:t>
      </w:r>
      <w:r w:rsidRPr="00840651">
        <w:rPr>
          <w:sz w:val="24"/>
          <w:szCs w:val="24"/>
        </w:rPr>
        <w:t>о</w:t>
      </w:r>
      <w:r w:rsidRPr="00840651">
        <w:rPr>
          <w:spacing w:val="1"/>
          <w:sz w:val="24"/>
          <w:szCs w:val="24"/>
        </w:rPr>
        <w:t xml:space="preserve"> </w:t>
      </w:r>
      <w:r w:rsidRPr="00840651">
        <w:rPr>
          <w:sz w:val="24"/>
          <w:szCs w:val="24"/>
        </w:rPr>
        <w:t>возникновении</w:t>
      </w:r>
      <w:r w:rsidRPr="00840651">
        <w:rPr>
          <w:spacing w:val="1"/>
          <w:sz w:val="24"/>
          <w:szCs w:val="24"/>
        </w:rPr>
        <w:t xml:space="preserve"> </w:t>
      </w:r>
      <w:r w:rsidRPr="00840651">
        <w:rPr>
          <w:sz w:val="24"/>
          <w:szCs w:val="24"/>
        </w:rPr>
        <w:t>у</w:t>
      </w:r>
      <w:r w:rsidRPr="00840651">
        <w:rPr>
          <w:spacing w:val="1"/>
          <w:sz w:val="24"/>
          <w:szCs w:val="24"/>
        </w:rPr>
        <w:t xml:space="preserve"> </w:t>
      </w:r>
      <w:r w:rsidRPr="00840651">
        <w:rPr>
          <w:sz w:val="24"/>
          <w:szCs w:val="24"/>
        </w:rPr>
        <w:t>меня</w:t>
      </w:r>
      <w:r w:rsidRPr="00840651">
        <w:rPr>
          <w:spacing w:val="1"/>
          <w:sz w:val="24"/>
          <w:szCs w:val="24"/>
        </w:rPr>
        <w:t xml:space="preserve"> </w:t>
      </w:r>
      <w:r w:rsidRPr="00840651">
        <w:rPr>
          <w:sz w:val="24"/>
          <w:szCs w:val="24"/>
        </w:rPr>
        <w:t>личной</w:t>
      </w:r>
      <w:r w:rsidRPr="00840651">
        <w:rPr>
          <w:spacing w:val="1"/>
          <w:sz w:val="24"/>
          <w:szCs w:val="24"/>
        </w:rPr>
        <w:t xml:space="preserve"> </w:t>
      </w:r>
      <w:r w:rsidRPr="00840651">
        <w:rPr>
          <w:sz w:val="24"/>
          <w:szCs w:val="24"/>
        </w:rPr>
        <w:t>заинтересованности</w:t>
      </w:r>
      <w:r w:rsidRPr="00840651">
        <w:rPr>
          <w:spacing w:val="71"/>
          <w:sz w:val="24"/>
          <w:szCs w:val="24"/>
        </w:rPr>
        <w:t xml:space="preserve"> </w:t>
      </w:r>
      <w:r w:rsidRPr="00840651">
        <w:rPr>
          <w:sz w:val="24"/>
          <w:szCs w:val="24"/>
        </w:rPr>
        <w:t>при</w:t>
      </w:r>
      <w:r w:rsidRPr="00840651">
        <w:rPr>
          <w:spacing w:val="1"/>
          <w:sz w:val="24"/>
          <w:szCs w:val="24"/>
        </w:rPr>
        <w:t xml:space="preserve"> </w:t>
      </w:r>
      <w:r w:rsidRPr="00840651">
        <w:rPr>
          <w:sz w:val="24"/>
          <w:szCs w:val="24"/>
        </w:rPr>
        <w:t>исполнении</w:t>
      </w:r>
      <w:r w:rsidRPr="00840651">
        <w:rPr>
          <w:spacing w:val="1"/>
          <w:sz w:val="24"/>
          <w:szCs w:val="24"/>
        </w:rPr>
        <w:t xml:space="preserve"> </w:t>
      </w:r>
      <w:r w:rsidRPr="00840651">
        <w:rPr>
          <w:sz w:val="24"/>
          <w:szCs w:val="24"/>
        </w:rPr>
        <w:t>обязанностей,</w:t>
      </w:r>
      <w:r w:rsidRPr="00840651">
        <w:rPr>
          <w:spacing w:val="1"/>
          <w:sz w:val="24"/>
          <w:szCs w:val="24"/>
        </w:rPr>
        <w:t xml:space="preserve"> </w:t>
      </w:r>
      <w:r w:rsidRPr="00840651">
        <w:rPr>
          <w:sz w:val="24"/>
          <w:szCs w:val="24"/>
        </w:rPr>
        <w:t>которая</w:t>
      </w:r>
      <w:r w:rsidRPr="00840651">
        <w:rPr>
          <w:spacing w:val="1"/>
          <w:sz w:val="24"/>
          <w:szCs w:val="24"/>
        </w:rPr>
        <w:t xml:space="preserve"> </w:t>
      </w:r>
      <w:r w:rsidRPr="00840651">
        <w:rPr>
          <w:sz w:val="24"/>
          <w:szCs w:val="24"/>
        </w:rPr>
        <w:t>приводит</w:t>
      </w:r>
      <w:r w:rsidRPr="00840651">
        <w:rPr>
          <w:spacing w:val="1"/>
          <w:sz w:val="24"/>
          <w:szCs w:val="24"/>
        </w:rPr>
        <w:t xml:space="preserve"> </w:t>
      </w:r>
      <w:r w:rsidRPr="00840651">
        <w:rPr>
          <w:sz w:val="24"/>
          <w:szCs w:val="24"/>
        </w:rPr>
        <w:t>или</w:t>
      </w:r>
      <w:r w:rsidRPr="00840651">
        <w:rPr>
          <w:spacing w:val="1"/>
          <w:sz w:val="24"/>
          <w:szCs w:val="24"/>
        </w:rPr>
        <w:t xml:space="preserve"> </w:t>
      </w:r>
      <w:r w:rsidRPr="00840651">
        <w:rPr>
          <w:sz w:val="24"/>
          <w:szCs w:val="24"/>
        </w:rPr>
        <w:t>может</w:t>
      </w:r>
      <w:r w:rsidRPr="00840651">
        <w:rPr>
          <w:spacing w:val="1"/>
          <w:sz w:val="24"/>
          <w:szCs w:val="24"/>
        </w:rPr>
        <w:t xml:space="preserve"> </w:t>
      </w:r>
      <w:r w:rsidRPr="00840651">
        <w:rPr>
          <w:sz w:val="24"/>
          <w:szCs w:val="24"/>
        </w:rPr>
        <w:t>привести</w:t>
      </w:r>
      <w:r w:rsidRPr="00840651">
        <w:rPr>
          <w:spacing w:val="1"/>
          <w:sz w:val="24"/>
          <w:szCs w:val="24"/>
        </w:rPr>
        <w:t xml:space="preserve"> </w:t>
      </w:r>
      <w:r w:rsidRPr="00840651">
        <w:rPr>
          <w:sz w:val="24"/>
          <w:szCs w:val="24"/>
        </w:rPr>
        <w:t>к</w:t>
      </w:r>
      <w:r w:rsidRPr="00840651">
        <w:rPr>
          <w:spacing w:val="1"/>
          <w:sz w:val="24"/>
          <w:szCs w:val="24"/>
        </w:rPr>
        <w:t xml:space="preserve"> </w:t>
      </w:r>
      <w:r w:rsidRPr="00840651">
        <w:rPr>
          <w:sz w:val="24"/>
          <w:szCs w:val="24"/>
        </w:rPr>
        <w:t>конфликту</w:t>
      </w:r>
      <w:r w:rsidRPr="00840651">
        <w:rPr>
          <w:spacing w:val="1"/>
          <w:sz w:val="24"/>
          <w:szCs w:val="24"/>
        </w:rPr>
        <w:t xml:space="preserve"> </w:t>
      </w:r>
      <w:r w:rsidRPr="00840651">
        <w:rPr>
          <w:sz w:val="24"/>
          <w:szCs w:val="24"/>
        </w:rPr>
        <w:t>интересов</w:t>
      </w:r>
      <w:r w:rsidRPr="00840651">
        <w:rPr>
          <w:spacing w:val="-1"/>
          <w:sz w:val="24"/>
          <w:szCs w:val="24"/>
        </w:rPr>
        <w:t xml:space="preserve"> </w:t>
      </w:r>
      <w:r w:rsidRPr="00840651">
        <w:rPr>
          <w:i/>
          <w:sz w:val="24"/>
          <w:szCs w:val="24"/>
        </w:rPr>
        <w:t>(нужное</w:t>
      </w:r>
      <w:r w:rsidRPr="00840651">
        <w:rPr>
          <w:i/>
          <w:spacing w:val="-3"/>
          <w:sz w:val="24"/>
          <w:szCs w:val="24"/>
        </w:rPr>
        <w:t xml:space="preserve"> </w:t>
      </w:r>
      <w:r w:rsidRPr="00840651">
        <w:rPr>
          <w:i/>
          <w:sz w:val="24"/>
          <w:szCs w:val="24"/>
        </w:rPr>
        <w:t>подчеркнуть).</w:t>
      </w:r>
    </w:p>
    <w:p w:rsidR="00A37EFB" w:rsidRPr="00840651" w:rsidRDefault="00330794">
      <w:pPr>
        <w:pStyle w:val="a3"/>
        <w:tabs>
          <w:tab w:val="left" w:pos="10253"/>
        </w:tabs>
        <w:ind w:left="293" w:right="313" w:firstLine="708"/>
        <w:jc w:val="both"/>
        <w:rPr>
          <w:sz w:val="24"/>
          <w:szCs w:val="24"/>
        </w:rPr>
      </w:pPr>
      <w:r w:rsidRPr="00840651">
        <w:rPr>
          <w:sz w:val="24"/>
          <w:szCs w:val="24"/>
        </w:rPr>
        <w:t>Обстоятельства,</w:t>
      </w:r>
      <w:r w:rsidRPr="00840651">
        <w:rPr>
          <w:spacing w:val="1"/>
          <w:sz w:val="24"/>
          <w:szCs w:val="24"/>
        </w:rPr>
        <w:t xml:space="preserve"> </w:t>
      </w:r>
      <w:r w:rsidRPr="00840651">
        <w:rPr>
          <w:sz w:val="24"/>
          <w:szCs w:val="24"/>
        </w:rPr>
        <w:t>являющиеся</w:t>
      </w:r>
      <w:r w:rsidRPr="00840651">
        <w:rPr>
          <w:spacing w:val="1"/>
          <w:sz w:val="24"/>
          <w:szCs w:val="24"/>
        </w:rPr>
        <w:t xml:space="preserve"> </w:t>
      </w:r>
      <w:r w:rsidRPr="00840651">
        <w:rPr>
          <w:sz w:val="24"/>
          <w:szCs w:val="24"/>
        </w:rPr>
        <w:t>основанием</w:t>
      </w:r>
      <w:r w:rsidRPr="00840651">
        <w:rPr>
          <w:spacing w:val="1"/>
          <w:sz w:val="24"/>
          <w:szCs w:val="24"/>
        </w:rPr>
        <w:t xml:space="preserve"> </w:t>
      </w:r>
      <w:r w:rsidRPr="00840651">
        <w:rPr>
          <w:sz w:val="24"/>
          <w:szCs w:val="24"/>
        </w:rPr>
        <w:t>возникновения</w:t>
      </w:r>
      <w:r w:rsidRPr="00840651">
        <w:rPr>
          <w:spacing w:val="1"/>
          <w:sz w:val="24"/>
          <w:szCs w:val="24"/>
        </w:rPr>
        <w:t xml:space="preserve"> </w:t>
      </w:r>
      <w:r w:rsidRPr="00840651">
        <w:rPr>
          <w:sz w:val="24"/>
          <w:szCs w:val="24"/>
        </w:rPr>
        <w:t>личной</w:t>
      </w:r>
      <w:r w:rsidRPr="00840651">
        <w:rPr>
          <w:spacing w:val="-67"/>
          <w:sz w:val="24"/>
          <w:szCs w:val="24"/>
        </w:rPr>
        <w:t xml:space="preserve"> </w:t>
      </w:r>
      <w:r w:rsidRPr="00840651">
        <w:rPr>
          <w:sz w:val="24"/>
          <w:szCs w:val="24"/>
        </w:rPr>
        <w:t>заинтересованности:</w:t>
      </w:r>
      <w:r w:rsidRPr="00840651">
        <w:rPr>
          <w:spacing w:val="2"/>
          <w:sz w:val="24"/>
          <w:szCs w:val="24"/>
        </w:rPr>
        <w:t xml:space="preserve"> </w:t>
      </w:r>
      <w:r w:rsidRPr="00840651">
        <w:rPr>
          <w:sz w:val="24"/>
          <w:szCs w:val="24"/>
          <w:u w:val="single"/>
        </w:rPr>
        <w:t xml:space="preserve"> </w:t>
      </w:r>
      <w:r w:rsidRPr="00840651">
        <w:rPr>
          <w:sz w:val="24"/>
          <w:szCs w:val="24"/>
          <w:u w:val="single"/>
        </w:rPr>
        <w:tab/>
      </w:r>
    </w:p>
    <w:p w:rsidR="00A37EFB" w:rsidRPr="00840651" w:rsidRDefault="00E221B0">
      <w:pPr>
        <w:pStyle w:val="a3"/>
        <w:rPr>
          <w:sz w:val="24"/>
          <w:szCs w:val="24"/>
        </w:rPr>
      </w:pPr>
      <w:r>
        <w:rPr>
          <w:sz w:val="24"/>
          <w:szCs w:val="24"/>
        </w:rPr>
        <w:pict>
          <v:shape id="_x0000_s1039" style="position:absolute;margin-left:56.65pt;margin-top:16.05pt;width:489.95pt;height:.1pt;z-index:-15725056;mso-wrap-distance-left:0;mso-wrap-distance-right:0;mso-position-horizontal-relative:page" coordorigin="1133,321" coordsize="9799,0" path="m1133,321r9799,e" filled="f" strokeweight=".19811mm">
            <v:path arrowok="t"/>
            <w10:wrap type="topAndBottom" anchorx="page"/>
          </v:shape>
        </w:pict>
      </w:r>
    </w:p>
    <w:p w:rsidR="00A37EFB" w:rsidRPr="00840651" w:rsidRDefault="00330794">
      <w:pPr>
        <w:pStyle w:val="a3"/>
        <w:spacing w:line="272" w:lineRule="exact"/>
        <w:ind w:left="10104"/>
        <w:rPr>
          <w:sz w:val="24"/>
          <w:szCs w:val="24"/>
        </w:rPr>
      </w:pPr>
      <w:r w:rsidRPr="00840651">
        <w:rPr>
          <w:sz w:val="24"/>
          <w:szCs w:val="24"/>
        </w:rPr>
        <w:t>.</w:t>
      </w:r>
    </w:p>
    <w:p w:rsidR="00A37EFB" w:rsidRPr="00840651" w:rsidRDefault="00E221B0">
      <w:pPr>
        <w:pStyle w:val="a3"/>
        <w:tabs>
          <w:tab w:val="left" w:pos="2760"/>
          <w:tab w:val="left" w:pos="3104"/>
          <w:tab w:val="left" w:pos="4899"/>
          <w:tab w:val="left" w:pos="5238"/>
          <w:tab w:val="left" w:pos="6630"/>
          <w:tab w:val="left" w:pos="8389"/>
          <w:tab w:val="left" w:pos="8680"/>
          <w:tab w:val="left" w:pos="9090"/>
          <w:tab w:val="left" w:pos="10629"/>
        </w:tabs>
        <w:ind w:left="293" w:right="179" w:firstLine="708"/>
        <w:rPr>
          <w:sz w:val="24"/>
          <w:szCs w:val="24"/>
        </w:rPr>
      </w:pPr>
      <w:r>
        <w:rPr>
          <w:sz w:val="24"/>
          <w:szCs w:val="24"/>
        </w:rPr>
        <w:pict>
          <v:line id="_x0000_s1038" style="position:absolute;left:0;text-align:left;z-index:15736320;mso-position-horizontal-relative:page" from="56.65pt,0" to="546.6pt,0" strokeweight=".19811mm">
            <w10:wrap anchorx="page"/>
          </v:line>
        </w:pict>
      </w:r>
      <w:r w:rsidR="00330794" w:rsidRPr="00840651">
        <w:rPr>
          <w:sz w:val="24"/>
          <w:szCs w:val="24"/>
        </w:rPr>
        <w:t>Обязанности</w:t>
      </w:r>
      <w:r w:rsidR="00330794" w:rsidRPr="00840651">
        <w:rPr>
          <w:sz w:val="24"/>
          <w:szCs w:val="24"/>
        </w:rPr>
        <w:tab/>
        <w:t>в</w:t>
      </w:r>
      <w:r w:rsidR="00330794" w:rsidRPr="00840651">
        <w:rPr>
          <w:sz w:val="24"/>
          <w:szCs w:val="24"/>
        </w:rPr>
        <w:tab/>
        <w:t>соответствии</w:t>
      </w:r>
      <w:r w:rsidR="00330794" w:rsidRPr="00840651">
        <w:rPr>
          <w:sz w:val="24"/>
          <w:szCs w:val="24"/>
        </w:rPr>
        <w:tab/>
        <w:t>с</w:t>
      </w:r>
      <w:r w:rsidR="00330794" w:rsidRPr="00840651">
        <w:rPr>
          <w:sz w:val="24"/>
          <w:szCs w:val="24"/>
        </w:rPr>
        <w:tab/>
        <w:t>трудовым</w:t>
      </w:r>
      <w:r w:rsidR="00330794" w:rsidRPr="00840651">
        <w:rPr>
          <w:sz w:val="24"/>
          <w:szCs w:val="24"/>
        </w:rPr>
        <w:tab/>
        <w:t>договором,</w:t>
      </w:r>
      <w:r w:rsidR="00330794" w:rsidRPr="00840651">
        <w:rPr>
          <w:sz w:val="24"/>
          <w:szCs w:val="24"/>
        </w:rPr>
        <w:tab/>
        <w:t>на</w:t>
      </w:r>
      <w:r w:rsidR="00330794" w:rsidRPr="00840651">
        <w:rPr>
          <w:sz w:val="24"/>
          <w:szCs w:val="24"/>
        </w:rPr>
        <w:tab/>
      </w:r>
      <w:r w:rsidR="00330794" w:rsidRPr="00840651">
        <w:rPr>
          <w:sz w:val="24"/>
          <w:szCs w:val="24"/>
        </w:rPr>
        <w:tab/>
        <w:t>исполнение</w:t>
      </w:r>
      <w:r w:rsidR="00330794" w:rsidRPr="00840651">
        <w:rPr>
          <w:spacing w:val="1"/>
          <w:sz w:val="24"/>
          <w:szCs w:val="24"/>
        </w:rPr>
        <w:t xml:space="preserve"> </w:t>
      </w:r>
      <w:r w:rsidR="00330794" w:rsidRPr="00840651">
        <w:rPr>
          <w:sz w:val="24"/>
          <w:szCs w:val="24"/>
        </w:rPr>
        <w:t>которых</w:t>
      </w:r>
      <w:r w:rsidR="00330794" w:rsidRPr="00840651">
        <w:rPr>
          <w:spacing w:val="-2"/>
          <w:sz w:val="24"/>
          <w:szCs w:val="24"/>
        </w:rPr>
        <w:t xml:space="preserve"> </w:t>
      </w:r>
      <w:r w:rsidR="00330794" w:rsidRPr="00840651">
        <w:rPr>
          <w:sz w:val="24"/>
          <w:szCs w:val="24"/>
        </w:rPr>
        <w:t>влияет</w:t>
      </w:r>
      <w:r w:rsidR="00330794" w:rsidRPr="00840651">
        <w:rPr>
          <w:spacing w:val="-5"/>
          <w:sz w:val="24"/>
          <w:szCs w:val="24"/>
        </w:rPr>
        <w:t xml:space="preserve"> </w:t>
      </w:r>
      <w:r w:rsidR="00330794" w:rsidRPr="00840651">
        <w:rPr>
          <w:sz w:val="24"/>
          <w:szCs w:val="24"/>
        </w:rPr>
        <w:t>или</w:t>
      </w:r>
      <w:r w:rsidR="00330794" w:rsidRPr="00840651">
        <w:rPr>
          <w:spacing w:val="-5"/>
          <w:sz w:val="24"/>
          <w:szCs w:val="24"/>
        </w:rPr>
        <w:t xml:space="preserve"> </w:t>
      </w:r>
      <w:r w:rsidR="00330794" w:rsidRPr="00840651">
        <w:rPr>
          <w:sz w:val="24"/>
          <w:szCs w:val="24"/>
        </w:rPr>
        <w:t>может</w:t>
      </w:r>
      <w:r w:rsidR="00330794" w:rsidRPr="00840651">
        <w:rPr>
          <w:spacing w:val="-5"/>
          <w:sz w:val="24"/>
          <w:szCs w:val="24"/>
        </w:rPr>
        <w:t xml:space="preserve"> </w:t>
      </w:r>
      <w:r w:rsidR="00330794" w:rsidRPr="00840651">
        <w:rPr>
          <w:sz w:val="24"/>
          <w:szCs w:val="24"/>
        </w:rPr>
        <w:t>повлиять</w:t>
      </w:r>
      <w:r w:rsidR="00330794" w:rsidRPr="00840651">
        <w:rPr>
          <w:spacing w:val="-4"/>
          <w:sz w:val="24"/>
          <w:szCs w:val="24"/>
        </w:rPr>
        <w:t xml:space="preserve"> </w:t>
      </w:r>
      <w:r w:rsidR="00330794" w:rsidRPr="00840651">
        <w:rPr>
          <w:sz w:val="24"/>
          <w:szCs w:val="24"/>
        </w:rPr>
        <w:t>личная</w:t>
      </w:r>
      <w:r w:rsidR="00330794" w:rsidRPr="00840651">
        <w:rPr>
          <w:spacing w:val="-12"/>
          <w:sz w:val="24"/>
          <w:szCs w:val="24"/>
        </w:rPr>
        <w:t xml:space="preserve"> </w:t>
      </w:r>
      <w:r w:rsidR="00330794" w:rsidRPr="00840651">
        <w:rPr>
          <w:sz w:val="24"/>
          <w:szCs w:val="24"/>
        </w:rPr>
        <w:t>заинтересованность:</w:t>
      </w:r>
      <w:r w:rsidR="00330794" w:rsidRPr="00840651">
        <w:rPr>
          <w:sz w:val="24"/>
          <w:szCs w:val="24"/>
        </w:rPr>
        <w:tab/>
      </w:r>
      <w:r w:rsidR="00330794" w:rsidRPr="00840651">
        <w:rPr>
          <w:sz w:val="24"/>
          <w:szCs w:val="24"/>
        </w:rPr>
        <w:tab/>
      </w:r>
      <w:r w:rsidR="00330794" w:rsidRPr="00840651">
        <w:rPr>
          <w:sz w:val="24"/>
          <w:szCs w:val="24"/>
          <w:u w:val="single"/>
        </w:rPr>
        <w:t xml:space="preserve"> </w:t>
      </w:r>
      <w:r w:rsidR="00330794" w:rsidRPr="00840651">
        <w:rPr>
          <w:sz w:val="24"/>
          <w:szCs w:val="24"/>
          <w:u w:val="single"/>
        </w:rPr>
        <w:tab/>
      </w:r>
      <w:r w:rsidR="00330794" w:rsidRPr="00840651">
        <w:rPr>
          <w:sz w:val="24"/>
          <w:szCs w:val="24"/>
          <w:u w:val="single"/>
        </w:rPr>
        <w:tab/>
      </w:r>
    </w:p>
    <w:p w:rsidR="00A37EFB" w:rsidRPr="00840651" w:rsidRDefault="00E221B0">
      <w:pPr>
        <w:pStyle w:val="a3"/>
        <w:spacing w:before="7"/>
        <w:rPr>
          <w:sz w:val="24"/>
          <w:szCs w:val="24"/>
        </w:rPr>
      </w:pPr>
      <w:r>
        <w:rPr>
          <w:sz w:val="24"/>
          <w:szCs w:val="24"/>
        </w:rPr>
        <w:pict>
          <v:shape id="_x0000_s1037" style="position:absolute;margin-left:56.65pt;margin-top:15.85pt;width:489.95pt;height:.1pt;z-index:-15724544;mso-wrap-distance-left:0;mso-wrap-distance-right:0;mso-position-horizontal-relative:page" coordorigin="1133,317" coordsize="9799,0" path="m1133,317r9799,e" filled="f" strokeweight=".19811mm">
            <v:path arrowok="t"/>
            <w10:wrap type="topAndBottom" anchorx="page"/>
          </v:shape>
        </w:pict>
      </w:r>
      <w:r>
        <w:rPr>
          <w:sz w:val="24"/>
          <w:szCs w:val="24"/>
        </w:rPr>
        <w:pict>
          <v:shape id="_x0000_s1036" style="position:absolute;margin-left:56.65pt;margin-top:31.95pt;width:489.95pt;height:.1pt;z-index:-15724032;mso-wrap-distance-left:0;mso-wrap-distance-right:0;mso-position-horizontal-relative:page" coordorigin="1133,639" coordsize="9799,0" path="m1133,639r9799,e" filled="f" strokeweight=".19811mm">
            <v:path arrowok="t"/>
            <w10:wrap type="topAndBottom" anchorx="page"/>
          </v:shape>
        </w:pict>
      </w:r>
      <w:r>
        <w:rPr>
          <w:sz w:val="24"/>
          <w:szCs w:val="24"/>
        </w:rPr>
        <w:pict>
          <v:shape id="_x0000_s1035" style="position:absolute;margin-left:56.65pt;margin-top:48pt;width:489.95pt;height:.1pt;z-index:-15723520;mso-wrap-distance-left:0;mso-wrap-distance-right:0;mso-position-horizontal-relative:page" coordorigin="1133,960" coordsize="9799,0" path="m1133,960r9799,e" filled="f" strokeweight=".19811mm">
            <v:path arrowok="t"/>
            <w10:wrap type="topAndBottom" anchorx="page"/>
          </v:shape>
        </w:pict>
      </w:r>
    </w:p>
    <w:p w:rsidR="00A37EFB" w:rsidRPr="00840651" w:rsidRDefault="00A37EFB">
      <w:pPr>
        <w:pStyle w:val="a3"/>
        <w:rPr>
          <w:sz w:val="24"/>
          <w:szCs w:val="24"/>
        </w:rPr>
      </w:pPr>
    </w:p>
    <w:p w:rsidR="00A37EFB" w:rsidRPr="00840651" w:rsidRDefault="00A37EFB">
      <w:pPr>
        <w:pStyle w:val="a3"/>
        <w:spacing w:before="11"/>
        <w:rPr>
          <w:sz w:val="24"/>
          <w:szCs w:val="24"/>
        </w:rPr>
      </w:pPr>
    </w:p>
    <w:p w:rsidR="00A37EFB" w:rsidRPr="00840651" w:rsidRDefault="00330794">
      <w:pPr>
        <w:pStyle w:val="a3"/>
        <w:tabs>
          <w:tab w:val="left" w:pos="2974"/>
          <w:tab w:val="left" w:pos="9196"/>
        </w:tabs>
        <w:spacing w:line="272" w:lineRule="exact"/>
        <w:ind w:left="1001"/>
        <w:rPr>
          <w:sz w:val="24"/>
          <w:szCs w:val="24"/>
        </w:rPr>
      </w:pPr>
      <w:r w:rsidRPr="00840651">
        <w:rPr>
          <w:sz w:val="24"/>
          <w:szCs w:val="24"/>
        </w:rPr>
        <w:t>Предлагаемые</w:t>
      </w:r>
      <w:r w:rsidRPr="00840651">
        <w:rPr>
          <w:sz w:val="24"/>
          <w:szCs w:val="24"/>
        </w:rPr>
        <w:tab/>
        <w:t>меры</w:t>
      </w:r>
      <w:r w:rsidRPr="00840651">
        <w:rPr>
          <w:spacing w:val="66"/>
          <w:sz w:val="24"/>
          <w:szCs w:val="24"/>
        </w:rPr>
        <w:t xml:space="preserve"> </w:t>
      </w:r>
      <w:r w:rsidRPr="00840651">
        <w:rPr>
          <w:sz w:val="24"/>
          <w:szCs w:val="24"/>
        </w:rPr>
        <w:t>по</w:t>
      </w:r>
      <w:r w:rsidRPr="00840651">
        <w:rPr>
          <w:spacing w:val="67"/>
          <w:sz w:val="24"/>
          <w:szCs w:val="24"/>
        </w:rPr>
        <w:t xml:space="preserve"> </w:t>
      </w:r>
      <w:r w:rsidRPr="00840651">
        <w:rPr>
          <w:sz w:val="24"/>
          <w:szCs w:val="24"/>
        </w:rPr>
        <w:t>предотвращению</w:t>
      </w:r>
      <w:r w:rsidRPr="00840651">
        <w:rPr>
          <w:spacing w:val="63"/>
          <w:sz w:val="24"/>
          <w:szCs w:val="24"/>
        </w:rPr>
        <w:t xml:space="preserve"> </w:t>
      </w:r>
      <w:r w:rsidRPr="00840651">
        <w:rPr>
          <w:sz w:val="24"/>
          <w:szCs w:val="24"/>
        </w:rPr>
        <w:t>или</w:t>
      </w:r>
      <w:r w:rsidRPr="00840651">
        <w:rPr>
          <w:spacing w:val="66"/>
          <w:sz w:val="24"/>
          <w:szCs w:val="24"/>
        </w:rPr>
        <w:t xml:space="preserve"> </w:t>
      </w:r>
      <w:r w:rsidRPr="00840651">
        <w:rPr>
          <w:sz w:val="24"/>
          <w:szCs w:val="24"/>
        </w:rPr>
        <w:t>урегулированию</w:t>
      </w:r>
      <w:r w:rsidRPr="00840651">
        <w:rPr>
          <w:sz w:val="24"/>
          <w:szCs w:val="24"/>
        </w:rPr>
        <w:tab/>
        <w:t>конфликта</w:t>
      </w:r>
    </w:p>
    <w:p w:rsidR="00A37EFB" w:rsidRPr="00840651" w:rsidRDefault="00330794" w:rsidP="00840651">
      <w:pPr>
        <w:pStyle w:val="a3"/>
        <w:tabs>
          <w:tab w:val="left" w:pos="3356"/>
          <w:tab w:val="left" w:pos="10627"/>
        </w:tabs>
        <w:spacing w:line="318" w:lineRule="exact"/>
        <w:ind w:left="293"/>
        <w:rPr>
          <w:sz w:val="24"/>
          <w:szCs w:val="24"/>
        </w:rPr>
      </w:pPr>
      <w:r w:rsidRPr="00840651">
        <w:rPr>
          <w:sz w:val="24"/>
          <w:szCs w:val="24"/>
        </w:rPr>
        <w:t>интересов:</w:t>
      </w:r>
      <w:r w:rsidRPr="00840651">
        <w:rPr>
          <w:sz w:val="24"/>
          <w:szCs w:val="24"/>
        </w:rPr>
        <w:tab/>
      </w:r>
      <w:r w:rsidR="00E221B0">
        <w:rPr>
          <w:sz w:val="24"/>
          <w:szCs w:val="24"/>
        </w:rPr>
        <w:pict>
          <v:shape id="_x0000_s1034" style="position:absolute;left:0;text-align:left;margin-left:56.65pt;margin-top:16.2pt;width:503.9pt;height:.1pt;z-index:-15723008;mso-wrap-distance-left:0;mso-wrap-distance-right:0;mso-position-horizontal-relative:page;mso-position-vertical-relative:text" coordorigin="1133,324" coordsize="10078,0" path="m1133,324r10078,e" filled="f" strokeweight=".19811mm">
            <v:path arrowok="t"/>
            <w10:wrap type="topAndBottom" anchorx="page"/>
          </v:shape>
        </w:pict>
      </w:r>
      <w:r w:rsidR="00E221B0">
        <w:rPr>
          <w:sz w:val="24"/>
          <w:szCs w:val="24"/>
        </w:rPr>
        <w:pict>
          <v:shape id="_x0000_s1033" style="position:absolute;left:0;text-align:left;margin-left:56.65pt;margin-top:32.25pt;width:504.25pt;height:.1pt;z-index:-15722496;mso-wrap-distance-left:0;mso-wrap-distance-right:0;mso-position-horizontal-relative:page;mso-position-vertical-relative:text" coordorigin="1133,645" coordsize="10085,0" o:spt="100" adj="0,,0" path="m1133,645r8958,m10099,645r1119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 w:rsidR="00E221B0">
        <w:rPr>
          <w:sz w:val="24"/>
          <w:szCs w:val="24"/>
        </w:rPr>
        <w:pict>
          <v:shape id="_x0000_s1032" style="position:absolute;left:0;text-align:left;margin-left:56.65pt;margin-top:48.35pt;width:461.9pt;height:.1pt;z-index:-15721984;mso-wrap-distance-left:0;mso-wrap-distance-right:0;mso-position-horizontal-relative:page;mso-position-vertical-relative:text" coordorigin="1133,967" coordsize="9238,0" path="m1133,967r9238,e" filled="f" strokeweight=".19811mm">
            <v:path arrowok="t"/>
            <w10:wrap type="topAndBottom" anchorx="page"/>
          </v:shape>
        </w:pict>
      </w:r>
      <w:r w:rsidR="00E221B0">
        <w:rPr>
          <w:sz w:val="24"/>
          <w:szCs w:val="24"/>
        </w:rPr>
        <w:pict>
          <v:shape id="_x0000_s1031" style="position:absolute;left:0;text-align:left;margin-left:56.65pt;margin-top:18.15pt;width:144.05pt;height:.1pt;z-index:-15721472;mso-wrap-distance-left:0;mso-wrap-distance-right:0;mso-position-horizontal-relative:page;mso-position-vertical-relative:text" coordorigin="1133,363" coordsize="2881,0" path="m1133,363r2881,e" filled="f" strokeweight=".72pt">
            <v:path arrowok="t"/>
            <w10:wrap type="topAndBottom" anchorx="page"/>
          </v:shape>
        </w:pict>
      </w:r>
    </w:p>
    <w:p w:rsidR="00A37EFB" w:rsidRPr="00840651" w:rsidRDefault="00330794">
      <w:pPr>
        <w:pStyle w:val="a3"/>
        <w:tabs>
          <w:tab w:val="left" w:pos="2023"/>
          <w:tab w:val="left" w:pos="6358"/>
          <w:tab w:val="left" w:pos="6922"/>
          <w:tab w:val="left" w:pos="8459"/>
          <w:tab w:val="left" w:pos="9088"/>
        </w:tabs>
        <w:spacing w:before="89"/>
        <w:ind w:left="293"/>
        <w:rPr>
          <w:sz w:val="24"/>
          <w:szCs w:val="24"/>
        </w:rPr>
      </w:pPr>
      <w:r w:rsidRPr="00840651">
        <w:rPr>
          <w:sz w:val="24"/>
          <w:szCs w:val="24"/>
        </w:rPr>
        <w:t>сообщение</w:t>
      </w:r>
      <w:r w:rsidRPr="00840651">
        <w:rPr>
          <w:sz w:val="24"/>
          <w:szCs w:val="24"/>
        </w:rPr>
        <w:tab/>
      </w:r>
      <w:r w:rsidRPr="00840651">
        <w:rPr>
          <w:sz w:val="24"/>
          <w:szCs w:val="24"/>
          <w:u w:val="single"/>
        </w:rPr>
        <w:t xml:space="preserve"> </w:t>
      </w:r>
      <w:r w:rsidRPr="00840651">
        <w:rPr>
          <w:sz w:val="24"/>
          <w:szCs w:val="24"/>
          <w:u w:val="single"/>
        </w:rPr>
        <w:tab/>
      </w:r>
      <w:r w:rsidRPr="00840651">
        <w:rPr>
          <w:sz w:val="24"/>
          <w:szCs w:val="24"/>
        </w:rPr>
        <w:t>«</w:t>
      </w:r>
      <w:r w:rsidRPr="00840651">
        <w:rPr>
          <w:sz w:val="24"/>
          <w:szCs w:val="24"/>
          <w:u w:val="single"/>
        </w:rPr>
        <w:tab/>
      </w:r>
      <w:r w:rsidRPr="00840651">
        <w:rPr>
          <w:sz w:val="24"/>
          <w:szCs w:val="24"/>
        </w:rPr>
        <w:t>»</w:t>
      </w:r>
      <w:r w:rsidRPr="00840651">
        <w:rPr>
          <w:sz w:val="24"/>
          <w:szCs w:val="24"/>
          <w:u w:val="single"/>
        </w:rPr>
        <w:tab/>
      </w:r>
      <w:r w:rsidRPr="00840651">
        <w:rPr>
          <w:sz w:val="24"/>
          <w:szCs w:val="24"/>
        </w:rPr>
        <w:t>20</w:t>
      </w:r>
      <w:r w:rsidRPr="00840651">
        <w:rPr>
          <w:sz w:val="24"/>
          <w:szCs w:val="24"/>
          <w:u w:val="single"/>
        </w:rPr>
        <w:tab/>
      </w:r>
      <w:r w:rsidRPr="00840651">
        <w:rPr>
          <w:sz w:val="24"/>
          <w:szCs w:val="24"/>
        </w:rPr>
        <w:t>г.</w:t>
      </w:r>
    </w:p>
    <w:p w:rsidR="00A37EFB" w:rsidRPr="00840651" w:rsidRDefault="00330794">
      <w:pPr>
        <w:tabs>
          <w:tab w:val="left" w:pos="3579"/>
        </w:tabs>
        <w:ind w:left="2345"/>
        <w:rPr>
          <w:sz w:val="24"/>
          <w:szCs w:val="24"/>
        </w:rPr>
      </w:pPr>
      <w:r w:rsidRPr="00840651">
        <w:rPr>
          <w:sz w:val="24"/>
          <w:szCs w:val="24"/>
        </w:rPr>
        <w:t>(подпись)</w:t>
      </w:r>
      <w:r w:rsidRPr="00840651">
        <w:rPr>
          <w:sz w:val="24"/>
          <w:szCs w:val="24"/>
        </w:rPr>
        <w:tab/>
      </w:r>
      <w:r w:rsidRPr="00840651">
        <w:rPr>
          <w:spacing w:val="-1"/>
          <w:sz w:val="24"/>
          <w:szCs w:val="24"/>
        </w:rPr>
        <w:t>(расшифровка</w:t>
      </w:r>
      <w:r w:rsidRPr="00840651">
        <w:rPr>
          <w:spacing w:val="-9"/>
          <w:sz w:val="24"/>
          <w:szCs w:val="24"/>
        </w:rPr>
        <w:t xml:space="preserve"> </w:t>
      </w:r>
      <w:r w:rsidRPr="00840651">
        <w:rPr>
          <w:sz w:val="24"/>
          <w:szCs w:val="24"/>
        </w:rPr>
        <w:t>подписи)</w:t>
      </w:r>
    </w:p>
    <w:p w:rsidR="00A37EFB" w:rsidRPr="00840651" w:rsidRDefault="00A37EFB">
      <w:pPr>
        <w:pStyle w:val="a3"/>
        <w:spacing w:before="5"/>
        <w:rPr>
          <w:sz w:val="24"/>
          <w:szCs w:val="24"/>
        </w:rPr>
      </w:pPr>
    </w:p>
    <w:p w:rsidR="00A37EFB" w:rsidRPr="00840651" w:rsidRDefault="00330794">
      <w:pPr>
        <w:pStyle w:val="a3"/>
        <w:spacing w:line="319" w:lineRule="exact"/>
        <w:ind w:left="293"/>
        <w:rPr>
          <w:sz w:val="24"/>
          <w:szCs w:val="24"/>
        </w:rPr>
      </w:pPr>
      <w:r w:rsidRPr="00840651">
        <w:rPr>
          <w:sz w:val="24"/>
          <w:szCs w:val="24"/>
        </w:rPr>
        <w:t>Лицо,</w:t>
      </w:r>
      <w:r w:rsidRPr="00840651">
        <w:rPr>
          <w:spacing w:val="-2"/>
          <w:sz w:val="24"/>
          <w:szCs w:val="24"/>
        </w:rPr>
        <w:t xml:space="preserve"> </w:t>
      </w:r>
      <w:r w:rsidRPr="00840651">
        <w:rPr>
          <w:sz w:val="24"/>
          <w:szCs w:val="24"/>
        </w:rPr>
        <w:t>принявшее</w:t>
      </w:r>
    </w:p>
    <w:p w:rsidR="00A37EFB" w:rsidRPr="00840651" w:rsidRDefault="00330794">
      <w:pPr>
        <w:pStyle w:val="a3"/>
        <w:tabs>
          <w:tab w:val="left" w:pos="2023"/>
          <w:tab w:val="left" w:pos="6358"/>
          <w:tab w:val="left" w:pos="6922"/>
          <w:tab w:val="left" w:pos="8459"/>
          <w:tab w:val="left" w:pos="9088"/>
        </w:tabs>
        <w:spacing w:line="319" w:lineRule="exact"/>
        <w:ind w:left="293"/>
        <w:rPr>
          <w:sz w:val="24"/>
          <w:szCs w:val="24"/>
        </w:rPr>
      </w:pPr>
      <w:r w:rsidRPr="00840651">
        <w:rPr>
          <w:sz w:val="24"/>
          <w:szCs w:val="24"/>
        </w:rPr>
        <w:t>сообщение</w:t>
      </w:r>
      <w:r w:rsidRPr="00840651">
        <w:rPr>
          <w:sz w:val="24"/>
          <w:szCs w:val="24"/>
        </w:rPr>
        <w:tab/>
      </w:r>
      <w:r w:rsidRPr="00840651">
        <w:rPr>
          <w:sz w:val="24"/>
          <w:szCs w:val="24"/>
          <w:u w:val="single"/>
        </w:rPr>
        <w:t xml:space="preserve"> </w:t>
      </w:r>
      <w:r w:rsidRPr="00840651">
        <w:rPr>
          <w:sz w:val="24"/>
          <w:szCs w:val="24"/>
          <w:u w:val="single"/>
        </w:rPr>
        <w:tab/>
      </w:r>
      <w:r w:rsidRPr="00840651">
        <w:rPr>
          <w:sz w:val="24"/>
          <w:szCs w:val="24"/>
        </w:rPr>
        <w:t>«</w:t>
      </w:r>
      <w:r w:rsidRPr="00840651">
        <w:rPr>
          <w:sz w:val="24"/>
          <w:szCs w:val="24"/>
          <w:u w:val="single"/>
        </w:rPr>
        <w:tab/>
      </w:r>
      <w:r w:rsidRPr="00840651">
        <w:rPr>
          <w:sz w:val="24"/>
          <w:szCs w:val="24"/>
        </w:rPr>
        <w:t>»</w:t>
      </w:r>
      <w:r w:rsidRPr="00840651">
        <w:rPr>
          <w:sz w:val="24"/>
          <w:szCs w:val="24"/>
          <w:u w:val="single"/>
        </w:rPr>
        <w:tab/>
      </w:r>
      <w:r w:rsidRPr="00840651">
        <w:rPr>
          <w:sz w:val="24"/>
          <w:szCs w:val="24"/>
        </w:rPr>
        <w:t>20</w:t>
      </w:r>
      <w:r w:rsidRPr="00840651">
        <w:rPr>
          <w:sz w:val="24"/>
          <w:szCs w:val="24"/>
          <w:u w:val="single"/>
        </w:rPr>
        <w:tab/>
      </w:r>
      <w:r w:rsidRPr="00840651">
        <w:rPr>
          <w:sz w:val="24"/>
          <w:szCs w:val="24"/>
        </w:rPr>
        <w:t>г.</w:t>
      </w:r>
    </w:p>
    <w:p w:rsidR="00A37EFB" w:rsidRPr="00840651" w:rsidRDefault="00330794">
      <w:pPr>
        <w:tabs>
          <w:tab w:val="left" w:pos="3579"/>
        </w:tabs>
        <w:spacing w:before="3"/>
        <w:ind w:left="2395"/>
        <w:rPr>
          <w:sz w:val="24"/>
          <w:szCs w:val="24"/>
        </w:rPr>
      </w:pPr>
      <w:r w:rsidRPr="00840651">
        <w:rPr>
          <w:sz w:val="24"/>
          <w:szCs w:val="24"/>
        </w:rPr>
        <w:t>(подпись)</w:t>
      </w:r>
      <w:r w:rsidRPr="00840651">
        <w:rPr>
          <w:sz w:val="24"/>
          <w:szCs w:val="24"/>
        </w:rPr>
        <w:tab/>
      </w:r>
      <w:r w:rsidRPr="00840651">
        <w:rPr>
          <w:spacing w:val="-1"/>
          <w:sz w:val="24"/>
          <w:szCs w:val="24"/>
        </w:rPr>
        <w:t>(расшифровка</w:t>
      </w:r>
      <w:r w:rsidRPr="00840651">
        <w:rPr>
          <w:spacing w:val="-9"/>
          <w:sz w:val="24"/>
          <w:szCs w:val="24"/>
        </w:rPr>
        <w:t xml:space="preserve"> </w:t>
      </w:r>
      <w:r w:rsidRPr="00840651">
        <w:rPr>
          <w:sz w:val="24"/>
          <w:szCs w:val="24"/>
        </w:rPr>
        <w:t>подписи)</w:t>
      </w:r>
    </w:p>
    <w:p w:rsidR="00A37EFB" w:rsidRPr="00840651" w:rsidRDefault="00A37EFB">
      <w:pPr>
        <w:pStyle w:val="a3"/>
        <w:spacing w:before="8"/>
        <w:rPr>
          <w:sz w:val="24"/>
          <w:szCs w:val="24"/>
        </w:rPr>
      </w:pPr>
    </w:p>
    <w:p w:rsidR="00A37EFB" w:rsidRPr="00840651" w:rsidRDefault="00330794">
      <w:pPr>
        <w:pStyle w:val="a3"/>
        <w:tabs>
          <w:tab w:val="left" w:pos="6044"/>
        </w:tabs>
        <w:ind w:left="293" w:right="1115"/>
        <w:rPr>
          <w:sz w:val="24"/>
          <w:szCs w:val="24"/>
        </w:rPr>
      </w:pPr>
      <w:r w:rsidRPr="00840651">
        <w:rPr>
          <w:sz w:val="24"/>
          <w:szCs w:val="24"/>
        </w:rPr>
        <w:t>Регистрационный номер в журнале регистрации сообщений о наличии личной</w:t>
      </w:r>
      <w:r w:rsidRPr="00840651">
        <w:rPr>
          <w:spacing w:val="-67"/>
          <w:sz w:val="24"/>
          <w:szCs w:val="24"/>
        </w:rPr>
        <w:t xml:space="preserve"> </w:t>
      </w:r>
      <w:r w:rsidRPr="00840651">
        <w:rPr>
          <w:sz w:val="24"/>
          <w:szCs w:val="24"/>
        </w:rPr>
        <w:t>заинтересованности</w:t>
      </w:r>
      <w:r w:rsidRPr="00840651">
        <w:rPr>
          <w:sz w:val="24"/>
          <w:szCs w:val="24"/>
          <w:u w:val="single"/>
        </w:rPr>
        <w:t xml:space="preserve"> </w:t>
      </w:r>
      <w:r w:rsidRPr="00840651">
        <w:rPr>
          <w:sz w:val="24"/>
          <w:szCs w:val="24"/>
          <w:u w:val="single"/>
        </w:rPr>
        <w:tab/>
      </w:r>
    </w:p>
    <w:p w:rsidR="00A37EFB" w:rsidRPr="00840651" w:rsidRDefault="00A37EFB">
      <w:pPr>
        <w:rPr>
          <w:sz w:val="24"/>
          <w:szCs w:val="24"/>
        </w:rPr>
        <w:sectPr w:rsidR="00A37EFB" w:rsidRPr="00840651">
          <w:headerReference w:type="default" r:id="rId13"/>
          <w:pgSz w:w="11920" w:h="16850"/>
          <w:pgMar w:top="920" w:right="260" w:bottom="280" w:left="840" w:header="708" w:footer="0" w:gutter="0"/>
          <w:cols w:space="720"/>
        </w:sectPr>
      </w:pPr>
    </w:p>
    <w:p w:rsidR="00A37EFB" w:rsidRDefault="00330794">
      <w:pPr>
        <w:spacing w:before="75"/>
        <w:ind w:left="8678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p w:rsidR="00A37EFB" w:rsidRDefault="00330794">
      <w:pPr>
        <w:ind w:left="8678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 </w:t>
      </w:r>
      <w:r w:rsidR="00C76E97">
        <w:rPr>
          <w:sz w:val="24"/>
        </w:rPr>
        <w:t>«МКУДО Каменская ДЮСШ»</w:t>
      </w:r>
    </w:p>
    <w:p w:rsidR="00A37EFB" w:rsidRDefault="00A37EFB">
      <w:pPr>
        <w:pStyle w:val="a3"/>
        <w:rPr>
          <w:sz w:val="26"/>
        </w:rPr>
      </w:pPr>
    </w:p>
    <w:p w:rsidR="00A37EFB" w:rsidRDefault="00330794">
      <w:pPr>
        <w:spacing w:before="220"/>
        <w:ind w:left="4198" w:right="4552"/>
        <w:jc w:val="center"/>
        <w:rPr>
          <w:sz w:val="24"/>
        </w:rPr>
      </w:pPr>
      <w:r>
        <w:rPr>
          <w:sz w:val="24"/>
        </w:rPr>
        <w:t>Журнал</w:t>
      </w:r>
    </w:p>
    <w:p w:rsidR="00A37EFB" w:rsidRDefault="00330794">
      <w:pPr>
        <w:spacing w:before="2"/>
        <w:ind w:left="4198" w:right="4565"/>
        <w:jc w:val="center"/>
        <w:rPr>
          <w:sz w:val="24"/>
        </w:rPr>
      </w:pPr>
      <w:r>
        <w:rPr>
          <w:sz w:val="24"/>
        </w:rPr>
        <w:t>регистрации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заинтересованности</w:t>
      </w:r>
    </w:p>
    <w:p w:rsidR="00A37EFB" w:rsidRDefault="00A37EFB">
      <w:pPr>
        <w:pStyle w:val="a3"/>
        <w:spacing w:before="4"/>
        <w:rPr>
          <w:sz w:val="25"/>
        </w:rPr>
      </w:pPr>
    </w:p>
    <w:tbl>
      <w:tblPr>
        <w:tblStyle w:val="TableNormal"/>
        <w:tblW w:w="0" w:type="auto"/>
        <w:tblInd w:w="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301"/>
        <w:gridCol w:w="2972"/>
        <w:gridCol w:w="2125"/>
        <w:gridCol w:w="2264"/>
        <w:gridCol w:w="1871"/>
        <w:gridCol w:w="1669"/>
        <w:gridCol w:w="2269"/>
      </w:tblGrid>
      <w:tr w:rsidR="00A37EFB">
        <w:trPr>
          <w:trHeight w:val="2231"/>
        </w:trPr>
        <w:tc>
          <w:tcPr>
            <w:tcW w:w="566" w:type="dxa"/>
            <w:tcBorders>
              <w:right w:val="single" w:sz="4" w:space="0" w:color="000000"/>
            </w:tcBorders>
          </w:tcPr>
          <w:p w:rsidR="00A37EFB" w:rsidRDefault="00330794">
            <w:pPr>
              <w:pStyle w:val="TableParagraph"/>
              <w:ind w:left="121" w:right="81" w:firstLine="4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301" w:type="dxa"/>
            <w:tcBorders>
              <w:left w:val="single" w:sz="4" w:space="0" w:color="000000"/>
              <w:right w:val="single" w:sz="4" w:space="0" w:color="000000"/>
            </w:tcBorders>
          </w:tcPr>
          <w:p w:rsidR="00A37EFB" w:rsidRDefault="00330794">
            <w:pPr>
              <w:pStyle w:val="TableParagraph"/>
              <w:ind w:left="99" w:right="62" w:firstLine="5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</w:p>
        </w:tc>
        <w:tc>
          <w:tcPr>
            <w:tcW w:w="2972" w:type="dxa"/>
            <w:tcBorders>
              <w:left w:val="single" w:sz="4" w:space="0" w:color="000000"/>
              <w:right w:val="single" w:sz="4" w:space="0" w:color="000000"/>
            </w:tcBorders>
          </w:tcPr>
          <w:p w:rsidR="00A37EFB" w:rsidRDefault="00330794">
            <w:pPr>
              <w:pStyle w:val="TableParagraph"/>
              <w:spacing w:line="266" w:lineRule="exact"/>
              <w:ind w:left="641" w:right="610"/>
              <w:jc w:val="center"/>
              <w:rPr>
                <w:sz w:val="24"/>
              </w:rPr>
            </w:pPr>
            <w:r>
              <w:rPr>
                <w:sz w:val="24"/>
              </w:rPr>
              <w:t>Ф.И.О.,</w:t>
            </w:r>
          </w:p>
          <w:p w:rsidR="00A37EFB" w:rsidRDefault="00330794">
            <w:pPr>
              <w:pStyle w:val="TableParagraph"/>
              <w:ind w:left="648" w:right="610"/>
              <w:jc w:val="center"/>
              <w:rPr>
                <w:sz w:val="24"/>
              </w:rPr>
            </w:pPr>
            <w:r>
              <w:rPr>
                <w:sz w:val="24"/>
              </w:rPr>
              <w:t>должность лица,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представившего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</w:p>
        </w:tc>
        <w:tc>
          <w:tcPr>
            <w:tcW w:w="2125" w:type="dxa"/>
            <w:tcBorders>
              <w:left w:val="single" w:sz="4" w:space="0" w:color="000000"/>
              <w:right w:val="single" w:sz="4" w:space="0" w:color="000000"/>
            </w:tcBorders>
          </w:tcPr>
          <w:p w:rsidR="00A37EFB" w:rsidRDefault="00330794">
            <w:pPr>
              <w:pStyle w:val="TableParagraph"/>
              <w:ind w:left="53" w:right="17" w:hanging="1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заинтересованности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2264" w:type="dxa"/>
            <w:tcBorders>
              <w:left w:val="single" w:sz="4" w:space="0" w:color="000000"/>
              <w:right w:val="single" w:sz="4" w:space="0" w:color="000000"/>
            </w:tcBorders>
          </w:tcPr>
          <w:p w:rsidR="00A37EFB" w:rsidRDefault="00330794">
            <w:pPr>
              <w:pStyle w:val="TableParagraph"/>
              <w:ind w:left="129" w:right="99" w:firstLine="2"/>
              <w:jc w:val="center"/>
              <w:rPr>
                <w:sz w:val="24"/>
              </w:rPr>
            </w:pPr>
            <w:r>
              <w:rPr>
                <w:sz w:val="24"/>
              </w:rPr>
              <w:t>Сделка (иное 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ствие),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 (которого)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заинтересованность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1871" w:type="dxa"/>
            <w:tcBorders>
              <w:left w:val="single" w:sz="4" w:space="0" w:color="000000"/>
              <w:right w:val="single" w:sz="4" w:space="0" w:color="000000"/>
            </w:tcBorders>
          </w:tcPr>
          <w:p w:rsidR="00A37EFB" w:rsidRDefault="00330794">
            <w:pPr>
              <w:pStyle w:val="TableParagraph"/>
              <w:spacing w:line="266" w:lineRule="exact"/>
              <w:ind w:left="321" w:right="296"/>
              <w:jc w:val="center"/>
              <w:rPr>
                <w:sz w:val="24"/>
              </w:rPr>
            </w:pPr>
            <w:r>
              <w:rPr>
                <w:sz w:val="24"/>
              </w:rPr>
              <w:t>Ф.И.О.,</w:t>
            </w:r>
          </w:p>
          <w:p w:rsidR="00A37EFB" w:rsidRDefault="00330794">
            <w:pPr>
              <w:pStyle w:val="TableParagraph"/>
              <w:spacing w:before="1" w:line="237" w:lineRule="auto"/>
              <w:ind w:left="322" w:right="294"/>
              <w:jc w:val="center"/>
              <w:rPr>
                <w:sz w:val="24"/>
              </w:rPr>
            </w:pPr>
            <w:r>
              <w:rPr>
                <w:sz w:val="24"/>
              </w:rPr>
              <w:t>должность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лица,</w:t>
            </w:r>
          </w:p>
          <w:p w:rsidR="00A37EFB" w:rsidRDefault="00330794">
            <w:pPr>
              <w:pStyle w:val="TableParagraph"/>
              <w:spacing w:before="1"/>
              <w:ind w:left="322" w:right="296"/>
              <w:jc w:val="center"/>
              <w:rPr>
                <w:sz w:val="24"/>
              </w:rPr>
            </w:pPr>
            <w:r>
              <w:rPr>
                <w:sz w:val="24"/>
              </w:rPr>
              <w:t>принявшего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</w:p>
        </w:tc>
        <w:tc>
          <w:tcPr>
            <w:tcW w:w="1669" w:type="dxa"/>
            <w:tcBorders>
              <w:left w:val="single" w:sz="4" w:space="0" w:color="000000"/>
              <w:right w:val="single" w:sz="4" w:space="0" w:color="000000"/>
            </w:tcBorders>
          </w:tcPr>
          <w:p w:rsidR="00A37EFB" w:rsidRDefault="00330794">
            <w:pPr>
              <w:pStyle w:val="TableParagraph"/>
              <w:ind w:left="96" w:right="68"/>
              <w:jc w:val="center"/>
              <w:rPr>
                <w:sz w:val="24"/>
              </w:rPr>
            </w:pPr>
            <w:r>
              <w:rPr>
                <w:sz w:val="24"/>
              </w:rPr>
              <w:t>Подпись лица,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принявшего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</w:p>
        </w:tc>
        <w:tc>
          <w:tcPr>
            <w:tcW w:w="2269" w:type="dxa"/>
            <w:tcBorders>
              <w:left w:val="single" w:sz="4" w:space="0" w:color="000000"/>
              <w:right w:val="single" w:sz="4" w:space="0" w:color="000000"/>
            </w:tcBorders>
          </w:tcPr>
          <w:p w:rsidR="00A37EFB" w:rsidRDefault="00330794">
            <w:pPr>
              <w:pStyle w:val="TableParagraph"/>
              <w:ind w:left="116" w:right="97" w:hanging="1"/>
              <w:jc w:val="center"/>
            </w:pPr>
            <w:r>
              <w:t>Отметка о передаче</w:t>
            </w:r>
            <w:r>
              <w:rPr>
                <w:spacing w:val="1"/>
              </w:rPr>
              <w:t xml:space="preserve"> </w:t>
            </w:r>
            <w:r>
              <w:t>материалов по сделке</w:t>
            </w:r>
            <w:r>
              <w:rPr>
                <w:spacing w:val="-52"/>
              </w:rPr>
              <w:t xml:space="preserve"> </w:t>
            </w:r>
            <w:r>
              <w:t>для одобрения</w:t>
            </w:r>
            <w:r>
              <w:rPr>
                <w:spacing w:val="1"/>
              </w:rPr>
              <w:t xml:space="preserve"> </w:t>
            </w:r>
            <w:r>
              <w:t>представителю</w:t>
            </w:r>
            <w:r>
              <w:rPr>
                <w:spacing w:val="1"/>
              </w:rPr>
              <w:t xml:space="preserve"> </w:t>
            </w:r>
            <w:r>
              <w:t>нанимателя</w:t>
            </w:r>
            <w:r>
              <w:rPr>
                <w:spacing w:val="1"/>
              </w:rPr>
              <w:t xml:space="preserve"> </w:t>
            </w:r>
            <w:r>
              <w:t>(работодателю)/</w:t>
            </w:r>
            <w:r>
              <w:rPr>
                <w:spacing w:val="1"/>
              </w:rPr>
              <w:t xml:space="preserve"> </w:t>
            </w:r>
            <w:r>
              <w:t>наблюдательный</w:t>
            </w:r>
          </w:p>
          <w:p w:rsidR="00A37EFB" w:rsidRDefault="00330794">
            <w:pPr>
              <w:pStyle w:val="TableParagraph"/>
              <w:ind w:left="813" w:right="790"/>
              <w:jc w:val="center"/>
              <w:rPr>
                <w:rFonts w:ascii="Symbol" w:hAnsi="Symbol"/>
              </w:rPr>
            </w:pPr>
            <w:r>
              <w:t>совет</w:t>
            </w:r>
            <w:r>
              <w:rPr>
                <w:rFonts w:ascii="Symbol" w:hAnsi="Symbol"/>
                <w:position w:val="11"/>
              </w:rPr>
              <w:t></w:t>
            </w:r>
          </w:p>
        </w:tc>
      </w:tr>
      <w:tr w:rsidR="00A37EFB">
        <w:trPr>
          <w:trHeight w:val="294"/>
        </w:trPr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</w:tcPr>
          <w:p w:rsidR="00A37EFB" w:rsidRDefault="00330794">
            <w:pPr>
              <w:pStyle w:val="TableParagraph"/>
              <w:spacing w:before="1" w:line="273" w:lineRule="exact"/>
              <w:ind w:left="173" w:right="152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EFB" w:rsidRDefault="00A37EFB">
            <w:pPr>
              <w:pStyle w:val="TableParagraph"/>
            </w:pPr>
          </w:p>
        </w:tc>
        <w:tc>
          <w:tcPr>
            <w:tcW w:w="2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EFB" w:rsidRDefault="00A37EFB">
            <w:pPr>
              <w:pStyle w:val="TableParagraph"/>
            </w:pP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EFB" w:rsidRDefault="00A37EFB">
            <w:pPr>
              <w:pStyle w:val="TableParagraph"/>
            </w:pPr>
          </w:p>
        </w:tc>
        <w:tc>
          <w:tcPr>
            <w:tcW w:w="2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EFB" w:rsidRDefault="00A37EFB">
            <w:pPr>
              <w:pStyle w:val="TableParagraph"/>
            </w:pPr>
          </w:p>
        </w:tc>
        <w:tc>
          <w:tcPr>
            <w:tcW w:w="1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EFB" w:rsidRDefault="00A37EFB">
            <w:pPr>
              <w:pStyle w:val="TableParagraph"/>
            </w:pPr>
          </w:p>
        </w:tc>
        <w:tc>
          <w:tcPr>
            <w:tcW w:w="1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EFB" w:rsidRDefault="00A37EFB">
            <w:pPr>
              <w:pStyle w:val="TableParagraph"/>
            </w:pP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EFB" w:rsidRDefault="00A37EFB">
            <w:pPr>
              <w:pStyle w:val="TableParagraph"/>
            </w:pPr>
          </w:p>
        </w:tc>
      </w:tr>
      <w:tr w:rsidR="00A37EFB">
        <w:trPr>
          <w:trHeight w:val="321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EFB" w:rsidRDefault="00330794">
            <w:pPr>
              <w:pStyle w:val="TableParagraph"/>
              <w:spacing w:before="11"/>
              <w:ind w:left="173" w:right="15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EFB" w:rsidRDefault="00A37EFB">
            <w:pPr>
              <w:pStyle w:val="TableParagraph"/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EFB" w:rsidRDefault="00A37EFB">
            <w:pPr>
              <w:pStyle w:val="TableParagraph"/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EFB" w:rsidRDefault="00A37EFB">
            <w:pPr>
              <w:pStyle w:val="TableParagraph"/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EFB" w:rsidRDefault="00A37EFB">
            <w:pPr>
              <w:pStyle w:val="TableParagraph"/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EFB" w:rsidRDefault="00A37EFB">
            <w:pPr>
              <w:pStyle w:val="TableParagraph"/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EFB" w:rsidRDefault="00A37EFB">
            <w:pPr>
              <w:pStyle w:val="TableParagraph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EFB" w:rsidRDefault="00A37EFB">
            <w:pPr>
              <w:pStyle w:val="TableParagraph"/>
            </w:pPr>
          </w:p>
        </w:tc>
      </w:tr>
      <w:tr w:rsidR="00A37EFB">
        <w:trPr>
          <w:trHeight w:val="333"/>
        </w:trPr>
        <w:tc>
          <w:tcPr>
            <w:tcW w:w="566" w:type="dxa"/>
            <w:tcBorders>
              <w:top w:val="single" w:sz="4" w:space="0" w:color="000000"/>
              <w:right w:val="single" w:sz="4" w:space="0" w:color="000000"/>
            </w:tcBorders>
          </w:tcPr>
          <w:p w:rsidR="00A37EFB" w:rsidRDefault="00330794">
            <w:pPr>
              <w:pStyle w:val="TableParagraph"/>
              <w:spacing w:before="13"/>
              <w:ind w:left="173" w:right="15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7EFB" w:rsidRDefault="00A37EFB">
            <w:pPr>
              <w:pStyle w:val="TableParagraph"/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7EFB" w:rsidRDefault="00A37EFB">
            <w:pPr>
              <w:pStyle w:val="TableParagraph"/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7EFB" w:rsidRDefault="00A37EFB">
            <w:pPr>
              <w:pStyle w:val="TableParagraph"/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7EFB" w:rsidRDefault="00A37EFB">
            <w:pPr>
              <w:pStyle w:val="TableParagraph"/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7EFB" w:rsidRDefault="00A37EFB">
            <w:pPr>
              <w:pStyle w:val="TableParagraph"/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7EFB" w:rsidRDefault="00A37EFB">
            <w:pPr>
              <w:pStyle w:val="TableParagraph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7EFB" w:rsidRDefault="00A37EFB">
            <w:pPr>
              <w:pStyle w:val="TableParagraph"/>
            </w:pPr>
          </w:p>
        </w:tc>
      </w:tr>
    </w:tbl>
    <w:p w:rsidR="00A37EFB" w:rsidRDefault="00A37EFB">
      <w:pPr>
        <w:pStyle w:val="a3"/>
        <w:rPr>
          <w:sz w:val="20"/>
        </w:rPr>
      </w:pPr>
    </w:p>
    <w:p w:rsidR="00A37EFB" w:rsidRDefault="00A37EFB">
      <w:pPr>
        <w:pStyle w:val="a3"/>
        <w:rPr>
          <w:sz w:val="20"/>
        </w:rPr>
      </w:pPr>
    </w:p>
    <w:p w:rsidR="00A37EFB" w:rsidRDefault="00A37EFB">
      <w:pPr>
        <w:pStyle w:val="a3"/>
        <w:rPr>
          <w:sz w:val="20"/>
        </w:rPr>
      </w:pPr>
    </w:p>
    <w:p w:rsidR="00A37EFB" w:rsidRDefault="00A37EFB">
      <w:pPr>
        <w:pStyle w:val="a3"/>
        <w:rPr>
          <w:sz w:val="20"/>
        </w:rPr>
      </w:pPr>
    </w:p>
    <w:p w:rsidR="00A37EFB" w:rsidRDefault="00A37EFB">
      <w:pPr>
        <w:pStyle w:val="a3"/>
        <w:rPr>
          <w:sz w:val="20"/>
        </w:rPr>
      </w:pPr>
    </w:p>
    <w:p w:rsidR="00A37EFB" w:rsidRDefault="00A37EFB">
      <w:pPr>
        <w:pStyle w:val="a3"/>
        <w:rPr>
          <w:sz w:val="20"/>
        </w:rPr>
      </w:pPr>
    </w:p>
    <w:p w:rsidR="00A37EFB" w:rsidRDefault="00A37EFB">
      <w:pPr>
        <w:pStyle w:val="a3"/>
        <w:rPr>
          <w:sz w:val="20"/>
        </w:rPr>
      </w:pPr>
    </w:p>
    <w:p w:rsidR="00A37EFB" w:rsidRDefault="00A37EFB">
      <w:pPr>
        <w:pStyle w:val="a3"/>
        <w:rPr>
          <w:sz w:val="20"/>
        </w:rPr>
      </w:pPr>
    </w:p>
    <w:p w:rsidR="00A37EFB" w:rsidRDefault="00A37EFB">
      <w:pPr>
        <w:pStyle w:val="a3"/>
        <w:rPr>
          <w:sz w:val="20"/>
        </w:rPr>
      </w:pPr>
    </w:p>
    <w:p w:rsidR="00A37EFB" w:rsidRDefault="00A37EFB">
      <w:pPr>
        <w:pStyle w:val="a3"/>
        <w:rPr>
          <w:sz w:val="20"/>
        </w:rPr>
      </w:pPr>
    </w:p>
    <w:p w:rsidR="00A37EFB" w:rsidRDefault="00A37EFB">
      <w:pPr>
        <w:pStyle w:val="a3"/>
        <w:rPr>
          <w:sz w:val="20"/>
        </w:rPr>
      </w:pPr>
    </w:p>
    <w:p w:rsidR="00A37EFB" w:rsidRDefault="00A37EFB">
      <w:pPr>
        <w:pStyle w:val="a3"/>
        <w:rPr>
          <w:sz w:val="20"/>
        </w:rPr>
      </w:pPr>
    </w:p>
    <w:p w:rsidR="00A37EFB" w:rsidRDefault="00A37EFB">
      <w:pPr>
        <w:pStyle w:val="a3"/>
        <w:rPr>
          <w:sz w:val="20"/>
        </w:rPr>
      </w:pPr>
    </w:p>
    <w:p w:rsidR="00A37EFB" w:rsidRDefault="00A37EFB">
      <w:pPr>
        <w:pStyle w:val="a3"/>
        <w:rPr>
          <w:sz w:val="20"/>
        </w:rPr>
      </w:pPr>
    </w:p>
    <w:p w:rsidR="00A37EFB" w:rsidRDefault="00E221B0">
      <w:pPr>
        <w:pStyle w:val="a3"/>
        <w:spacing w:before="7"/>
        <w:rPr>
          <w:sz w:val="29"/>
        </w:rPr>
      </w:pPr>
      <w:r>
        <w:pict>
          <v:shape id="_x0000_s1030" style="position:absolute;margin-left:50.35pt;margin-top:19.35pt;width:143.75pt;height:.1pt;z-index:-15720448;mso-wrap-distance-left:0;mso-wrap-distance-right:0;mso-position-horizontal-relative:page" coordorigin="1007,387" coordsize="2875,0" path="m1007,387r2875,e" filled="f" strokeweight=".25481mm">
            <v:path arrowok="t"/>
            <w10:wrap type="topAndBottom" anchorx="page"/>
          </v:shape>
        </w:pict>
      </w:r>
    </w:p>
    <w:p w:rsidR="00A37EFB" w:rsidRDefault="00330794">
      <w:pPr>
        <w:pStyle w:val="a4"/>
        <w:numPr>
          <w:ilvl w:val="0"/>
          <w:numId w:val="15"/>
        </w:numPr>
        <w:tabs>
          <w:tab w:val="left" w:pos="332"/>
        </w:tabs>
        <w:spacing w:before="16" w:line="237" w:lineRule="auto"/>
        <w:ind w:right="968" w:firstLine="0"/>
        <w:jc w:val="left"/>
        <w:rPr>
          <w:sz w:val="20"/>
        </w:rPr>
      </w:pPr>
      <w:r>
        <w:rPr>
          <w:sz w:val="20"/>
        </w:rPr>
        <w:t>Для бюджетного учреждения указывается наименование областного исполнительного органа государственной власти Новосибирской области, в ведении которого</w:t>
      </w:r>
      <w:r>
        <w:rPr>
          <w:spacing w:val="-47"/>
          <w:sz w:val="20"/>
        </w:rPr>
        <w:t xml:space="preserve"> </w:t>
      </w:r>
      <w:r>
        <w:rPr>
          <w:sz w:val="20"/>
        </w:rPr>
        <w:t>находится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автономного</w:t>
      </w:r>
      <w:r>
        <w:rPr>
          <w:spacing w:val="3"/>
          <w:sz w:val="20"/>
        </w:rPr>
        <w:t xml:space="preserve"> </w:t>
      </w:r>
      <w:r>
        <w:rPr>
          <w:sz w:val="20"/>
        </w:rPr>
        <w:t>учреждения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наблюдательный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совет</w:t>
      </w:r>
      <w:r>
        <w:rPr>
          <w:spacing w:val="-1"/>
          <w:sz w:val="20"/>
        </w:rPr>
        <w:t xml:space="preserve"> </w:t>
      </w:r>
      <w:r>
        <w:rPr>
          <w:sz w:val="20"/>
        </w:rPr>
        <w:t>автономного</w:t>
      </w:r>
      <w:r>
        <w:rPr>
          <w:spacing w:val="-23"/>
          <w:sz w:val="20"/>
        </w:rPr>
        <w:t xml:space="preserve"> </w:t>
      </w:r>
      <w:r>
        <w:rPr>
          <w:sz w:val="20"/>
        </w:rPr>
        <w:t>учреждения.</w:t>
      </w:r>
    </w:p>
    <w:p w:rsidR="00A37EFB" w:rsidRDefault="00A37EFB">
      <w:pPr>
        <w:spacing w:line="237" w:lineRule="auto"/>
        <w:rPr>
          <w:sz w:val="20"/>
        </w:rPr>
        <w:sectPr w:rsidR="00A37EFB">
          <w:headerReference w:type="default" r:id="rId14"/>
          <w:pgSz w:w="16850" w:h="11920" w:orient="landscape"/>
          <w:pgMar w:top="460" w:right="740" w:bottom="280" w:left="820" w:header="0" w:footer="0" w:gutter="0"/>
          <w:cols w:space="720"/>
        </w:sectPr>
      </w:pPr>
    </w:p>
    <w:p w:rsidR="00A37EFB" w:rsidRDefault="00330794">
      <w:pPr>
        <w:pStyle w:val="a3"/>
        <w:spacing w:before="75" w:line="322" w:lineRule="exact"/>
        <w:ind w:left="5216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 3</w:t>
      </w:r>
    </w:p>
    <w:p w:rsidR="00A37EFB" w:rsidRDefault="00330794">
      <w:pPr>
        <w:pStyle w:val="a3"/>
        <w:spacing w:line="321" w:lineRule="exact"/>
        <w:ind w:left="5216"/>
      </w:pPr>
      <w:r>
        <w:t>к</w:t>
      </w:r>
      <w:r>
        <w:rPr>
          <w:spacing w:val="-1"/>
        </w:rPr>
        <w:t xml:space="preserve"> </w:t>
      </w:r>
      <w:r>
        <w:t>Положению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конфликте</w:t>
      </w:r>
      <w:r>
        <w:rPr>
          <w:spacing w:val="-3"/>
        </w:rPr>
        <w:t xml:space="preserve"> </w:t>
      </w:r>
      <w:r>
        <w:t>интересов</w:t>
      </w:r>
    </w:p>
    <w:p w:rsidR="00A37EFB" w:rsidRDefault="00330794">
      <w:pPr>
        <w:tabs>
          <w:tab w:val="left" w:pos="5610"/>
          <w:tab w:val="left" w:pos="7329"/>
          <w:tab w:val="left" w:pos="8656"/>
        </w:tabs>
        <w:ind w:left="5216" w:right="137"/>
        <w:rPr>
          <w:i/>
          <w:sz w:val="28"/>
        </w:rPr>
      </w:pPr>
      <w:r>
        <w:rPr>
          <w:sz w:val="28"/>
        </w:rPr>
        <w:t>в</w:t>
      </w:r>
      <w:r>
        <w:rPr>
          <w:sz w:val="28"/>
        </w:rPr>
        <w:tab/>
      </w:r>
      <w:r w:rsidR="00C76E97">
        <w:rPr>
          <w:sz w:val="28"/>
        </w:rPr>
        <w:t>МКУДО «Каменская ДЮСШ»</w:t>
      </w:r>
    </w:p>
    <w:p w:rsidR="00A37EFB" w:rsidRDefault="00A37EFB">
      <w:pPr>
        <w:pStyle w:val="a3"/>
        <w:rPr>
          <w:i/>
          <w:sz w:val="30"/>
        </w:rPr>
      </w:pPr>
    </w:p>
    <w:p w:rsidR="00A37EFB" w:rsidRDefault="00A37EFB">
      <w:pPr>
        <w:pStyle w:val="a3"/>
        <w:spacing w:before="9"/>
        <w:rPr>
          <w:i/>
          <w:sz w:val="26"/>
        </w:rPr>
      </w:pPr>
    </w:p>
    <w:p w:rsidR="00A37EFB" w:rsidRDefault="00330794">
      <w:pPr>
        <w:pStyle w:val="1"/>
        <w:spacing w:line="322" w:lineRule="exact"/>
        <w:ind w:left="1939" w:right="1947" w:firstLine="0"/>
        <w:jc w:val="center"/>
      </w:pPr>
      <w:r>
        <w:t>Перечень</w:t>
      </w:r>
    </w:p>
    <w:p w:rsidR="00A37EFB" w:rsidRDefault="00330794">
      <w:pPr>
        <w:ind w:left="1939" w:right="1954"/>
        <w:jc w:val="center"/>
        <w:rPr>
          <w:b/>
          <w:sz w:val="28"/>
        </w:rPr>
      </w:pPr>
      <w:r>
        <w:rPr>
          <w:b/>
          <w:sz w:val="28"/>
        </w:rPr>
        <w:t>типовых ситуаций конфликта интересов и порядок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их разрешения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учреждении</w:t>
      </w:r>
    </w:p>
    <w:p w:rsidR="00A37EFB" w:rsidRDefault="00A37EFB">
      <w:pPr>
        <w:pStyle w:val="a3"/>
        <w:spacing w:before="1"/>
        <w:rPr>
          <w:b/>
          <w:sz w:val="27"/>
        </w:rPr>
      </w:pPr>
    </w:p>
    <w:p w:rsidR="00A37EFB" w:rsidRDefault="00330794">
      <w:pPr>
        <w:pStyle w:val="a3"/>
        <w:ind w:left="821"/>
      </w:pPr>
      <w:r>
        <w:rPr>
          <w:b/>
          <w:u w:val="thick"/>
        </w:rPr>
        <w:t>1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ситуация.</w:t>
      </w:r>
      <w:r>
        <w:rPr>
          <w:b/>
          <w:spacing w:val="-4"/>
          <w:u w:val="thick"/>
        </w:rPr>
        <w:t xml:space="preserve"> </w:t>
      </w:r>
      <w:r>
        <w:t>Заинтересованность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совершении</w:t>
      </w:r>
      <w:r>
        <w:rPr>
          <w:spacing w:val="-3"/>
        </w:rPr>
        <w:t xml:space="preserve"> </w:t>
      </w:r>
      <w:r>
        <w:t>учреждением</w:t>
      </w:r>
      <w:r>
        <w:rPr>
          <w:spacing w:val="-3"/>
        </w:rPr>
        <w:t xml:space="preserve"> </w:t>
      </w:r>
      <w:r>
        <w:t>сделки.</w:t>
      </w:r>
    </w:p>
    <w:p w:rsidR="00A37EFB" w:rsidRDefault="00A37EFB">
      <w:pPr>
        <w:pStyle w:val="a3"/>
        <w:spacing w:before="8"/>
        <w:rPr>
          <w:sz w:val="20"/>
        </w:rPr>
      </w:pPr>
    </w:p>
    <w:p w:rsidR="00A37EFB" w:rsidRDefault="00330794">
      <w:pPr>
        <w:pStyle w:val="2"/>
        <w:numPr>
          <w:ilvl w:val="0"/>
          <w:numId w:val="14"/>
        </w:numPr>
        <w:tabs>
          <w:tab w:val="left" w:pos="1033"/>
        </w:tabs>
        <w:spacing w:before="89" w:line="321" w:lineRule="exact"/>
        <w:jc w:val="both"/>
        <w:rPr>
          <w:u w:val="none"/>
        </w:rPr>
      </w:pPr>
      <w:r>
        <w:rPr>
          <w:i w:val="0"/>
          <w:u w:val="none"/>
        </w:rPr>
        <w:t>пример</w:t>
      </w:r>
      <w:r>
        <w:rPr>
          <w:b w:val="0"/>
          <w:i w:val="0"/>
          <w:u w:val="none"/>
        </w:rPr>
        <w:t>.</w:t>
      </w:r>
      <w:r>
        <w:rPr>
          <w:b w:val="0"/>
          <w:i w:val="0"/>
          <w:spacing w:val="-3"/>
          <w:u w:val="none"/>
        </w:rPr>
        <w:t xml:space="preserve"> </w:t>
      </w:r>
      <w:r>
        <w:rPr>
          <w:u w:val="thick"/>
        </w:rPr>
        <w:t>Для</w:t>
      </w:r>
      <w:r>
        <w:rPr>
          <w:spacing w:val="-3"/>
          <w:u w:val="thick"/>
        </w:rPr>
        <w:t xml:space="preserve"> </w:t>
      </w:r>
      <w:r>
        <w:rPr>
          <w:u w:val="thick"/>
        </w:rPr>
        <w:t>бюджетного,</w:t>
      </w:r>
      <w:r>
        <w:rPr>
          <w:spacing w:val="-2"/>
          <w:u w:val="thick"/>
        </w:rPr>
        <w:t xml:space="preserve"> </w:t>
      </w:r>
      <w:r>
        <w:rPr>
          <w:u w:val="thick"/>
        </w:rPr>
        <w:t>казенного</w:t>
      </w:r>
      <w:r>
        <w:rPr>
          <w:spacing w:val="55"/>
          <w:u w:val="thick"/>
        </w:rPr>
        <w:t xml:space="preserve"> </w:t>
      </w:r>
      <w:r>
        <w:rPr>
          <w:u w:val="thick"/>
        </w:rPr>
        <w:t>учреждения</w:t>
      </w:r>
    </w:p>
    <w:p w:rsidR="00A37EFB" w:rsidRDefault="00330794">
      <w:pPr>
        <w:pStyle w:val="a3"/>
        <w:ind w:left="113" w:right="121" w:firstLine="708"/>
        <w:jc w:val="both"/>
      </w:pPr>
      <w:r>
        <w:t>Руководитель</w:t>
      </w:r>
      <w:r>
        <w:rPr>
          <w:spacing w:val="1"/>
        </w:rPr>
        <w:t xml:space="preserve"> </w:t>
      </w:r>
      <w:r>
        <w:t>(заместитель</w:t>
      </w:r>
      <w:r>
        <w:rPr>
          <w:spacing w:val="1"/>
        </w:rPr>
        <w:t xml:space="preserve"> </w:t>
      </w:r>
      <w:r>
        <w:t>руководителя)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входящее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учреждением,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rPr>
          <w:spacing w:val="-1"/>
        </w:rPr>
        <w:t>сделок, с</w:t>
      </w:r>
      <w:r>
        <w:t xml:space="preserve"> </w:t>
      </w:r>
      <w:r>
        <w:rPr>
          <w:spacing w:val="-1"/>
        </w:rPr>
        <w:t>другими</w:t>
      </w:r>
      <w:r>
        <w:t xml:space="preserve"> </w:t>
      </w:r>
      <w:r>
        <w:rPr>
          <w:spacing w:val="-1"/>
        </w:rPr>
        <w:t>организациями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гражданами,</w:t>
      </w:r>
      <w:r>
        <w:rPr>
          <w:spacing w:val="4"/>
        </w:rPr>
        <w:t xml:space="preserve"> </w:t>
      </w:r>
      <w:r>
        <w:t>если указанные</w:t>
      </w:r>
      <w:r>
        <w:rPr>
          <w:spacing w:val="-26"/>
        </w:rPr>
        <w:t xml:space="preserve"> </w:t>
      </w:r>
      <w:r>
        <w:t>лица:</w:t>
      </w:r>
    </w:p>
    <w:p w:rsidR="00A37EFB" w:rsidRDefault="00330794">
      <w:pPr>
        <w:pStyle w:val="a4"/>
        <w:numPr>
          <w:ilvl w:val="1"/>
          <w:numId w:val="15"/>
        </w:numPr>
        <w:tabs>
          <w:tab w:val="left" w:pos="985"/>
        </w:tabs>
        <w:ind w:right="129" w:firstLine="708"/>
        <w:rPr>
          <w:sz w:val="28"/>
        </w:rPr>
      </w:pP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(намеревается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заключить)</w:t>
      </w:r>
      <w:r>
        <w:rPr>
          <w:spacing w:val="1"/>
          <w:sz w:val="28"/>
        </w:rPr>
        <w:t xml:space="preserve"> </w:t>
      </w:r>
      <w:r>
        <w:rPr>
          <w:sz w:val="28"/>
        </w:rPr>
        <w:t>сделку;</w:t>
      </w:r>
    </w:p>
    <w:p w:rsidR="00A37EFB" w:rsidRDefault="00330794">
      <w:pPr>
        <w:pStyle w:val="a4"/>
        <w:numPr>
          <w:ilvl w:val="1"/>
          <w:numId w:val="15"/>
        </w:numPr>
        <w:tabs>
          <w:tab w:val="left" w:pos="985"/>
        </w:tabs>
        <w:ind w:right="125" w:firstLine="708"/>
        <w:rPr>
          <w:sz w:val="28"/>
        </w:rPr>
      </w:pPr>
      <w:r>
        <w:rPr>
          <w:sz w:val="28"/>
        </w:rPr>
        <w:t>состоят с этими организациями или гражданами в трудовых отношениях,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участниками,</w:t>
      </w:r>
      <w:r>
        <w:rPr>
          <w:spacing w:val="-1"/>
          <w:sz w:val="28"/>
        </w:rPr>
        <w:t xml:space="preserve"> </w:t>
      </w:r>
      <w:r>
        <w:rPr>
          <w:sz w:val="28"/>
        </w:rPr>
        <w:t>кредиторами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5"/>
          <w:sz w:val="28"/>
        </w:rPr>
        <w:t xml:space="preserve"> </w:t>
      </w:r>
      <w:r>
        <w:rPr>
          <w:sz w:val="28"/>
        </w:rPr>
        <w:t>граждан.</w:t>
      </w:r>
    </w:p>
    <w:p w:rsidR="00A37EFB" w:rsidRDefault="00330794">
      <w:pPr>
        <w:pStyle w:val="a3"/>
        <w:ind w:left="113" w:right="129" w:firstLine="708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граждане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поставщиками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(услуг)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крупными</w:t>
      </w:r>
      <w:r>
        <w:rPr>
          <w:spacing w:val="1"/>
        </w:rPr>
        <w:t xml:space="preserve"> </w:t>
      </w:r>
      <w:r>
        <w:t>потребителями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(услуг),</w:t>
      </w:r>
      <w:r>
        <w:rPr>
          <w:spacing w:val="1"/>
        </w:rPr>
        <w:t xml:space="preserve"> </w:t>
      </w:r>
      <w:r>
        <w:t>производимых</w:t>
      </w:r>
      <w:r>
        <w:rPr>
          <w:spacing w:val="1"/>
        </w:rPr>
        <w:t xml:space="preserve"> </w:t>
      </w:r>
      <w:r>
        <w:t>учреждением,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имуществом,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полностью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образовано</w:t>
      </w:r>
      <w:r>
        <w:rPr>
          <w:spacing w:val="1"/>
        </w:rPr>
        <w:t xml:space="preserve"> </w:t>
      </w:r>
      <w:r>
        <w:t>учреждением,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выгоду из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распоряжения</w:t>
      </w:r>
      <w:r>
        <w:rPr>
          <w:spacing w:val="-4"/>
        </w:rPr>
        <w:t xml:space="preserve"> </w:t>
      </w:r>
      <w:r>
        <w:t>имуществом</w:t>
      </w:r>
      <w:r>
        <w:rPr>
          <w:spacing w:val="-8"/>
        </w:rPr>
        <w:t xml:space="preserve"> </w:t>
      </w:r>
      <w:r>
        <w:t>учреждения.</w:t>
      </w:r>
    </w:p>
    <w:p w:rsidR="00A37EFB" w:rsidRDefault="00330794">
      <w:pPr>
        <w:pStyle w:val="1"/>
        <w:spacing w:before="11" w:line="235" w:lineRule="auto"/>
        <w:ind w:right="121"/>
        <w:rPr>
          <w:b w:val="0"/>
        </w:rPr>
      </w:pPr>
      <w:r>
        <w:t>Возможные способы предотвращения и (или) урегулирования конфликта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учреждения,</w:t>
      </w:r>
      <w:r>
        <w:rPr>
          <w:spacing w:val="7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следствием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числе,</w:t>
      </w:r>
      <w:r>
        <w:rPr>
          <w:spacing w:val="-8"/>
        </w:rPr>
        <w:t xml:space="preserve"> </w:t>
      </w:r>
      <w:r>
        <w:t>сделок</w:t>
      </w:r>
      <w:r>
        <w:rPr>
          <w:b w:val="0"/>
        </w:rPr>
        <w:t>:</w:t>
      </w:r>
    </w:p>
    <w:p w:rsidR="00A37EFB" w:rsidRDefault="00330794">
      <w:pPr>
        <w:pStyle w:val="a4"/>
        <w:numPr>
          <w:ilvl w:val="0"/>
          <w:numId w:val="13"/>
        </w:numPr>
        <w:tabs>
          <w:tab w:val="left" w:pos="1126"/>
        </w:tabs>
        <w:spacing w:before="5"/>
        <w:ind w:right="124" w:firstLine="708"/>
        <w:jc w:val="both"/>
        <w:rPr>
          <w:sz w:val="28"/>
        </w:rPr>
      </w:pPr>
      <w:r>
        <w:rPr>
          <w:sz w:val="28"/>
        </w:rPr>
        <w:t>заинтересованные лица обязаны соблюдать интересы учреждения, 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в отношении целей его деятельности и не должны использовать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помимо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 учредительными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17"/>
          <w:sz w:val="28"/>
        </w:rPr>
        <w:t xml:space="preserve"> </w:t>
      </w:r>
      <w:r>
        <w:rPr>
          <w:sz w:val="28"/>
        </w:rPr>
        <w:t>учреждения;</w:t>
      </w:r>
    </w:p>
    <w:p w:rsidR="00A37EFB" w:rsidRDefault="00330794">
      <w:pPr>
        <w:pStyle w:val="a4"/>
        <w:numPr>
          <w:ilvl w:val="0"/>
          <w:numId w:val="13"/>
        </w:numPr>
        <w:tabs>
          <w:tab w:val="left" w:pos="1126"/>
        </w:tabs>
        <w:spacing w:before="1"/>
        <w:ind w:right="128" w:firstLine="708"/>
        <w:jc w:val="both"/>
        <w:rPr>
          <w:sz w:val="28"/>
        </w:rPr>
      </w:pPr>
      <w:r>
        <w:rPr>
          <w:sz w:val="28"/>
        </w:rPr>
        <w:t>если заинтересованное лицо имеет заинтересованность в сделке, стороной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 интересов указанного лица и учреждения в отношении существующей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предполагаемой</w:t>
      </w:r>
      <w:r>
        <w:rPr>
          <w:spacing w:val="-10"/>
          <w:sz w:val="28"/>
        </w:rPr>
        <w:t xml:space="preserve"> </w:t>
      </w:r>
      <w:r>
        <w:rPr>
          <w:sz w:val="28"/>
        </w:rPr>
        <w:t>сделки:</w:t>
      </w:r>
    </w:p>
    <w:p w:rsidR="00A37EFB" w:rsidRDefault="00330794">
      <w:pPr>
        <w:ind w:left="113" w:right="116" w:firstLine="708"/>
        <w:jc w:val="both"/>
        <w:rPr>
          <w:sz w:val="28"/>
        </w:rPr>
      </w:pPr>
      <w:r>
        <w:rPr>
          <w:sz w:val="28"/>
        </w:rPr>
        <w:t>а) оно обязано сообщить в письменной форме о своей заинтересованности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сделки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указать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наименование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структурного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подразделения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мэрии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Новосибирска,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осуществляющего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полномочия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учредителя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подразделение));</w:t>
      </w:r>
    </w:p>
    <w:p w:rsidR="00A37EFB" w:rsidRDefault="00330794">
      <w:pPr>
        <w:pStyle w:val="a3"/>
        <w:ind w:left="821"/>
        <w:jc w:val="both"/>
      </w:pPr>
      <w:r>
        <w:t>б)</w:t>
      </w:r>
      <w:r>
        <w:rPr>
          <w:spacing w:val="-2"/>
        </w:rPr>
        <w:t xml:space="preserve"> </w:t>
      </w:r>
      <w:r>
        <w:t>сделка</w:t>
      </w:r>
      <w:r>
        <w:rPr>
          <w:spacing w:val="-3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быть</w:t>
      </w:r>
      <w:r>
        <w:rPr>
          <w:spacing w:val="-3"/>
        </w:rPr>
        <w:t xml:space="preserve"> </w:t>
      </w:r>
      <w:hyperlink r:id="rId15" w:anchor="dst100125">
        <w:r>
          <w:t>одобрена</w:t>
        </w:r>
        <w:r>
          <w:rPr>
            <w:spacing w:val="-4"/>
          </w:rPr>
          <w:t xml:space="preserve"> </w:t>
        </w:r>
      </w:hyperlink>
      <w:r>
        <w:t>структурным</w:t>
      </w:r>
      <w:r>
        <w:rPr>
          <w:spacing w:val="-2"/>
        </w:rPr>
        <w:t xml:space="preserve"> </w:t>
      </w:r>
      <w:r>
        <w:t>подразделением.</w:t>
      </w:r>
    </w:p>
    <w:p w:rsidR="00A37EFB" w:rsidRDefault="00A37EFB">
      <w:pPr>
        <w:jc w:val="both"/>
        <w:sectPr w:rsidR="00A37EFB">
          <w:headerReference w:type="default" r:id="rId16"/>
          <w:pgSz w:w="11920" w:h="16850"/>
          <w:pgMar w:top="860" w:right="440" w:bottom="280" w:left="1020" w:header="0" w:footer="0" w:gutter="0"/>
          <w:cols w:space="720"/>
        </w:sectPr>
      </w:pPr>
    </w:p>
    <w:p w:rsidR="00A37EFB" w:rsidRDefault="00A37EFB">
      <w:pPr>
        <w:pStyle w:val="a3"/>
        <w:spacing w:before="3"/>
        <w:rPr>
          <w:sz w:val="11"/>
        </w:rPr>
      </w:pPr>
    </w:p>
    <w:p w:rsidR="00A37EFB" w:rsidRDefault="00330794">
      <w:pPr>
        <w:pStyle w:val="a3"/>
        <w:spacing w:before="89"/>
        <w:ind w:left="113" w:right="123" w:firstLine="708"/>
        <w:jc w:val="both"/>
      </w:pPr>
      <w:r>
        <w:t>В случае если данный порядок не был соблюден, а сделка заключена, она</w:t>
      </w:r>
      <w:r>
        <w:rPr>
          <w:spacing w:val="1"/>
        </w:rPr>
        <w:t xml:space="preserve"> </w:t>
      </w:r>
      <w:r>
        <w:t>может быть признана судом недействительной. В этом случае</w:t>
      </w:r>
      <w:r>
        <w:rPr>
          <w:spacing w:val="71"/>
        </w:rPr>
        <w:t xml:space="preserve"> </w:t>
      </w:r>
      <w:r>
        <w:t>заинтересованное</w:t>
      </w:r>
      <w:r>
        <w:rPr>
          <w:spacing w:val="1"/>
        </w:rPr>
        <w:t xml:space="preserve"> </w:t>
      </w:r>
      <w:r>
        <w:t>лицо несет перед учреждением ответственность в размере убытков, причиненных им</w:t>
      </w:r>
      <w:r>
        <w:rPr>
          <w:spacing w:val="-67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учреждению.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убытки</w:t>
      </w:r>
      <w:r>
        <w:rPr>
          <w:spacing w:val="1"/>
        </w:rPr>
        <w:t xml:space="preserve"> </w:t>
      </w:r>
      <w:r>
        <w:t>причинены</w:t>
      </w:r>
      <w:r>
        <w:rPr>
          <w:spacing w:val="1"/>
        </w:rPr>
        <w:t xml:space="preserve"> </w:t>
      </w:r>
      <w:r>
        <w:t>учреждению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солидарной.</w:t>
      </w:r>
    </w:p>
    <w:p w:rsidR="00A37EFB" w:rsidRDefault="00A37EFB">
      <w:pPr>
        <w:pStyle w:val="a3"/>
        <w:spacing w:before="5"/>
      </w:pPr>
    </w:p>
    <w:p w:rsidR="00A37EFB" w:rsidRDefault="00330794">
      <w:pPr>
        <w:pStyle w:val="a4"/>
        <w:numPr>
          <w:ilvl w:val="0"/>
          <w:numId w:val="14"/>
        </w:numPr>
        <w:tabs>
          <w:tab w:val="left" w:pos="1033"/>
        </w:tabs>
        <w:spacing w:line="319" w:lineRule="exact"/>
        <w:jc w:val="both"/>
        <w:rPr>
          <w:b/>
          <w:i/>
          <w:sz w:val="28"/>
        </w:rPr>
      </w:pPr>
      <w:r>
        <w:rPr>
          <w:b/>
          <w:sz w:val="28"/>
        </w:rPr>
        <w:t>пример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b/>
          <w:i/>
          <w:sz w:val="28"/>
          <w:u w:val="thick"/>
        </w:rPr>
        <w:t>Для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автономного</w:t>
      </w:r>
      <w:r>
        <w:rPr>
          <w:b/>
          <w:i/>
          <w:spacing w:val="-1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учреждения</w:t>
      </w:r>
    </w:p>
    <w:p w:rsidR="00A37EFB" w:rsidRDefault="00330794">
      <w:pPr>
        <w:pStyle w:val="a3"/>
        <w:ind w:left="113" w:right="118" w:firstLine="708"/>
        <w:jc w:val="both"/>
      </w:pPr>
      <w:r>
        <w:t>Члены наблюдательного совета учреждения, либо руководитель автономного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заместители,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сделок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юридическими</w:t>
      </w:r>
      <w:r>
        <w:rPr>
          <w:spacing w:val="1"/>
        </w:rPr>
        <w:t xml:space="preserve"> </w:t>
      </w:r>
      <w:r>
        <w:t>лицами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гражданами, поскольку такое лицо, его супруг (в том числе бывший), родители,</w:t>
      </w:r>
      <w:r>
        <w:rPr>
          <w:spacing w:val="1"/>
        </w:rPr>
        <w:t xml:space="preserve"> </w:t>
      </w:r>
      <w:r>
        <w:t>бабушки, дедушки, дети, внуки, полнородные и неполнородные братья и сестры,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двоюродные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сестры,</w:t>
      </w:r>
      <w:r>
        <w:rPr>
          <w:spacing w:val="1"/>
        </w:rPr>
        <w:t xml:space="preserve"> </w:t>
      </w:r>
      <w:r>
        <w:t>дяди,</w:t>
      </w:r>
      <w:r>
        <w:rPr>
          <w:spacing w:val="1"/>
        </w:rPr>
        <w:t xml:space="preserve"> </w:t>
      </w:r>
      <w:r>
        <w:t>тети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сестры</w:t>
      </w:r>
      <w:r>
        <w:rPr>
          <w:spacing w:val="1"/>
        </w:rPr>
        <w:t xml:space="preserve"> </w:t>
      </w:r>
      <w:r>
        <w:t>усыновителей</w:t>
      </w:r>
      <w:r>
        <w:rPr>
          <w:spacing w:val="-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лица),</w:t>
      </w:r>
      <w:r>
        <w:rPr>
          <w:spacing w:val="-2"/>
        </w:rPr>
        <w:t xml:space="preserve"> </w:t>
      </w:r>
      <w:r>
        <w:t>племянники,</w:t>
      </w:r>
      <w:r>
        <w:rPr>
          <w:spacing w:val="-3"/>
        </w:rPr>
        <w:t xml:space="preserve"> </w:t>
      </w:r>
      <w:r>
        <w:t>усыновители,</w:t>
      </w:r>
      <w:r>
        <w:rPr>
          <w:spacing w:val="-2"/>
        </w:rPr>
        <w:t xml:space="preserve"> </w:t>
      </w:r>
      <w:r>
        <w:t>усыновленные:</w:t>
      </w:r>
    </w:p>
    <w:p w:rsidR="00A37EFB" w:rsidRDefault="00330794">
      <w:pPr>
        <w:pStyle w:val="a4"/>
        <w:numPr>
          <w:ilvl w:val="1"/>
          <w:numId w:val="15"/>
        </w:numPr>
        <w:tabs>
          <w:tab w:val="left" w:pos="985"/>
        </w:tabs>
        <w:spacing w:line="242" w:lineRule="auto"/>
        <w:ind w:right="135" w:firstLine="708"/>
        <w:rPr>
          <w:sz w:val="28"/>
        </w:rPr>
      </w:pP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сделке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стороной,</w:t>
      </w:r>
      <w:r>
        <w:rPr>
          <w:spacing w:val="1"/>
          <w:sz w:val="28"/>
        </w:rPr>
        <w:t xml:space="preserve"> </w:t>
      </w:r>
      <w:r>
        <w:rPr>
          <w:sz w:val="28"/>
        </w:rPr>
        <w:t>выгодоприобретателем,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представителем;</w:t>
      </w:r>
    </w:p>
    <w:p w:rsidR="00A37EFB" w:rsidRDefault="00330794">
      <w:pPr>
        <w:pStyle w:val="a4"/>
        <w:numPr>
          <w:ilvl w:val="1"/>
          <w:numId w:val="15"/>
        </w:numPr>
        <w:tabs>
          <w:tab w:val="left" w:pos="985"/>
        </w:tabs>
        <w:ind w:right="124" w:firstLine="708"/>
        <w:rPr>
          <w:sz w:val="28"/>
        </w:rPr>
      </w:pPr>
      <w:r>
        <w:rPr>
          <w:sz w:val="28"/>
        </w:rPr>
        <w:t>владеют</w:t>
      </w:r>
      <w:r>
        <w:rPr>
          <w:spacing w:val="1"/>
          <w:sz w:val="28"/>
        </w:rPr>
        <w:t xml:space="preserve"> </w:t>
      </w:r>
      <w:r>
        <w:rPr>
          <w:sz w:val="28"/>
        </w:rPr>
        <w:t>(каждый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двадцатью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процентами голосующих акций акционерного общества или превышающей двадцать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ответственностью долей либо являются единственным или одним из не более чем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сделке</w:t>
      </w:r>
      <w:r>
        <w:rPr>
          <w:spacing w:val="7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контрагентом автономного учреждения, выгодоприобретателем, посредником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представителем;</w:t>
      </w:r>
    </w:p>
    <w:p w:rsidR="00A37EFB" w:rsidRDefault="00330794">
      <w:pPr>
        <w:pStyle w:val="a4"/>
        <w:numPr>
          <w:ilvl w:val="1"/>
          <w:numId w:val="15"/>
        </w:numPr>
        <w:tabs>
          <w:tab w:val="left" w:pos="968"/>
        </w:tabs>
        <w:ind w:right="131" w:firstLine="708"/>
        <w:rPr>
          <w:sz w:val="28"/>
        </w:rPr>
      </w:pPr>
      <w:r>
        <w:rPr>
          <w:sz w:val="28"/>
        </w:rPr>
        <w:t>занимают должности в органах управления юридического лица, которое в</w:t>
      </w:r>
      <w:r>
        <w:rPr>
          <w:spacing w:val="1"/>
          <w:sz w:val="28"/>
        </w:rPr>
        <w:t xml:space="preserve"> </w:t>
      </w:r>
      <w:r>
        <w:rPr>
          <w:sz w:val="28"/>
        </w:rPr>
        <w:t>сделке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контрагентом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выгодоприобретателем,</w:t>
      </w:r>
      <w:r>
        <w:rPr>
          <w:spacing w:val="70"/>
          <w:sz w:val="28"/>
        </w:rPr>
        <w:t xml:space="preserve"> </w:t>
      </w:r>
      <w:r>
        <w:rPr>
          <w:sz w:val="28"/>
        </w:rPr>
        <w:t>посредником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представителем.</w:t>
      </w:r>
    </w:p>
    <w:p w:rsidR="00A37EFB" w:rsidRDefault="00330794">
      <w:pPr>
        <w:pStyle w:val="1"/>
        <w:spacing w:before="4" w:line="242" w:lineRule="auto"/>
        <w:ind w:right="127"/>
      </w:pP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сделки,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-2"/>
        </w:rPr>
        <w:t xml:space="preserve"> </w:t>
      </w:r>
      <w:r>
        <w:t>отдельных лиц,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приняты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меры:</w:t>
      </w:r>
    </w:p>
    <w:p w:rsidR="00A37EFB" w:rsidRDefault="00330794">
      <w:pPr>
        <w:pStyle w:val="a4"/>
        <w:numPr>
          <w:ilvl w:val="0"/>
          <w:numId w:val="12"/>
        </w:numPr>
        <w:tabs>
          <w:tab w:val="left" w:pos="1126"/>
        </w:tabs>
        <w:ind w:right="131" w:firstLine="708"/>
        <w:jc w:val="both"/>
        <w:rPr>
          <w:sz w:val="28"/>
        </w:rPr>
      </w:pPr>
      <w:r>
        <w:rPr>
          <w:sz w:val="28"/>
        </w:rPr>
        <w:t>само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сделки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 учреждения и наблюдательный совет учреждения об известной ему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сделке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сделке,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оно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признано</w:t>
      </w:r>
      <w:r>
        <w:rPr>
          <w:spacing w:val="-14"/>
          <w:sz w:val="28"/>
        </w:rPr>
        <w:t xml:space="preserve"> </w:t>
      </w:r>
      <w:r>
        <w:rPr>
          <w:sz w:val="28"/>
        </w:rPr>
        <w:t>заинтересованным;</w:t>
      </w:r>
    </w:p>
    <w:p w:rsidR="00A37EFB" w:rsidRDefault="00330794">
      <w:pPr>
        <w:pStyle w:val="a4"/>
        <w:numPr>
          <w:ilvl w:val="0"/>
          <w:numId w:val="12"/>
        </w:numPr>
        <w:tabs>
          <w:tab w:val="left" w:pos="1126"/>
        </w:tabs>
        <w:ind w:right="131" w:firstLine="708"/>
        <w:jc w:val="both"/>
        <w:rPr>
          <w:sz w:val="28"/>
        </w:rPr>
      </w:pPr>
      <w:r>
        <w:rPr>
          <w:sz w:val="28"/>
        </w:rPr>
        <w:t>совершение такой сделки возможно лишь с предварительного одобрения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наблюдательного совета учреждения. Решение наблюдательного совета по 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вопросу,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:rsidR="00A37EFB" w:rsidRDefault="00330794">
      <w:pPr>
        <w:pStyle w:val="a3"/>
        <w:ind w:left="113" w:right="117" w:firstLine="708"/>
        <w:jc w:val="both"/>
      </w:pPr>
      <w:r>
        <w:t>Сделка, в совершении которой имеется заинтересованность, совершенная с</w:t>
      </w:r>
      <w:r>
        <w:rPr>
          <w:spacing w:val="1"/>
        </w:rPr>
        <w:t xml:space="preserve"> </w:t>
      </w:r>
      <w:r>
        <w:t>нарушением указанных требований, может быть признана недействительной,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заинтересованное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нарушившее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заинтересованности, несет перед учреждением ответственность в размере убытков,</w:t>
      </w:r>
      <w:r>
        <w:rPr>
          <w:spacing w:val="1"/>
        </w:rPr>
        <w:t xml:space="preserve"> </w:t>
      </w:r>
      <w:r>
        <w:t>причиненных ему в результате совершения сделки, в совершении которой имеется</w:t>
      </w:r>
      <w:r>
        <w:rPr>
          <w:spacing w:val="1"/>
        </w:rPr>
        <w:t xml:space="preserve"> </w:t>
      </w:r>
      <w:r>
        <w:t>заинтересованность, с нарушением требований закона, независимо от того, была ли</w:t>
      </w:r>
      <w:r>
        <w:rPr>
          <w:spacing w:val="1"/>
        </w:rPr>
        <w:t xml:space="preserve"> </w:t>
      </w:r>
      <w:r>
        <w:t>эта сделка признана недействительной, если не докажет, что оно не знало и не могло</w:t>
      </w:r>
      <w:r>
        <w:rPr>
          <w:spacing w:val="-67"/>
        </w:rPr>
        <w:t xml:space="preserve"> </w:t>
      </w:r>
      <w:r>
        <w:t>знать</w:t>
      </w:r>
      <w:r>
        <w:rPr>
          <w:spacing w:val="65"/>
        </w:rPr>
        <w:t xml:space="preserve"> </w:t>
      </w:r>
      <w:r>
        <w:t>о предполагаемой</w:t>
      </w:r>
      <w:r>
        <w:rPr>
          <w:spacing w:val="66"/>
        </w:rPr>
        <w:t xml:space="preserve"> </w:t>
      </w:r>
      <w:r>
        <w:t>сделке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своей</w:t>
      </w:r>
      <w:r>
        <w:rPr>
          <w:spacing w:val="68"/>
        </w:rPr>
        <w:t xml:space="preserve"> </w:t>
      </w:r>
      <w:r>
        <w:t>заинтересованности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ее</w:t>
      </w:r>
      <w:r>
        <w:rPr>
          <w:spacing w:val="68"/>
        </w:rPr>
        <w:t xml:space="preserve"> </w:t>
      </w:r>
      <w:r>
        <w:t>совершении.</w:t>
      </w:r>
    </w:p>
    <w:p w:rsidR="00A37EFB" w:rsidRDefault="00A37EFB">
      <w:pPr>
        <w:jc w:val="both"/>
        <w:sectPr w:rsidR="00A37EFB">
          <w:headerReference w:type="default" r:id="rId17"/>
          <w:pgSz w:w="11920" w:h="16850"/>
          <w:pgMar w:top="920" w:right="440" w:bottom="280" w:left="1020" w:header="708" w:footer="0" w:gutter="0"/>
          <w:pgNumType w:start="9"/>
          <w:cols w:space="720"/>
        </w:sectPr>
      </w:pPr>
    </w:p>
    <w:p w:rsidR="00A37EFB" w:rsidRDefault="00A37EFB">
      <w:pPr>
        <w:pStyle w:val="a3"/>
        <w:spacing w:before="1"/>
        <w:rPr>
          <w:sz w:val="12"/>
        </w:rPr>
      </w:pPr>
    </w:p>
    <w:p w:rsidR="00A37EFB" w:rsidRDefault="00330794">
      <w:pPr>
        <w:spacing w:before="89"/>
        <w:ind w:left="113" w:right="125"/>
        <w:jc w:val="both"/>
        <w:rPr>
          <w:sz w:val="28"/>
        </w:rPr>
      </w:pPr>
      <w:r>
        <w:rPr>
          <w:b/>
          <w:sz w:val="28"/>
        </w:rPr>
        <w:t>Важным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моментом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является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то,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такую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ответственность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несет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руководитель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учреждения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лицом,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сделки, в совершении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имеется заинтересованность, 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докажет, что он не знал и не мог знать о наличии конфликта интересов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-3"/>
          <w:sz w:val="28"/>
        </w:rPr>
        <w:t xml:space="preserve"> </w:t>
      </w:r>
      <w:r>
        <w:rPr>
          <w:sz w:val="28"/>
        </w:rPr>
        <w:t>сделки.</w:t>
      </w:r>
    </w:p>
    <w:p w:rsidR="00A37EFB" w:rsidRDefault="00A37EFB">
      <w:pPr>
        <w:pStyle w:val="a3"/>
        <w:spacing w:before="5"/>
        <w:rPr>
          <w:sz w:val="27"/>
        </w:rPr>
      </w:pPr>
    </w:p>
    <w:p w:rsidR="00A37EFB" w:rsidRDefault="00330794">
      <w:pPr>
        <w:pStyle w:val="a3"/>
        <w:ind w:left="113" w:right="126" w:firstLine="708"/>
        <w:jc w:val="both"/>
      </w:pPr>
      <w:r>
        <w:rPr>
          <w:b/>
          <w:u w:val="thick"/>
        </w:rPr>
        <w:t xml:space="preserve">2 ситуация. </w:t>
      </w:r>
      <w:r>
        <w:t>Руководитель (работник) учреждения в ходе выполнения своих</w:t>
      </w:r>
      <w:r>
        <w:rPr>
          <w:spacing w:val="1"/>
        </w:rPr>
        <w:t xml:space="preserve"> </w:t>
      </w:r>
      <w:r>
        <w:t>трудовых обязанностей участвует в принятии решений, которые могут принести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нематериальную</w:t>
      </w:r>
      <w:r>
        <w:rPr>
          <w:spacing w:val="1"/>
        </w:rPr>
        <w:t xml:space="preserve"> </w:t>
      </w:r>
      <w:r>
        <w:t>выгоду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являющимся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родственниками,</w:t>
      </w:r>
      <w:r>
        <w:rPr>
          <w:spacing w:val="1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заинтересованность.</w:t>
      </w:r>
    </w:p>
    <w:p w:rsidR="00A37EFB" w:rsidRDefault="00330794">
      <w:pPr>
        <w:pStyle w:val="a4"/>
        <w:numPr>
          <w:ilvl w:val="0"/>
          <w:numId w:val="11"/>
        </w:numPr>
        <w:tabs>
          <w:tab w:val="left" w:pos="1141"/>
        </w:tabs>
        <w:spacing w:before="1"/>
        <w:ind w:right="129" w:firstLine="708"/>
        <w:jc w:val="both"/>
        <w:rPr>
          <w:sz w:val="28"/>
        </w:rPr>
      </w:pPr>
      <w:r>
        <w:rPr>
          <w:b/>
          <w:sz w:val="28"/>
        </w:rPr>
        <w:t>пример.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кандидатур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вакантную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указанного работника</w:t>
      </w:r>
      <w:r>
        <w:rPr>
          <w:spacing w:val="-8"/>
          <w:sz w:val="28"/>
        </w:rPr>
        <w:t xml:space="preserve"> </w:t>
      </w:r>
      <w:r>
        <w:rPr>
          <w:sz w:val="28"/>
        </w:rPr>
        <w:t>учреждения.</w:t>
      </w:r>
    </w:p>
    <w:p w:rsidR="00A37EFB" w:rsidRDefault="00330794">
      <w:pPr>
        <w:pStyle w:val="1"/>
        <w:spacing w:before="19" w:line="235" w:lineRule="auto"/>
        <w:ind w:right="131"/>
        <w:rPr>
          <w:b w:val="0"/>
        </w:rPr>
      </w:pPr>
      <w:r>
        <w:t>Возможные способы предотвращения и (или) урегулирования конфликта</w:t>
      </w:r>
      <w:r>
        <w:rPr>
          <w:spacing w:val="1"/>
        </w:rPr>
        <w:t xml:space="preserve"> </w:t>
      </w:r>
      <w:r>
        <w:t>интересов</w:t>
      </w:r>
      <w:r>
        <w:rPr>
          <w:b w:val="0"/>
        </w:rPr>
        <w:t>:</w:t>
      </w:r>
    </w:p>
    <w:p w:rsidR="00A37EFB" w:rsidRDefault="00330794">
      <w:pPr>
        <w:pStyle w:val="a4"/>
        <w:numPr>
          <w:ilvl w:val="0"/>
          <w:numId w:val="10"/>
        </w:numPr>
        <w:tabs>
          <w:tab w:val="left" w:pos="1126"/>
        </w:tabs>
        <w:spacing w:line="242" w:lineRule="auto"/>
        <w:ind w:right="134" w:firstLine="708"/>
        <w:jc w:val="both"/>
        <w:rPr>
          <w:sz w:val="28"/>
        </w:rPr>
      </w:pPr>
      <w:r>
        <w:rPr>
          <w:sz w:val="28"/>
        </w:rPr>
        <w:t>добровольно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пользу лица,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</w:t>
      </w:r>
      <w:r>
        <w:rPr>
          <w:spacing w:val="-1"/>
          <w:sz w:val="28"/>
        </w:rPr>
        <w:t xml:space="preserve"> </w:t>
      </w:r>
      <w:r>
        <w:rPr>
          <w:sz w:val="28"/>
        </w:rPr>
        <w:t>личная заинтересованность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16"/>
          <w:sz w:val="28"/>
        </w:rPr>
        <w:t xml:space="preserve"> </w:t>
      </w:r>
      <w:r>
        <w:rPr>
          <w:sz w:val="28"/>
        </w:rPr>
        <w:t>учреждения;</w:t>
      </w:r>
    </w:p>
    <w:p w:rsidR="00A37EFB" w:rsidRDefault="00330794">
      <w:pPr>
        <w:pStyle w:val="a4"/>
        <w:numPr>
          <w:ilvl w:val="0"/>
          <w:numId w:val="10"/>
        </w:numPr>
        <w:tabs>
          <w:tab w:val="left" w:pos="1126"/>
        </w:tabs>
        <w:ind w:right="112" w:firstLine="708"/>
        <w:jc w:val="both"/>
        <w:rPr>
          <w:sz w:val="28"/>
        </w:rPr>
      </w:pPr>
      <w:r>
        <w:rPr>
          <w:sz w:val="28"/>
        </w:rPr>
        <w:t>сообщить в письменной форме руководителю учреждения о 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 заинтересованности, которая приводит или может привести к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конфликту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интересов;</w:t>
      </w:r>
    </w:p>
    <w:p w:rsidR="00A37EFB" w:rsidRDefault="00330794">
      <w:pPr>
        <w:pStyle w:val="a4"/>
        <w:numPr>
          <w:ilvl w:val="0"/>
          <w:numId w:val="10"/>
        </w:numPr>
        <w:tabs>
          <w:tab w:val="left" w:pos="1126"/>
        </w:tabs>
        <w:ind w:right="132" w:firstLine="708"/>
        <w:jc w:val="both"/>
        <w:rPr>
          <w:sz w:val="28"/>
        </w:rPr>
      </w:pP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отстранении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конфликта интересов либо о его переводе на иную должность, либо изменить круг</w:t>
      </w:r>
      <w:r>
        <w:rPr>
          <w:spacing w:val="1"/>
          <w:sz w:val="28"/>
        </w:rPr>
        <w:t xml:space="preserve"> </w:t>
      </w:r>
      <w:r>
        <w:rPr>
          <w:sz w:val="28"/>
        </w:rPr>
        <w:t>его должностных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обязанностей.</w:t>
      </w:r>
    </w:p>
    <w:p w:rsidR="00A37EFB" w:rsidRDefault="00A37EFB">
      <w:pPr>
        <w:pStyle w:val="a3"/>
        <w:spacing w:before="1"/>
        <w:rPr>
          <w:sz w:val="27"/>
        </w:rPr>
      </w:pPr>
    </w:p>
    <w:p w:rsidR="00A37EFB" w:rsidRDefault="00330794">
      <w:pPr>
        <w:pStyle w:val="a4"/>
        <w:numPr>
          <w:ilvl w:val="0"/>
          <w:numId w:val="11"/>
        </w:numPr>
        <w:tabs>
          <w:tab w:val="left" w:pos="1033"/>
        </w:tabs>
        <w:ind w:right="129" w:firstLine="708"/>
        <w:jc w:val="both"/>
        <w:rPr>
          <w:sz w:val="28"/>
        </w:rPr>
      </w:pPr>
      <w:r>
        <w:rPr>
          <w:b/>
          <w:sz w:val="28"/>
        </w:rPr>
        <w:t>пример.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кандидатур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вакантную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учреждения.</w:t>
      </w:r>
    </w:p>
    <w:p w:rsidR="00A37EFB" w:rsidRDefault="00330794">
      <w:pPr>
        <w:pStyle w:val="1"/>
        <w:spacing w:before="13" w:line="237" w:lineRule="auto"/>
        <w:rPr>
          <w:b w:val="0"/>
        </w:rPr>
      </w:pPr>
      <w:r>
        <w:t>Возможные способы предотвращения и (или) урегулирования конфликта</w:t>
      </w:r>
      <w:r>
        <w:rPr>
          <w:spacing w:val="1"/>
        </w:rPr>
        <w:t xml:space="preserve"> </w:t>
      </w:r>
      <w:r>
        <w:t>интересов</w:t>
      </w:r>
      <w:r>
        <w:rPr>
          <w:b w:val="0"/>
        </w:rPr>
        <w:t>:</w:t>
      </w:r>
    </w:p>
    <w:p w:rsidR="00A37EFB" w:rsidRDefault="00330794">
      <w:pPr>
        <w:pStyle w:val="a4"/>
        <w:numPr>
          <w:ilvl w:val="0"/>
          <w:numId w:val="9"/>
        </w:numPr>
        <w:tabs>
          <w:tab w:val="left" w:pos="1126"/>
        </w:tabs>
        <w:spacing w:before="2"/>
        <w:ind w:right="134" w:firstLine="708"/>
        <w:jc w:val="both"/>
        <w:rPr>
          <w:sz w:val="28"/>
        </w:rPr>
      </w:pPr>
      <w:r>
        <w:rPr>
          <w:sz w:val="28"/>
        </w:rPr>
        <w:t>добровольно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пользу лица,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</w:t>
      </w:r>
      <w:r>
        <w:rPr>
          <w:spacing w:val="-1"/>
          <w:sz w:val="28"/>
        </w:rPr>
        <w:t xml:space="preserve"> </w:t>
      </w:r>
      <w:r>
        <w:rPr>
          <w:sz w:val="28"/>
        </w:rPr>
        <w:t>личная заинтересованность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10"/>
          <w:sz w:val="28"/>
        </w:rPr>
        <w:t xml:space="preserve"> </w:t>
      </w:r>
      <w:r>
        <w:rPr>
          <w:sz w:val="28"/>
        </w:rPr>
        <w:t>учреждения;</w:t>
      </w:r>
    </w:p>
    <w:p w:rsidR="00A37EFB" w:rsidRDefault="00330794">
      <w:pPr>
        <w:pStyle w:val="a4"/>
        <w:numPr>
          <w:ilvl w:val="0"/>
          <w:numId w:val="9"/>
        </w:numPr>
        <w:tabs>
          <w:tab w:val="left" w:pos="1126"/>
        </w:tabs>
        <w:ind w:right="126" w:firstLine="708"/>
        <w:jc w:val="both"/>
        <w:rPr>
          <w:sz w:val="28"/>
        </w:rPr>
      </w:pP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 личной заинтересованности, которая приводит или может привести к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конфликту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интересов</w:t>
      </w:r>
      <w:r>
        <w:rPr>
          <w:sz w:val="28"/>
          <w:vertAlign w:val="superscript"/>
        </w:rPr>
        <w:t>5</w:t>
      </w:r>
      <w:r>
        <w:rPr>
          <w:sz w:val="28"/>
        </w:rPr>
        <w:t>;</w:t>
      </w:r>
    </w:p>
    <w:p w:rsidR="00A37EFB" w:rsidRDefault="00330794">
      <w:pPr>
        <w:pStyle w:val="a4"/>
        <w:numPr>
          <w:ilvl w:val="0"/>
          <w:numId w:val="9"/>
        </w:numPr>
        <w:tabs>
          <w:tab w:val="left" w:pos="1126"/>
        </w:tabs>
        <w:ind w:right="125" w:firstLine="708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отстранении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 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структурного подразделения.</w:t>
      </w:r>
    </w:p>
    <w:p w:rsidR="00A37EFB" w:rsidRDefault="00A37EFB">
      <w:pPr>
        <w:pStyle w:val="a3"/>
        <w:spacing w:before="10"/>
        <w:rPr>
          <w:sz w:val="27"/>
        </w:rPr>
      </w:pPr>
    </w:p>
    <w:p w:rsidR="00A37EFB" w:rsidRDefault="00330794">
      <w:pPr>
        <w:pStyle w:val="a4"/>
        <w:numPr>
          <w:ilvl w:val="0"/>
          <w:numId w:val="11"/>
        </w:numPr>
        <w:tabs>
          <w:tab w:val="left" w:pos="1033"/>
        </w:tabs>
        <w:spacing w:before="1" w:line="321" w:lineRule="exact"/>
        <w:ind w:left="1032" w:hanging="212"/>
        <w:jc w:val="both"/>
        <w:rPr>
          <w:b/>
          <w:sz w:val="28"/>
        </w:rPr>
      </w:pPr>
      <w:r>
        <w:rPr>
          <w:b/>
          <w:sz w:val="28"/>
          <w:u w:val="thick"/>
        </w:rPr>
        <w:t>ситуация.</w:t>
      </w:r>
    </w:p>
    <w:p w:rsidR="00A37EFB" w:rsidRDefault="00330794">
      <w:pPr>
        <w:pStyle w:val="a3"/>
        <w:ind w:left="113" w:right="126" w:firstLine="777"/>
        <w:jc w:val="both"/>
      </w:pPr>
      <w:r>
        <w:t>Работник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ответственный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работ, услуг для обеспечения государственных (муниципальных) нужд, участвует 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ограниченного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поставщиков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пользу</w:t>
      </w:r>
      <w:r>
        <w:rPr>
          <w:spacing w:val="61"/>
        </w:rPr>
        <w:t xml:space="preserve"> </w:t>
      </w:r>
      <w:r>
        <w:t>организации,</w:t>
      </w:r>
    </w:p>
    <w:p w:rsidR="00A37EFB" w:rsidRDefault="00E221B0">
      <w:pPr>
        <w:pStyle w:val="a3"/>
        <w:spacing w:before="9"/>
        <w:rPr>
          <w:sz w:val="12"/>
        </w:rPr>
      </w:pPr>
      <w:r>
        <w:pict>
          <v:shape id="_x0000_s1029" style="position:absolute;margin-left:56.65pt;margin-top:9.7pt;width:144.05pt;height:.1pt;z-index:-15719936;mso-wrap-distance-left:0;mso-wrap-distance-right:0;mso-position-horizontal-relative:page" coordorigin="1133,194" coordsize="2881,0" path="m1133,194r2881,e" filled="f" strokeweight=".72pt">
            <v:path arrowok="t"/>
            <w10:wrap type="topAndBottom" anchorx="page"/>
          </v:shape>
        </w:pict>
      </w:r>
    </w:p>
    <w:p w:rsidR="00A37EFB" w:rsidRDefault="00330794">
      <w:pPr>
        <w:spacing w:before="48"/>
        <w:ind w:left="113"/>
        <w:jc w:val="both"/>
        <w:rPr>
          <w:sz w:val="20"/>
        </w:rPr>
      </w:pPr>
      <w:r>
        <w:rPr>
          <w:rFonts w:ascii="Calibri" w:hAnsi="Calibri"/>
          <w:spacing w:val="-1"/>
          <w:sz w:val="20"/>
          <w:vertAlign w:val="superscript"/>
        </w:rPr>
        <w:t>5</w:t>
      </w:r>
      <w:r>
        <w:rPr>
          <w:rFonts w:ascii="Calibri" w:hAnsi="Calibri"/>
          <w:spacing w:val="-18"/>
          <w:sz w:val="20"/>
        </w:rPr>
        <w:t xml:space="preserve"> </w:t>
      </w:r>
      <w:r>
        <w:rPr>
          <w:spacing w:val="-1"/>
          <w:sz w:val="20"/>
        </w:rPr>
        <w:t>Данный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вопрос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рекомендуется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урегулировать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уставе</w:t>
      </w:r>
      <w:r>
        <w:rPr>
          <w:spacing w:val="3"/>
          <w:sz w:val="20"/>
        </w:rPr>
        <w:t xml:space="preserve"> </w:t>
      </w:r>
      <w:r>
        <w:rPr>
          <w:sz w:val="20"/>
        </w:rPr>
        <w:t>учреждения.</w:t>
      </w:r>
    </w:p>
    <w:p w:rsidR="00A37EFB" w:rsidRDefault="00A37EFB">
      <w:pPr>
        <w:jc w:val="both"/>
        <w:rPr>
          <w:sz w:val="20"/>
        </w:rPr>
        <w:sectPr w:rsidR="00A37EFB">
          <w:pgSz w:w="11920" w:h="16850"/>
          <w:pgMar w:top="920" w:right="440" w:bottom="280" w:left="1020" w:header="708" w:footer="0" w:gutter="0"/>
          <w:cols w:space="720"/>
        </w:sectPr>
      </w:pPr>
    </w:p>
    <w:p w:rsidR="00A37EFB" w:rsidRDefault="00A37EFB">
      <w:pPr>
        <w:pStyle w:val="a3"/>
        <w:spacing w:before="3"/>
        <w:rPr>
          <w:sz w:val="11"/>
        </w:rPr>
      </w:pPr>
    </w:p>
    <w:p w:rsidR="00A37EFB" w:rsidRDefault="00330794">
      <w:pPr>
        <w:pStyle w:val="a3"/>
        <w:spacing w:before="89"/>
        <w:ind w:left="113" w:right="124"/>
        <w:jc w:val="both"/>
      </w:pPr>
      <w:r>
        <w:t>в которой руководителем, его заместителем, руководителем отдела продаж 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родственник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учреждения.</w:t>
      </w:r>
    </w:p>
    <w:p w:rsidR="00A37EFB" w:rsidRDefault="00330794">
      <w:pPr>
        <w:pStyle w:val="1"/>
        <w:spacing w:before="19" w:line="235" w:lineRule="auto"/>
        <w:ind w:right="121"/>
        <w:rPr>
          <w:b w:val="0"/>
        </w:rPr>
      </w:pPr>
      <w:r>
        <w:t>Возможные способы предотвращения и (или) урегулирования конфликта</w:t>
      </w:r>
      <w:r>
        <w:rPr>
          <w:spacing w:val="1"/>
        </w:rPr>
        <w:t xml:space="preserve"> </w:t>
      </w:r>
      <w:r>
        <w:t>интересов</w:t>
      </w:r>
      <w:r>
        <w:rPr>
          <w:b w:val="0"/>
        </w:rPr>
        <w:t>:</w:t>
      </w:r>
    </w:p>
    <w:p w:rsidR="00A37EFB" w:rsidRDefault="00330794">
      <w:pPr>
        <w:pStyle w:val="a4"/>
        <w:numPr>
          <w:ilvl w:val="0"/>
          <w:numId w:val="8"/>
        </w:numPr>
        <w:tabs>
          <w:tab w:val="left" w:pos="1126"/>
        </w:tabs>
        <w:spacing w:before="2"/>
        <w:ind w:right="127" w:firstLine="708"/>
        <w:jc w:val="both"/>
        <w:rPr>
          <w:sz w:val="28"/>
        </w:rPr>
      </w:pPr>
      <w:r>
        <w:rPr>
          <w:sz w:val="28"/>
        </w:rPr>
        <w:t>сообщить в письменной форме руководителю учреждения о 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 заинтересованности, которая приводит или может привести к конфликту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(руководитель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органа);</w:t>
      </w:r>
    </w:p>
    <w:p w:rsidR="00A37EFB" w:rsidRDefault="00330794">
      <w:pPr>
        <w:pStyle w:val="a4"/>
        <w:numPr>
          <w:ilvl w:val="0"/>
          <w:numId w:val="8"/>
        </w:numPr>
        <w:tabs>
          <w:tab w:val="left" w:pos="1126"/>
        </w:tabs>
        <w:spacing w:line="317" w:lineRule="exact"/>
        <w:ind w:left="1126"/>
        <w:jc w:val="both"/>
        <w:rPr>
          <w:sz w:val="28"/>
        </w:rPr>
      </w:pPr>
      <w:r>
        <w:rPr>
          <w:spacing w:val="-1"/>
          <w:sz w:val="28"/>
        </w:rPr>
        <w:t>руководитель 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 одно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0"/>
          <w:sz w:val="28"/>
        </w:rPr>
        <w:t xml:space="preserve"> </w:t>
      </w:r>
      <w:r>
        <w:rPr>
          <w:sz w:val="28"/>
        </w:rPr>
        <w:t>решений:</w:t>
      </w:r>
    </w:p>
    <w:p w:rsidR="00A37EFB" w:rsidRDefault="00330794">
      <w:pPr>
        <w:pStyle w:val="a4"/>
        <w:numPr>
          <w:ilvl w:val="1"/>
          <w:numId w:val="15"/>
        </w:numPr>
        <w:tabs>
          <w:tab w:val="left" w:pos="985"/>
        </w:tabs>
        <w:ind w:right="122" w:firstLine="708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отстранении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закупок,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поставщиков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 является организация, руководителем, его заместителем, руководителем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отдела продаж в которой является родственник работника учреждения или иное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лицо, с</w:t>
      </w:r>
      <w:r>
        <w:rPr>
          <w:sz w:val="28"/>
        </w:rPr>
        <w:t xml:space="preserve"> </w:t>
      </w:r>
      <w:r>
        <w:rPr>
          <w:spacing w:val="-1"/>
          <w:sz w:val="28"/>
        </w:rPr>
        <w:t>которым</w:t>
      </w:r>
      <w:r>
        <w:rPr>
          <w:sz w:val="28"/>
        </w:rPr>
        <w:t xml:space="preserve"> </w:t>
      </w:r>
      <w:r>
        <w:rPr>
          <w:spacing w:val="-1"/>
          <w:sz w:val="28"/>
        </w:rPr>
        <w:t>связана</w:t>
      </w:r>
      <w:r>
        <w:rPr>
          <w:sz w:val="28"/>
        </w:rPr>
        <w:t xml:space="preserve"> </w:t>
      </w:r>
      <w:r>
        <w:rPr>
          <w:spacing w:val="-1"/>
          <w:sz w:val="28"/>
        </w:rPr>
        <w:t>личная</w:t>
      </w:r>
      <w:r>
        <w:rPr>
          <w:sz w:val="28"/>
        </w:rPr>
        <w:t xml:space="preserve"> заинтересованность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18"/>
          <w:sz w:val="28"/>
        </w:rPr>
        <w:t xml:space="preserve"> </w:t>
      </w:r>
      <w:r>
        <w:rPr>
          <w:sz w:val="28"/>
        </w:rPr>
        <w:t>учреждения;</w:t>
      </w:r>
    </w:p>
    <w:p w:rsidR="00A37EFB" w:rsidRDefault="00330794">
      <w:pPr>
        <w:pStyle w:val="a4"/>
        <w:numPr>
          <w:ilvl w:val="1"/>
          <w:numId w:val="15"/>
        </w:numPr>
        <w:tabs>
          <w:tab w:val="left" w:pos="985"/>
        </w:tabs>
        <w:spacing w:before="4"/>
        <w:ind w:left="984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переводе</w:t>
      </w:r>
      <w:r>
        <w:rPr>
          <w:spacing w:val="-3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иную</w:t>
      </w:r>
      <w:r>
        <w:rPr>
          <w:spacing w:val="-17"/>
          <w:sz w:val="28"/>
        </w:rPr>
        <w:t xml:space="preserve"> </w:t>
      </w:r>
      <w:r>
        <w:rPr>
          <w:sz w:val="28"/>
        </w:rPr>
        <w:t>должность;</w:t>
      </w:r>
    </w:p>
    <w:p w:rsidR="00A37EFB" w:rsidRDefault="00330794">
      <w:pPr>
        <w:pStyle w:val="a4"/>
        <w:numPr>
          <w:ilvl w:val="1"/>
          <w:numId w:val="15"/>
        </w:numPr>
        <w:tabs>
          <w:tab w:val="left" w:pos="985"/>
        </w:tabs>
        <w:spacing w:before="5" w:line="319" w:lineRule="exact"/>
        <w:ind w:left="984"/>
        <w:rPr>
          <w:sz w:val="28"/>
        </w:rPr>
      </w:pP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круга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17"/>
          <w:sz w:val="28"/>
        </w:rPr>
        <w:t xml:space="preserve"> </w:t>
      </w:r>
      <w:r>
        <w:rPr>
          <w:sz w:val="28"/>
        </w:rPr>
        <w:t>учреждения;</w:t>
      </w:r>
    </w:p>
    <w:p w:rsidR="00A37EFB" w:rsidRDefault="00330794">
      <w:pPr>
        <w:pStyle w:val="a4"/>
        <w:numPr>
          <w:ilvl w:val="0"/>
          <w:numId w:val="8"/>
        </w:numPr>
        <w:tabs>
          <w:tab w:val="left" w:pos="1126"/>
        </w:tabs>
        <w:ind w:right="131" w:firstLine="708"/>
        <w:jc w:val="both"/>
        <w:rPr>
          <w:sz w:val="28"/>
        </w:rPr>
      </w:pP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отстранен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подобного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решения.</w:t>
      </w:r>
    </w:p>
    <w:p w:rsidR="00A37EFB" w:rsidRDefault="00A37EFB">
      <w:pPr>
        <w:pStyle w:val="a3"/>
        <w:spacing w:before="8"/>
        <w:rPr>
          <w:sz w:val="27"/>
        </w:rPr>
      </w:pPr>
    </w:p>
    <w:p w:rsidR="00A37EFB" w:rsidRDefault="00330794">
      <w:pPr>
        <w:pStyle w:val="a4"/>
        <w:numPr>
          <w:ilvl w:val="0"/>
          <w:numId w:val="11"/>
        </w:numPr>
        <w:tabs>
          <w:tab w:val="left" w:pos="1033"/>
        </w:tabs>
        <w:ind w:right="119" w:firstLine="708"/>
        <w:jc w:val="both"/>
        <w:rPr>
          <w:sz w:val="28"/>
        </w:rPr>
      </w:pPr>
      <w:r>
        <w:rPr>
          <w:b/>
          <w:sz w:val="28"/>
          <w:u w:val="thick"/>
        </w:rPr>
        <w:t xml:space="preserve">ситуация. </w:t>
      </w:r>
      <w:r>
        <w:rPr>
          <w:sz w:val="28"/>
        </w:rPr>
        <w:t>Работник учреждения принимает решение о закупке учреждением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товаров, являющихся результатами интеллектуальной деятельности, на которую он,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родственник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-1"/>
          <w:sz w:val="28"/>
        </w:rPr>
        <w:t xml:space="preserve"> </w:t>
      </w:r>
      <w:r>
        <w:rPr>
          <w:sz w:val="28"/>
        </w:rPr>
        <w:t>обладает исключительными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правами.</w:t>
      </w:r>
    </w:p>
    <w:p w:rsidR="00A37EFB" w:rsidRDefault="00330794">
      <w:pPr>
        <w:pStyle w:val="1"/>
        <w:spacing w:before="16" w:line="235" w:lineRule="auto"/>
        <w:ind w:right="131"/>
        <w:rPr>
          <w:b w:val="0"/>
        </w:rPr>
      </w:pPr>
      <w:r>
        <w:t>Возможные способы предотвращения и (или) урегулирования конфликта</w:t>
      </w:r>
      <w:r>
        <w:rPr>
          <w:spacing w:val="1"/>
        </w:rPr>
        <w:t xml:space="preserve"> </w:t>
      </w:r>
      <w:r>
        <w:t>интересов</w:t>
      </w:r>
      <w:r>
        <w:rPr>
          <w:b w:val="0"/>
        </w:rPr>
        <w:t>:</w:t>
      </w:r>
    </w:p>
    <w:p w:rsidR="00A37EFB" w:rsidRDefault="00330794">
      <w:pPr>
        <w:pStyle w:val="a4"/>
        <w:numPr>
          <w:ilvl w:val="0"/>
          <w:numId w:val="7"/>
        </w:numPr>
        <w:tabs>
          <w:tab w:val="left" w:pos="1126"/>
        </w:tabs>
        <w:ind w:right="128" w:firstLine="708"/>
        <w:jc w:val="both"/>
        <w:rPr>
          <w:sz w:val="28"/>
        </w:rPr>
      </w:pPr>
      <w:r>
        <w:rPr>
          <w:sz w:val="28"/>
        </w:rPr>
        <w:t>сообщить в письменной форме руководителю учреждения о 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 заинтересованности, которая приводит или может привести к конфликту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(руководитель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подразделения);</w:t>
      </w:r>
    </w:p>
    <w:p w:rsidR="00A37EFB" w:rsidRDefault="00330794">
      <w:pPr>
        <w:pStyle w:val="a4"/>
        <w:numPr>
          <w:ilvl w:val="0"/>
          <w:numId w:val="7"/>
        </w:numPr>
        <w:tabs>
          <w:tab w:val="left" w:pos="1126"/>
        </w:tabs>
        <w:spacing w:before="1" w:line="321" w:lineRule="exact"/>
        <w:ind w:left="1126"/>
        <w:jc w:val="both"/>
        <w:rPr>
          <w:sz w:val="28"/>
        </w:rPr>
      </w:pPr>
      <w:r>
        <w:rPr>
          <w:spacing w:val="-1"/>
          <w:sz w:val="28"/>
        </w:rPr>
        <w:t>руководитель 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 одно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8"/>
          <w:sz w:val="28"/>
        </w:rPr>
        <w:t xml:space="preserve"> </w:t>
      </w:r>
      <w:r>
        <w:rPr>
          <w:sz w:val="28"/>
        </w:rPr>
        <w:t>решений:</w:t>
      </w:r>
    </w:p>
    <w:p w:rsidR="00A37EFB" w:rsidRDefault="00330794">
      <w:pPr>
        <w:pStyle w:val="a4"/>
        <w:numPr>
          <w:ilvl w:val="1"/>
          <w:numId w:val="15"/>
        </w:numPr>
        <w:tabs>
          <w:tab w:val="left" w:pos="985"/>
        </w:tabs>
        <w:ind w:right="129" w:firstLine="708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отстранении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закупок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 на которую он, его родственник или иное лицо, с которым связана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личная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заинтересованность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-1"/>
          <w:sz w:val="28"/>
        </w:rPr>
        <w:t xml:space="preserve"> </w:t>
      </w:r>
      <w:r>
        <w:rPr>
          <w:sz w:val="28"/>
        </w:rPr>
        <w:t>обладает исключительными</w:t>
      </w:r>
      <w:r>
        <w:rPr>
          <w:spacing w:val="-20"/>
          <w:sz w:val="28"/>
        </w:rPr>
        <w:t xml:space="preserve"> </w:t>
      </w:r>
      <w:r>
        <w:rPr>
          <w:sz w:val="28"/>
        </w:rPr>
        <w:t>правами;</w:t>
      </w:r>
    </w:p>
    <w:p w:rsidR="00A37EFB" w:rsidRDefault="00330794">
      <w:pPr>
        <w:pStyle w:val="a4"/>
        <w:numPr>
          <w:ilvl w:val="1"/>
          <w:numId w:val="15"/>
        </w:numPr>
        <w:tabs>
          <w:tab w:val="left" w:pos="1054"/>
        </w:tabs>
        <w:spacing w:before="7" w:line="319" w:lineRule="exact"/>
        <w:ind w:left="1054"/>
        <w:rPr>
          <w:sz w:val="28"/>
        </w:rPr>
      </w:pPr>
      <w:r>
        <w:rPr>
          <w:spacing w:val="-1"/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pacing w:val="-1"/>
          <w:sz w:val="28"/>
        </w:rPr>
        <w:t>переводе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работника</w:t>
      </w:r>
      <w:r>
        <w:rPr>
          <w:spacing w:val="2"/>
          <w:sz w:val="28"/>
        </w:rPr>
        <w:t xml:space="preserve"> </w:t>
      </w:r>
      <w:r>
        <w:rPr>
          <w:spacing w:val="-1"/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иную</w:t>
      </w:r>
      <w:r>
        <w:rPr>
          <w:spacing w:val="-19"/>
          <w:sz w:val="28"/>
        </w:rPr>
        <w:t xml:space="preserve"> </w:t>
      </w:r>
      <w:r>
        <w:rPr>
          <w:sz w:val="28"/>
        </w:rPr>
        <w:t>должность;</w:t>
      </w:r>
    </w:p>
    <w:p w:rsidR="00A37EFB" w:rsidRDefault="00330794">
      <w:pPr>
        <w:pStyle w:val="a4"/>
        <w:numPr>
          <w:ilvl w:val="1"/>
          <w:numId w:val="15"/>
        </w:numPr>
        <w:tabs>
          <w:tab w:val="left" w:pos="1054"/>
        </w:tabs>
        <w:spacing w:line="319" w:lineRule="exact"/>
        <w:ind w:left="1054"/>
        <w:rPr>
          <w:sz w:val="28"/>
        </w:rPr>
      </w:pP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круга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12"/>
          <w:sz w:val="28"/>
        </w:rPr>
        <w:t xml:space="preserve"> </w:t>
      </w:r>
      <w:r>
        <w:rPr>
          <w:sz w:val="28"/>
        </w:rPr>
        <w:t>учреждения;</w:t>
      </w:r>
    </w:p>
    <w:p w:rsidR="00A37EFB" w:rsidRDefault="00330794">
      <w:pPr>
        <w:pStyle w:val="a4"/>
        <w:numPr>
          <w:ilvl w:val="0"/>
          <w:numId w:val="7"/>
        </w:numPr>
        <w:tabs>
          <w:tab w:val="left" w:pos="1126"/>
        </w:tabs>
        <w:ind w:right="135" w:firstLine="708"/>
        <w:jc w:val="both"/>
        <w:rPr>
          <w:sz w:val="28"/>
        </w:rPr>
      </w:pP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отстранен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подобного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решения.</w:t>
      </w:r>
    </w:p>
    <w:p w:rsidR="00A37EFB" w:rsidRDefault="00A37EFB">
      <w:pPr>
        <w:pStyle w:val="a3"/>
        <w:spacing w:before="10"/>
        <w:rPr>
          <w:sz w:val="27"/>
        </w:rPr>
      </w:pPr>
    </w:p>
    <w:p w:rsidR="00A37EFB" w:rsidRDefault="00330794">
      <w:pPr>
        <w:pStyle w:val="a4"/>
        <w:numPr>
          <w:ilvl w:val="0"/>
          <w:numId w:val="11"/>
        </w:numPr>
        <w:tabs>
          <w:tab w:val="left" w:pos="1033"/>
        </w:tabs>
        <w:ind w:right="127" w:firstLine="708"/>
        <w:jc w:val="both"/>
        <w:rPr>
          <w:sz w:val="28"/>
        </w:rPr>
      </w:pPr>
      <w:r>
        <w:rPr>
          <w:b/>
          <w:sz w:val="28"/>
          <w:u w:val="thick"/>
        </w:rPr>
        <w:t xml:space="preserve">ситуация. </w:t>
      </w:r>
      <w:r>
        <w:rPr>
          <w:sz w:val="28"/>
        </w:rPr>
        <w:t>Работник учреждения, его родственник или иное лицо, с 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 личная заинтересованность такого работника, владеет ценными бумагами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-3"/>
          <w:sz w:val="28"/>
        </w:rPr>
        <w:t xml:space="preserve"> </w:t>
      </w:r>
      <w:r>
        <w:rPr>
          <w:sz w:val="28"/>
        </w:rPr>
        <w:t>такие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отношения.</w:t>
      </w:r>
    </w:p>
    <w:p w:rsidR="00A37EFB" w:rsidRDefault="00A37EFB">
      <w:pPr>
        <w:jc w:val="both"/>
        <w:rPr>
          <w:sz w:val="28"/>
        </w:rPr>
        <w:sectPr w:rsidR="00A37EFB">
          <w:pgSz w:w="11920" w:h="16850"/>
          <w:pgMar w:top="920" w:right="440" w:bottom="280" w:left="1020" w:header="708" w:footer="0" w:gutter="0"/>
          <w:cols w:space="720"/>
        </w:sectPr>
      </w:pPr>
    </w:p>
    <w:p w:rsidR="00A37EFB" w:rsidRDefault="00A37EFB">
      <w:pPr>
        <w:pStyle w:val="a3"/>
        <w:spacing w:before="1"/>
        <w:rPr>
          <w:sz w:val="11"/>
        </w:rPr>
      </w:pPr>
    </w:p>
    <w:p w:rsidR="00A37EFB" w:rsidRDefault="00330794">
      <w:pPr>
        <w:pStyle w:val="a3"/>
        <w:spacing w:before="89"/>
        <w:ind w:left="113" w:right="114" w:firstLine="708"/>
        <w:jc w:val="both"/>
      </w:pPr>
      <w:r>
        <w:rPr>
          <w:b/>
        </w:rPr>
        <w:t>Пример</w:t>
      </w:r>
      <w:r>
        <w:t>: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инвестировании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включенный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 наблюдательного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учреждения)</w:t>
      </w:r>
      <w:r>
        <w:rPr>
          <w:vertAlign w:val="superscript"/>
        </w:rPr>
        <w:t>6</w:t>
      </w:r>
      <w:r>
        <w:t>.</w:t>
      </w:r>
      <w:r>
        <w:rPr>
          <w:spacing w:val="1"/>
        </w:rPr>
        <w:t xml:space="preserve"> </w:t>
      </w:r>
      <w:r>
        <w:t>Потенциальным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ценные</w:t>
      </w:r>
      <w:r>
        <w:rPr>
          <w:spacing w:val="7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принадлежат такому</w:t>
      </w:r>
      <w:r>
        <w:rPr>
          <w:spacing w:val="-19"/>
        </w:rPr>
        <w:t xml:space="preserve"> </w:t>
      </w:r>
      <w:r>
        <w:t>работнику.</w:t>
      </w:r>
    </w:p>
    <w:p w:rsidR="00A37EFB" w:rsidRDefault="00330794">
      <w:pPr>
        <w:pStyle w:val="1"/>
        <w:spacing w:before="10" w:line="235" w:lineRule="auto"/>
        <w:rPr>
          <w:b w:val="0"/>
        </w:rPr>
      </w:pPr>
      <w:r>
        <w:t>Возможные способы предотвращения и (или) урегулирования конфликта</w:t>
      </w:r>
      <w:r>
        <w:rPr>
          <w:spacing w:val="1"/>
        </w:rPr>
        <w:t xml:space="preserve"> </w:t>
      </w:r>
      <w:r>
        <w:t>интересов</w:t>
      </w:r>
      <w:r>
        <w:rPr>
          <w:b w:val="0"/>
        </w:rPr>
        <w:t>:</w:t>
      </w:r>
    </w:p>
    <w:p w:rsidR="00A37EFB" w:rsidRDefault="00330794">
      <w:pPr>
        <w:pStyle w:val="a4"/>
        <w:numPr>
          <w:ilvl w:val="0"/>
          <w:numId w:val="6"/>
        </w:numPr>
        <w:tabs>
          <w:tab w:val="left" w:pos="1126"/>
        </w:tabs>
        <w:spacing w:before="3"/>
        <w:ind w:right="121" w:firstLine="708"/>
        <w:jc w:val="both"/>
        <w:rPr>
          <w:sz w:val="28"/>
        </w:rPr>
      </w:pPr>
      <w:r>
        <w:rPr>
          <w:sz w:val="28"/>
        </w:rPr>
        <w:t>работнику</w:t>
      </w:r>
      <w:r>
        <w:rPr>
          <w:spacing w:val="16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7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8"/>
          <w:sz w:val="28"/>
        </w:rPr>
        <w:t xml:space="preserve"> </w:t>
      </w:r>
      <w:r>
        <w:rPr>
          <w:sz w:val="28"/>
        </w:rPr>
        <w:t>передать</w:t>
      </w:r>
      <w:r>
        <w:rPr>
          <w:spacing w:val="17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19"/>
          <w:sz w:val="28"/>
        </w:rPr>
        <w:t xml:space="preserve"> </w:t>
      </w:r>
      <w:r>
        <w:rPr>
          <w:sz w:val="28"/>
        </w:rPr>
        <w:t>ценные</w:t>
      </w:r>
      <w:r>
        <w:rPr>
          <w:spacing w:val="18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67"/>
          <w:sz w:val="28"/>
        </w:rPr>
        <w:t xml:space="preserve"> </w:t>
      </w:r>
      <w:r>
        <w:rPr>
          <w:sz w:val="28"/>
        </w:rPr>
        <w:t>в доверительное управление в соответствии с положениями главы 53 части 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 кодекса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продать</w:t>
      </w:r>
      <w:r>
        <w:rPr>
          <w:spacing w:val="-14"/>
          <w:sz w:val="28"/>
        </w:rPr>
        <w:t xml:space="preserve"> </w:t>
      </w:r>
      <w:r>
        <w:rPr>
          <w:sz w:val="28"/>
        </w:rPr>
        <w:t>их;</w:t>
      </w:r>
    </w:p>
    <w:p w:rsidR="00A37EFB" w:rsidRDefault="00330794">
      <w:pPr>
        <w:pStyle w:val="a4"/>
        <w:numPr>
          <w:ilvl w:val="0"/>
          <w:numId w:val="6"/>
        </w:numPr>
        <w:tabs>
          <w:tab w:val="left" w:pos="1126"/>
        </w:tabs>
        <w:ind w:right="124" w:firstLine="708"/>
        <w:jc w:val="both"/>
        <w:rPr>
          <w:sz w:val="28"/>
        </w:rPr>
      </w:pPr>
      <w:r>
        <w:rPr>
          <w:sz w:val="28"/>
        </w:rPr>
        <w:t>сообщить в письменной форме руководителю учреждения (в автономном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 – также и в наблюдательный совет автономного учреждения, если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7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учреждения) о возникновении личной заинтересованности, которая приводит или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конфликту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(руководитель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заинтересованности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структурного подразделения);</w:t>
      </w:r>
    </w:p>
    <w:p w:rsidR="00A37EFB" w:rsidRDefault="00330794">
      <w:pPr>
        <w:pStyle w:val="a4"/>
        <w:numPr>
          <w:ilvl w:val="0"/>
          <w:numId w:val="6"/>
        </w:numPr>
        <w:tabs>
          <w:tab w:val="left" w:pos="1126"/>
        </w:tabs>
        <w:spacing w:line="321" w:lineRule="exact"/>
        <w:ind w:left="1126"/>
        <w:jc w:val="both"/>
        <w:rPr>
          <w:sz w:val="28"/>
        </w:rPr>
      </w:pPr>
      <w:r>
        <w:rPr>
          <w:spacing w:val="-1"/>
          <w:sz w:val="28"/>
        </w:rPr>
        <w:t>руководитель учреждения</w:t>
      </w:r>
      <w:r>
        <w:rPr>
          <w:spacing w:val="3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 одно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1"/>
          <w:sz w:val="28"/>
        </w:rPr>
        <w:t xml:space="preserve"> </w:t>
      </w:r>
      <w:r>
        <w:rPr>
          <w:sz w:val="28"/>
        </w:rPr>
        <w:t>решений:</w:t>
      </w:r>
    </w:p>
    <w:p w:rsidR="00A37EFB" w:rsidRDefault="00330794">
      <w:pPr>
        <w:pStyle w:val="a4"/>
        <w:numPr>
          <w:ilvl w:val="1"/>
          <w:numId w:val="15"/>
        </w:numPr>
        <w:tabs>
          <w:tab w:val="left" w:pos="985"/>
        </w:tabs>
        <w:ind w:right="120" w:firstLine="708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отстранении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по инвестированию средств учреждения в организацию (в автономном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учреждении – от исполнения обязанностей члена наблюдательного совета, если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учреждения),</w:t>
      </w:r>
      <w:r>
        <w:rPr>
          <w:spacing w:val="1"/>
          <w:sz w:val="28"/>
        </w:rPr>
        <w:t xml:space="preserve"> </w:t>
      </w:r>
      <w:r>
        <w:rPr>
          <w:sz w:val="28"/>
        </w:rPr>
        <w:t>ценные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родственнику или иному лицу, с которым связана личная заинтересованность такого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работника;</w:t>
      </w:r>
    </w:p>
    <w:p w:rsidR="00A37EFB" w:rsidRDefault="00330794">
      <w:pPr>
        <w:pStyle w:val="a4"/>
        <w:numPr>
          <w:ilvl w:val="1"/>
          <w:numId w:val="15"/>
        </w:numPr>
        <w:tabs>
          <w:tab w:val="left" w:pos="1054"/>
        </w:tabs>
        <w:ind w:left="1054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переводе</w:t>
      </w:r>
      <w:r>
        <w:rPr>
          <w:spacing w:val="-3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иную</w:t>
      </w:r>
      <w:r>
        <w:rPr>
          <w:spacing w:val="-15"/>
          <w:sz w:val="28"/>
        </w:rPr>
        <w:t xml:space="preserve"> </w:t>
      </w:r>
      <w:r>
        <w:rPr>
          <w:sz w:val="28"/>
        </w:rPr>
        <w:t>должность;</w:t>
      </w:r>
    </w:p>
    <w:p w:rsidR="00A37EFB" w:rsidRDefault="00330794">
      <w:pPr>
        <w:pStyle w:val="a4"/>
        <w:numPr>
          <w:ilvl w:val="1"/>
          <w:numId w:val="15"/>
        </w:numPr>
        <w:tabs>
          <w:tab w:val="left" w:pos="1054"/>
        </w:tabs>
        <w:spacing w:before="2" w:line="319" w:lineRule="exact"/>
        <w:ind w:left="1054"/>
        <w:rPr>
          <w:sz w:val="28"/>
        </w:rPr>
      </w:pP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5"/>
          <w:sz w:val="28"/>
        </w:rPr>
        <w:t xml:space="preserve"> </w:t>
      </w:r>
      <w:r>
        <w:rPr>
          <w:sz w:val="28"/>
        </w:rPr>
        <w:t>круга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17"/>
          <w:sz w:val="28"/>
        </w:rPr>
        <w:t xml:space="preserve"> </w:t>
      </w:r>
      <w:r>
        <w:rPr>
          <w:sz w:val="28"/>
        </w:rPr>
        <w:t>учреждения;</w:t>
      </w:r>
    </w:p>
    <w:p w:rsidR="00A37EFB" w:rsidRDefault="00330794">
      <w:pPr>
        <w:pStyle w:val="a4"/>
        <w:numPr>
          <w:ilvl w:val="0"/>
          <w:numId w:val="6"/>
        </w:numPr>
        <w:tabs>
          <w:tab w:val="left" w:pos="1126"/>
        </w:tabs>
        <w:spacing w:line="242" w:lineRule="auto"/>
        <w:ind w:right="137" w:firstLine="708"/>
        <w:jc w:val="both"/>
        <w:rPr>
          <w:sz w:val="28"/>
        </w:rPr>
      </w:pP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отстранен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подобного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решения.</w:t>
      </w:r>
    </w:p>
    <w:p w:rsidR="00A37EFB" w:rsidRDefault="00A37EFB">
      <w:pPr>
        <w:pStyle w:val="a3"/>
        <w:spacing w:before="4"/>
        <w:rPr>
          <w:sz w:val="27"/>
        </w:rPr>
      </w:pPr>
    </w:p>
    <w:p w:rsidR="00A37EFB" w:rsidRDefault="00330794">
      <w:pPr>
        <w:pStyle w:val="a4"/>
        <w:numPr>
          <w:ilvl w:val="0"/>
          <w:numId w:val="11"/>
        </w:numPr>
        <w:tabs>
          <w:tab w:val="left" w:pos="1033"/>
        </w:tabs>
        <w:ind w:right="130" w:firstLine="708"/>
        <w:jc w:val="both"/>
        <w:rPr>
          <w:sz w:val="28"/>
        </w:rPr>
      </w:pPr>
      <w:r>
        <w:rPr>
          <w:b/>
          <w:sz w:val="28"/>
          <w:u w:val="thick"/>
        </w:rPr>
        <w:t>ситуация</w:t>
      </w:r>
      <w:r>
        <w:rPr>
          <w:sz w:val="28"/>
        </w:rPr>
        <w:t>. Работник учреждения, его родственник или иное лицо, с 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сложились</w:t>
      </w:r>
      <w:r>
        <w:rPr>
          <w:spacing w:val="-3"/>
          <w:sz w:val="28"/>
        </w:rPr>
        <w:t xml:space="preserve"> </w:t>
      </w:r>
      <w:r>
        <w:rPr>
          <w:sz w:val="28"/>
        </w:rPr>
        <w:t>(складываются) деловые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отношения.</w:t>
      </w:r>
    </w:p>
    <w:p w:rsidR="00A37EFB" w:rsidRDefault="00330794">
      <w:pPr>
        <w:pStyle w:val="a3"/>
        <w:spacing w:before="1"/>
        <w:ind w:left="113" w:right="124" w:firstLine="708"/>
        <w:jc w:val="both"/>
      </w:pPr>
      <w:r>
        <w:rPr>
          <w:b/>
        </w:rPr>
        <w:t>Пример</w:t>
      </w:r>
      <w:r>
        <w:t>: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кредитные</w:t>
      </w:r>
      <w:r>
        <w:rPr>
          <w:spacing w:val="1"/>
        </w:rPr>
        <w:t xml:space="preserve"> </w:t>
      </w:r>
      <w:r>
        <w:t>обязательства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организацией, при этом в трудовые обязанности такого работника входит участие в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решений о</w:t>
      </w:r>
      <w:r>
        <w:rPr>
          <w:spacing w:val="1"/>
        </w:rPr>
        <w:t xml:space="preserve"> </w:t>
      </w:r>
      <w:r>
        <w:t>привлечении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заемных</w:t>
      </w:r>
      <w:r>
        <w:rPr>
          <w:spacing w:val="1"/>
        </w:rPr>
        <w:t xml:space="preserve"> </w:t>
      </w:r>
      <w:r>
        <w:t>средств, 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одним из</w:t>
      </w:r>
      <w:r>
        <w:rPr>
          <w:spacing w:val="-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кредиторов</w:t>
      </w:r>
      <w:r>
        <w:rPr>
          <w:spacing w:val="-3"/>
        </w:rPr>
        <w:t xml:space="preserve"> </w:t>
      </w:r>
      <w:r>
        <w:t>учреждения.</w:t>
      </w:r>
    </w:p>
    <w:p w:rsidR="00A37EFB" w:rsidRDefault="00330794">
      <w:pPr>
        <w:pStyle w:val="1"/>
        <w:spacing w:before="19" w:line="235" w:lineRule="auto"/>
        <w:rPr>
          <w:b w:val="0"/>
        </w:rPr>
      </w:pPr>
      <w:r>
        <w:t>Возможные способы предотвращения и (или) урегулирования конфликта</w:t>
      </w:r>
      <w:r>
        <w:rPr>
          <w:spacing w:val="1"/>
        </w:rPr>
        <w:t xml:space="preserve"> </w:t>
      </w:r>
      <w:r>
        <w:t>интересов</w:t>
      </w:r>
      <w:r>
        <w:rPr>
          <w:b w:val="0"/>
        </w:rPr>
        <w:t>:</w:t>
      </w:r>
    </w:p>
    <w:p w:rsidR="00A37EFB" w:rsidRDefault="00E221B0">
      <w:pPr>
        <w:pStyle w:val="a3"/>
        <w:spacing w:before="4"/>
        <w:rPr>
          <w:sz w:val="16"/>
        </w:rPr>
      </w:pPr>
      <w:r>
        <w:pict>
          <v:shape id="_x0000_s1028" style="position:absolute;margin-left:56.65pt;margin-top:11.8pt;width:144.05pt;height:.1pt;z-index:-15719424;mso-wrap-distance-left:0;mso-wrap-distance-right:0;mso-position-horizontal-relative:page" coordorigin="1133,236" coordsize="2881,0" path="m1133,236r2881,e" filled="f" strokeweight=".72pt">
            <v:path arrowok="t"/>
            <w10:wrap type="topAndBottom" anchorx="page"/>
          </v:shape>
        </w:pict>
      </w:r>
    </w:p>
    <w:p w:rsidR="00A37EFB" w:rsidRDefault="00330794">
      <w:pPr>
        <w:spacing w:before="54" w:line="237" w:lineRule="auto"/>
        <w:ind w:left="113" w:right="125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6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В соответствии с пунктом 5 части 1 статьи 11 Федерального закона от 03.11.2006 № 174-ФЗ «Об автономных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учреждениях» предложения руководителя автономного учреждения об участии автономного учреждения в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юридических лицах, в том числе о внесении денежных средств и иного имущества в уставный (складочный) капитал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 юридических лиц или передаче такого имущества иным образом другим юридическим лицам, в качестве</w:t>
      </w:r>
      <w:r>
        <w:rPr>
          <w:spacing w:val="1"/>
          <w:sz w:val="20"/>
        </w:rPr>
        <w:t xml:space="preserve"> </w:t>
      </w:r>
      <w:r>
        <w:rPr>
          <w:sz w:val="20"/>
        </w:rPr>
        <w:t>учредителя</w:t>
      </w:r>
      <w:r>
        <w:rPr>
          <w:spacing w:val="-2"/>
          <w:sz w:val="20"/>
        </w:rPr>
        <w:t xml:space="preserve"> </w:t>
      </w:r>
      <w:r>
        <w:rPr>
          <w:sz w:val="20"/>
        </w:rPr>
        <w:t>или участника, рассматриваются</w:t>
      </w:r>
      <w:r>
        <w:rPr>
          <w:spacing w:val="-2"/>
          <w:sz w:val="20"/>
        </w:rPr>
        <w:t xml:space="preserve"> </w:t>
      </w:r>
      <w:r>
        <w:rPr>
          <w:sz w:val="20"/>
        </w:rPr>
        <w:t>наблюдательным советом автономного учреждения.</w:t>
      </w:r>
    </w:p>
    <w:p w:rsidR="00A37EFB" w:rsidRDefault="00A37EFB">
      <w:pPr>
        <w:spacing w:line="237" w:lineRule="auto"/>
        <w:jc w:val="both"/>
        <w:rPr>
          <w:sz w:val="20"/>
        </w:rPr>
        <w:sectPr w:rsidR="00A37EFB">
          <w:pgSz w:w="11920" w:h="16850"/>
          <w:pgMar w:top="920" w:right="440" w:bottom="280" w:left="1020" w:header="708" w:footer="0" w:gutter="0"/>
          <w:cols w:space="720"/>
        </w:sectPr>
      </w:pPr>
    </w:p>
    <w:p w:rsidR="00A37EFB" w:rsidRDefault="00A37EFB">
      <w:pPr>
        <w:pStyle w:val="a3"/>
        <w:spacing w:before="3"/>
        <w:rPr>
          <w:sz w:val="11"/>
        </w:rPr>
      </w:pPr>
    </w:p>
    <w:p w:rsidR="00A37EFB" w:rsidRDefault="00330794">
      <w:pPr>
        <w:pStyle w:val="a4"/>
        <w:numPr>
          <w:ilvl w:val="0"/>
          <w:numId w:val="5"/>
        </w:numPr>
        <w:tabs>
          <w:tab w:val="left" w:pos="1126"/>
        </w:tabs>
        <w:spacing w:before="89"/>
        <w:ind w:right="120" w:firstLine="708"/>
        <w:jc w:val="both"/>
        <w:rPr>
          <w:sz w:val="28"/>
        </w:rPr>
      </w:pPr>
      <w:r>
        <w:rPr>
          <w:sz w:val="28"/>
        </w:rPr>
        <w:t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руководителю учреждения (в автономном учреждении – также в наблюдательный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конфликту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(руководитель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органа);</w:t>
      </w:r>
    </w:p>
    <w:p w:rsidR="00A37EFB" w:rsidRDefault="00330794">
      <w:pPr>
        <w:pStyle w:val="a4"/>
        <w:numPr>
          <w:ilvl w:val="0"/>
          <w:numId w:val="5"/>
        </w:numPr>
        <w:tabs>
          <w:tab w:val="left" w:pos="1126"/>
        </w:tabs>
        <w:spacing w:before="3" w:line="321" w:lineRule="exact"/>
        <w:ind w:left="1126"/>
        <w:jc w:val="both"/>
        <w:rPr>
          <w:sz w:val="28"/>
        </w:rPr>
      </w:pPr>
      <w:r>
        <w:rPr>
          <w:spacing w:val="-1"/>
          <w:sz w:val="28"/>
        </w:rPr>
        <w:t>руководитель 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 одно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8"/>
          <w:sz w:val="28"/>
        </w:rPr>
        <w:t xml:space="preserve"> </w:t>
      </w:r>
      <w:r>
        <w:rPr>
          <w:sz w:val="28"/>
        </w:rPr>
        <w:t>решений:</w:t>
      </w:r>
    </w:p>
    <w:p w:rsidR="00A37EFB" w:rsidRDefault="00330794">
      <w:pPr>
        <w:pStyle w:val="a4"/>
        <w:numPr>
          <w:ilvl w:val="1"/>
          <w:numId w:val="15"/>
        </w:numPr>
        <w:tabs>
          <w:tab w:val="left" w:pos="985"/>
        </w:tabs>
        <w:ind w:right="138" w:firstLine="708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обязательств;</w:t>
      </w:r>
    </w:p>
    <w:p w:rsidR="00A37EFB" w:rsidRDefault="00330794">
      <w:pPr>
        <w:pStyle w:val="a4"/>
        <w:numPr>
          <w:ilvl w:val="1"/>
          <w:numId w:val="15"/>
        </w:numPr>
        <w:tabs>
          <w:tab w:val="left" w:pos="985"/>
        </w:tabs>
        <w:ind w:right="119" w:firstLine="708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отстранении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</w:t>
      </w:r>
      <w:r>
        <w:rPr>
          <w:spacing w:val="71"/>
          <w:sz w:val="28"/>
        </w:rPr>
        <w:t xml:space="preserve"> </w:t>
      </w:r>
      <w:r>
        <w:rPr>
          <w:sz w:val="28"/>
        </w:rPr>
        <w:t>от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по участию в принятии решений о привлечении заемных денежных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имущественные обязательства самого работника учреждения, его родственника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 – от исполнения обязанностей члена наблюдательного совета, если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учреждения);</w:t>
      </w:r>
    </w:p>
    <w:p w:rsidR="00A37EFB" w:rsidRDefault="00330794">
      <w:pPr>
        <w:pStyle w:val="a4"/>
        <w:numPr>
          <w:ilvl w:val="1"/>
          <w:numId w:val="15"/>
        </w:numPr>
        <w:tabs>
          <w:tab w:val="left" w:pos="985"/>
        </w:tabs>
        <w:spacing w:before="2" w:line="322" w:lineRule="exact"/>
        <w:ind w:left="984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переводе</w:t>
      </w:r>
      <w:r>
        <w:rPr>
          <w:spacing w:val="-3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иную</w:t>
      </w:r>
      <w:r>
        <w:rPr>
          <w:spacing w:val="-17"/>
          <w:sz w:val="28"/>
        </w:rPr>
        <w:t xml:space="preserve"> </w:t>
      </w:r>
      <w:r>
        <w:rPr>
          <w:sz w:val="28"/>
        </w:rPr>
        <w:t>должность;</w:t>
      </w:r>
    </w:p>
    <w:p w:rsidR="00A37EFB" w:rsidRDefault="00330794">
      <w:pPr>
        <w:pStyle w:val="a4"/>
        <w:numPr>
          <w:ilvl w:val="1"/>
          <w:numId w:val="15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круга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17"/>
          <w:sz w:val="28"/>
        </w:rPr>
        <w:t xml:space="preserve"> </w:t>
      </w:r>
      <w:r>
        <w:rPr>
          <w:sz w:val="28"/>
        </w:rPr>
        <w:t>учреждения;</w:t>
      </w:r>
    </w:p>
    <w:p w:rsidR="00A37EFB" w:rsidRDefault="00330794">
      <w:pPr>
        <w:pStyle w:val="a4"/>
        <w:numPr>
          <w:ilvl w:val="0"/>
          <w:numId w:val="5"/>
        </w:numPr>
        <w:tabs>
          <w:tab w:val="left" w:pos="1126"/>
        </w:tabs>
        <w:ind w:right="135" w:firstLine="708"/>
        <w:jc w:val="both"/>
        <w:rPr>
          <w:sz w:val="28"/>
        </w:rPr>
      </w:pP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отстранен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подобного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решения.</w:t>
      </w:r>
    </w:p>
    <w:p w:rsidR="00A37EFB" w:rsidRDefault="00A37EFB">
      <w:pPr>
        <w:pStyle w:val="a3"/>
        <w:spacing w:before="9"/>
        <w:rPr>
          <w:sz w:val="27"/>
        </w:rPr>
      </w:pPr>
    </w:p>
    <w:p w:rsidR="00A37EFB" w:rsidRDefault="00330794">
      <w:pPr>
        <w:pStyle w:val="a4"/>
        <w:numPr>
          <w:ilvl w:val="0"/>
          <w:numId w:val="11"/>
        </w:numPr>
        <w:tabs>
          <w:tab w:val="left" w:pos="1033"/>
        </w:tabs>
        <w:ind w:right="122" w:firstLine="708"/>
        <w:jc w:val="both"/>
        <w:rPr>
          <w:sz w:val="28"/>
        </w:rPr>
      </w:pPr>
      <w:r>
        <w:rPr>
          <w:b/>
          <w:sz w:val="28"/>
          <w:u w:val="thick"/>
        </w:rPr>
        <w:t>ситуация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(сохранении)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 имеет перед работником, его родственником или иным лицом, с 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обязательства.</w:t>
      </w:r>
    </w:p>
    <w:p w:rsidR="00A37EFB" w:rsidRDefault="00330794">
      <w:pPr>
        <w:pStyle w:val="a3"/>
        <w:spacing w:before="1"/>
        <w:ind w:left="113" w:right="121" w:firstLine="708"/>
        <w:jc w:val="both"/>
      </w:pPr>
      <w:r>
        <w:rPr>
          <w:b/>
        </w:rPr>
        <w:t>Пример</w:t>
      </w:r>
      <w:r>
        <w:t>: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обязательство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интеллектуальной деятельности, на которую работник или иное лицо, с которым</w:t>
      </w:r>
      <w:r>
        <w:rPr>
          <w:spacing w:val="1"/>
        </w:rPr>
        <w:t xml:space="preserve"> </w:t>
      </w:r>
      <w:r>
        <w:t>связана личная заинтересованность работника, обладает исключительными правами.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прекращении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организацией.</w:t>
      </w:r>
    </w:p>
    <w:p w:rsidR="00A37EFB" w:rsidRDefault="00330794">
      <w:pPr>
        <w:pStyle w:val="1"/>
        <w:spacing w:before="18" w:line="235" w:lineRule="auto"/>
        <w:rPr>
          <w:b w:val="0"/>
        </w:rPr>
      </w:pPr>
      <w:r>
        <w:t>Возможные способы предотвращения и (или) урегулирования конфликта</w:t>
      </w:r>
      <w:r>
        <w:rPr>
          <w:spacing w:val="1"/>
        </w:rPr>
        <w:t xml:space="preserve"> </w:t>
      </w:r>
      <w:r>
        <w:t>интересов</w:t>
      </w:r>
      <w:r>
        <w:rPr>
          <w:b w:val="0"/>
        </w:rPr>
        <w:t>:</w:t>
      </w:r>
    </w:p>
    <w:p w:rsidR="00A37EFB" w:rsidRDefault="00330794">
      <w:pPr>
        <w:pStyle w:val="a4"/>
        <w:numPr>
          <w:ilvl w:val="0"/>
          <w:numId w:val="4"/>
        </w:numPr>
        <w:tabs>
          <w:tab w:val="left" w:pos="1126"/>
        </w:tabs>
        <w:spacing w:before="4"/>
        <w:ind w:right="135" w:firstLine="708"/>
        <w:jc w:val="both"/>
        <w:rPr>
          <w:sz w:val="28"/>
        </w:rPr>
      </w:pPr>
      <w:r>
        <w:rPr>
          <w:sz w:val="28"/>
        </w:rPr>
        <w:t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 учреждения о возникновении личной заинтересованности, 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 или может привести к конфликту интересов (руководитель учреждения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сообщает о личной</w:t>
      </w:r>
      <w:r>
        <w:rPr>
          <w:sz w:val="28"/>
        </w:rPr>
        <w:t xml:space="preserve"> заинтересованности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органа);</w:t>
      </w:r>
    </w:p>
    <w:p w:rsidR="00A37EFB" w:rsidRDefault="00330794">
      <w:pPr>
        <w:pStyle w:val="a4"/>
        <w:numPr>
          <w:ilvl w:val="0"/>
          <w:numId w:val="4"/>
        </w:numPr>
        <w:tabs>
          <w:tab w:val="left" w:pos="1126"/>
        </w:tabs>
        <w:spacing w:line="316" w:lineRule="exact"/>
        <w:ind w:left="1126"/>
        <w:jc w:val="both"/>
        <w:rPr>
          <w:sz w:val="28"/>
        </w:rPr>
      </w:pPr>
      <w:r>
        <w:rPr>
          <w:spacing w:val="-1"/>
          <w:sz w:val="28"/>
        </w:rPr>
        <w:t>руководитель 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 одно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8"/>
          <w:sz w:val="28"/>
        </w:rPr>
        <w:t xml:space="preserve"> </w:t>
      </w:r>
      <w:r>
        <w:rPr>
          <w:sz w:val="28"/>
        </w:rPr>
        <w:t>решений:</w:t>
      </w:r>
    </w:p>
    <w:p w:rsidR="00A37EFB" w:rsidRDefault="00330794">
      <w:pPr>
        <w:pStyle w:val="a4"/>
        <w:numPr>
          <w:ilvl w:val="1"/>
          <w:numId w:val="15"/>
        </w:numPr>
        <w:tabs>
          <w:tab w:val="left" w:pos="985"/>
        </w:tabs>
        <w:spacing w:line="242" w:lineRule="auto"/>
        <w:ind w:right="130" w:firstLine="708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отстранении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33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33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34"/>
          <w:sz w:val="28"/>
        </w:rPr>
        <w:t xml:space="preserve"> </w:t>
      </w:r>
      <w:r>
        <w:rPr>
          <w:sz w:val="28"/>
        </w:rPr>
        <w:t>которая</w:t>
      </w:r>
    </w:p>
    <w:p w:rsidR="00A37EFB" w:rsidRDefault="00A37EFB">
      <w:pPr>
        <w:spacing w:line="242" w:lineRule="auto"/>
        <w:jc w:val="both"/>
        <w:rPr>
          <w:sz w:val="28"/>
        </w:rPr>
        <w:sectPr w:rsidR="00A37EFB">
          <w:pgSz w:w="11920" w:h="16850"/>
          <w:pgMar w:top="920" w:right="440" w:bottom="280" w:left="1020" w:header="708" w:footer="0" w:gutter="0"/>
          <w:cols w:space="720"/>
        </w:sectPr>
      </w:pPr>
    </w:p>
    <w:p w:rsidR="00A37EFB" w:rsidRDefault="00A37EFB">
      <w:pPr>
        <w:pStyle w:val="a3"/>
        <w:spacing w:before="3"/>
        <w:rPr>
          <w:sz w:val="11"/>
        </w:rPr>
      </w:pPr>
    </w:p>
    <w:p w:rsidR="00A37EFB" w:rsidRDefault="00330794">
      <w:pPr>
        <w:pStyle w:val="a3"/>
        <w:spacing w:before="89"/>
        <w:ind w:left="113" w:right="556"/>
        <w:jc w:val="both"/>
      </w:pPr>
      <w:r>
        <w:t>перед таким работником, его родственником или иным лицом, с которым связана</w:t>
      </w:r>
      <w:r>
        <w:rPr>
          <w:spacing w:val="-67"/>
        </w:rPr>
        <w:t xml:space="preserve"> </w:t>
      </w:r>
      <w:r>
        <w:t>его личная заинтересованность,</w:t>
      </w:r>
      <w:r>
        <w:rPr>
          <w:spacing w:val="-1"/>
        </w:rPr>
        <w:t xml:space="preserve"> </w:t>
      </w:r>
      <w:r>
        <w:t>имеет</w:t>
      </w:r>
      <w:r>
        <w:rPr>
          <w:spacing w:val="-11"/>
        </w:rPr>
        <w:t xml:space="preserve"> </w:t>
      </w:r>
      <w:r>
        <w:t>обязательство;</w:t>
      </w:r>
    </w:p>
    <w:p w:rsidR="00A37EFB" w:rsidRDefault="00330794">
      <w:pPr>
        <w:pStyle w:val="a4"/>
        <w:numPr>
          <w:ilvl w:val="1"/>
          <w:numId w:val="15"/>
        </w:numPr>
        <w:tabs>
          <w:tab w:val="left" w:pos="985"/>
        </w:tabs>
        <w:spacing w:before="2" w:line="322" w:lineRule="exact"/>
        <w:ind w:left="984"/>
        <w:rPr>
          <w:sz w:val="28"/>
        </w:rPr>
      </w:pP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круга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17"/>
          <w:sz w:val="28"/>
        </w:rPr>
        <w:t xml:space="preserve"> </w:t>
      </w:r>
      <w:r>
        <w:rPr>
          <w:sz w:val="28"/>
        </w:rPr>
        <w:t>учреждения;</w:t>
      </w:r>
    </w:p>
    <w:p w:rsidR="00A37EFB" w:rsidRDefault="00330794">
      <w:pPr>
        <w:pStyle w:val="a4"/>
        <w:numPr>
          <w:ilvl w:val="0"/>
          <w:numId w:val="4"/>
        </w:numPr>
        <w:tabs>
          <w:tab w:val="left" w:pos="1126"/>
        </w:tabs>
        <w:spacing w:line="242" w:lineRule="auto"/>
        <w:ind w:right="137" w:firstLine="708"/>
        <w:jc w:val="both"/>
        <w:rPr>
          <w:sz w:val="28"/>
        </w:rPr>
      </w:pP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отстранен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подобного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решения.</w:t>
      </w:r>
    </w:p>
    <w:p w:rsidR="00A37EFB" w:rsidRDefault="00330794">
      <w:pPr>
        <w:pStyle w:val="a4"/>
        <w:numPr>
          <w:ilvl w:val="0"/>
          <w:numId w:val="11"/>
        </w:numPr>
        <w:tabs>
          <w:tab w:val="left" w:pos="1033"/>
        </w:tabs>
        <w:ind w:right="125" w:firstLine="708"/>
        <w:jc w:val="both"/>
        <w:rPr>
          <w:sz w:val="28"/>
        </w:rPr>
      </w:pPr>
      <w:r>
        <w:rPr>
          <w:b/>
          <w:sz w:val="28"/>
          <w:u w:val="thick"/>
        </w:rPr>
        <w:t>ситуация</w:t>
      </w:r>
      <w:r>
        <w:rPr>
          <w:sz w:val="28"/>
        </w:rPr>
        <w:t>. Работник учреждения, его родственник или иное лицо, с 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 личная заинтересованность работника, получает материальные блага или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 от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1"/>
          <w:sz w:val="28"/>
        </w:rPr>
        <w:t xml:space="preserve"> </w:t>
      </w:r>
      <w:r>
        <w:rPr>
          <w:sz w:val="28"/>
        </w:rPr>
        <w:t>имеет деловые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учреждением.</w:t>
      </w:r>
    </w:p>
    <w:p w:rsidR="00A37EFB" w:rsidRDefault="00330794">
      <w:pPr>
        <w:pStyle w:val="a3"/>
        <w:ind w:left="113" w:right="116" w:firstLine="708"/>
        <w:jc w:val="both"/>
      </w:pPr>
      <w:r>
        <w:rPr>
          <w:b/>
        </w:rPr>
        <w:t>Пример</w:t>
      </w:r>
      <w:r>
        <w:t>: работник учреждения, в чьи трудовые обязанности входит 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учреждению</w:t>
      </w:r>
      <w:r>
        <w:rPr>
          <w:spacing w:val="1"/>
        </w:rPr>
        <w:t xml:space="preserve"> </w:t>
      </w:r>
      <w:r>
        <w:t>контрагентами,</w:t>
      </w:r>
      <w:r>
        <w:rPr>
          <w:spacing w:val="-67"/>
        </w:rPr>
        <w:t xml:space="preserve"> </w:t>
      </w:r>
      <w:r>
        <w:t>получает значительную скидку на товары (услуги) организации, которая является</w:t>
      </w:r>
      <w:r>
        <w:rPr>
          <w:spacing w:val="1"/>
        </w:rPr>
        <w:t xml:space="preserve"> </w:t>
      </w:r>
      <w:r>
        <w:t>поставщиком</w:t>
      </w:r>
      <w:r>
        <w:rPr>
          <w:spacing w:val="-1"/>
        </w:rPr>
        <w:t xml:space="preserve"> </w:t>
      </w:r>
      <w:r>
        <w:t>учреждения.</w:t>
      </w:r>
    </w:p>
    <w:p w:rsidR="00A37EFB" w:rsidRDefault="00330794">
      <w:pPr>
        <w:pStyle w:val="1"/>
        <w:spacing w:before="13" w:line="235" w:lineRule="auto"/>
        <w:rPr>
          <w:b w:val="0"/>
        </w:rPr>
      </w:pPr>
      <w:r>
        <w:t>Возможные способы предотвращения и (или) урегулирования конфликта</w:t>
      </w:r>
      <w:r>
        <w:rPr>
          <w:spacing w:val="1"/>
        </w:rPr>
        <w:t xml:space="preserve"> </w:t>
      </w:r>
      <w:r>
        <w:t>интересов</w:t>
      </w:r>
      <w:r>
        <w:rPr>
          <w:b w:val="0"/>
        </w:rPr>
        <w:t>:</w:t>
      </w:r>
    </w:p>
    <w:p w:rsidR="00A37EFB" w:rsidRDefault="00330794">
      <w:pPr>
        <w:pStyle w:val="a4"/>
        <w:numPr>
          <w:ilvl w:val="0"/>
          <w:numId w:val="3"/>
        </w:numPr>
        <w:tabs>
          <w:tab w:val="left" w:pos="1126"/>
        </w:tabs>
        <w:ind w:right="134" w:firstLine="708"/>
        <w:jc w:val="both"/>
        <w:rPr>
          <w:sz w:val="28"/>
        </w:rPr>
      </w:pPr>
      <w:r>
        <w:rPr>
          <w:sz w:val="28"/>
        </w:rPr>
        <w:t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 учреждения о возникновении личной заинтересованности, которая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приводит или</w:t>
      </w:r>
      <w:r>
        <w:rPr>
          <w:sz w:val="28"/>
        </w:rPr>
        <w:t xml:space="preserve"> </w:t>
      </w:r>
      <w:r>
        <w:rPr>
          <w:spacing w:val="-1"/>
          <w:sz w:val="28"/>
        </w:rPr>
        <w:t>может привести</w:t>
      </w:r>
      <w:r>
        <w:rPr>
          <w:sz w:val="28"/>
        </w:rPr>
        <w:t xml:space="preserve"> к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конфликту</w:t>
      </w:r>
      <w:r>
        <w:rPr>
          <w:spacing w:val="-19"/>
          <w:sz w:val="28"/>
        </w:rPr>
        <w:t xml:space="preserve"> </w:t>
      </w:r>
      <w:r>
        <w:rPr>
          <w:sz w:val="28"/>
        </w:rPr>
        <w:t>интересов;</w:t>
      </w:r>
    </w:p>
    <w:p w:rsidR="00A37EFB" w:rsidRDefault="00330794">
      <w:pPr>
        <w:pStyle w:val="a4"/>
        <w:numPr>
          <w:ilvl w:val="0"/>
          <w:numId w:val="3"/>
        </w:numPr>
        <w:tabs>
          <w:tab w:val="left" w:pos="1126"/>
        </w:tabs>
        <w:ind w:left="1126"/>
        <w:jc w:val="both"/>
        <w:rPr>
          <w:sz w:val="28"/>
        </w:rPr>
      </w:pPr>
      <w:r>
        <w:rPr>
          <w:spacing w:val="-1"/>
          <w:sz w:val="28"/>
        </w:rPr>
        <w:t>руководитель 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принять одно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7"/>
          <w:sz w:val="28"/>
        </w:rPr>
        <w:t xml:space="preserve"> </w:t>
      </w:r>
      <w:r>
        <w:rPr>
          <w:sz w:val="28"/>
        </w:rPr>
        <w:t>решений:</w:t>
      </w:r>
    </w:p>
    <w:p w:rsidR="00A37EFB" w:rsidRDefault="00330794">
      <w:pPr>
        <w:pStyle w:val="a4"/>
        <w:numPr>
          <w:ilvl w:val="1"/>
          <w:numId w:val="15"/>
        </w:numPr>
        <w:tabs>
          <w:tab w:val="left" w:pos="985"/>
        </w:tabs>
        <w:spacing w:line="319" w:lineRule="exact"/>
        <w:ind w:left="984"/>
        <w:rPr>
          <w:sz w:val="28"/>
        </w:rPr>
      </w:pPr>
      <w:r>
        <w:rPr>
          <w:sz w:val="28"/>
        </w:rPr>
        <w:t>рекомендовать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-6"/>
          <w:sz w:val="28"/>
        </w:rPr>
        <w:t xml:space="preserve"> </w:t>
      </w:r>
      <w:r>
        <w:rPr>
          <w:sz w:val="28"/>
        </w:rPr>
        <w:t>отказаться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получаемых</w:t>
      </w:r>
      <w:r>
        <w:rPr>
          <w:spacing w:val="67"/>
          <w:sz w:val="28"/>
        </w:rPr>
        <w:t xml:space="preserve"> </w:t>
      </w:r>
      <w:r>
        <w:rPr>
          <w:sz w:val="28"/>
        </w:rPr>
        <w:t>благ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15"/>
          <w:sz w:val="28"/>
        </w:rPr>
        <w:t xml:space="preserve"> </w:t>
      </w:r>
      <w:r>
        <w:rPr>
          <w:sz w:val="28"/>
        </w:rPr>
        <w:t>услуг;</w:t>
      </w:r>
    </w:p>
    <w:p w:rsidR="00A37EFB" w:rsidRDefault="00330794">
      <w:pPr>
        <w:pStyle w:val="a4"/>
        <w:numPr>
          <w:ilvl w:val="1"/>
          <w:numId w:val="15"/>
        </w:numPr>
        <w:tabs>
          <w:tab w:val="left" w:pos="985"/>
        </w:tabs>
        <w:ind w:right="124" w:firstLine="708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отстранении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обязанностей</w:t>
      </w:r>
      <w:r>
        <w:rPr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участию в 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 указанной</w:t>
      </w:r>
      <w:r>
        <w:rPr>
          <w:spacing w:val="-28"/>
          <w:sz w:val="28"/>
        </w:rPr>
        <w:t xml:space="preserve"> </w:t>
      </w:r>
      <w:r>
        <w:rPr>
          <w:sz w:val="28"/>
        </w:rPr>
        <w:t>организации;</w:t>
      </w:r>
    </w:p>
    <w:p w:rsidR="00A37EFB" w:rsidRDefault="00330794">
      <w:pPr>
        <w:pStyle w:val="a4"/>
        <w:numPr>
          <w:ilvl w:val="1"/>
          <w:numId w:val="15"/>
        </w:numPr>
        <w:tabs>
          <w:tab w:val="left" w:pos="985"/>
        </w:tabs>
        <w:spacing w:before="2"/>
        <w:ind w:left="984"/>
        <w:rPr>
          <w:sz w:val="28"/>
        </w:rPr>
      </w:pP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круга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14"/>
          <w:sz w:val="28"/>
        </w:rPr>
        <w:t xml:space="preserve"> </w:t>
      </w:r>
      <w:r>
        <w:rPr>
          <w:sz w:val="28"/>
        </w:rPr>
        <w:t>учреждения.</w:t>
      </w:r>
    </w:p>
    <w:p w:rsidR="00A37EFB" w:rsidRDefault="00A37EFB">
      <w:pPr>
        <w:pStyle w:val="a3"/>
        <w:spacing w:before="8"/>
        <w:rPr>
          <w:sz w:val="27"/>
        </w:rPr>
      </w:pPr>
    </w:p>
    <w:p w:rsidR="00A37EFB" w:rsidRDefault="00330794">
      <w:pPr>
        <w:pStyle w:val="a4"/>
        <w:numPr>
          <w:ilvl w:val="0"/>
          <w:numId w:val="11"/>
        </w:numPr>
        <w:tabs>
          <w:tab w:val="left" w:pos="1033"/>
        </w:tabs>
        <w:ind w:right="131" w:firstLine="708"/>
        <w:jc w:val="both"/>
        <w:rPr>
          <w:sz w:val="28"/>
        </w:rPr>
      </w:pPr>
      <w:r>
        <w:rPr>
          <w:b/>
          <w:sz w:val="28"/>
          <w:u w:val="thick"/>
        </w:rPr>
        <w:t>ситуация</w:t>
      </w:r>
      <w:r>
        <w:rPr>
          <w:sz w:val="28"/>
        </w:rPr>
        <w:t>. Работник учреждения, его родственник или иное лицо, с 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 личная заинтересованность работника, получает дорогостоящие подарки от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-17"/>
          <w:sz w:val="28"/>
        </w:rPr>
        <w:t xml:space="preserve"> </w:t>
      </w:r>
      <w:r>
        <w:rPr>
          <w:sz w:val="28"/>
        </w:rPr>
        <w:t>функции.</w:t>
      </w:r>
    </w:p>
    <w:p w:rsidR="00A37EFB" w:rsidRDefault="00330794">
      <w:pPr>
        <w:pStyle w:val="a3"/>
        <w:spacing w:before="1"/>
        <w:ind w:left="113" w:right="124" w:firstLine="708"/>
        <w:jc w:val="both"/>
      </w:pPr>
      <w:r>
        <w:rPr>
          <w:b/>
        </w:rPr>
        <w:t>Пример</w:t>
      </w:r>
      <w:r>
        <w:t>: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праздником</w:t>
      </w:r>
      <w:r>
        <w:rPr>
          <w:spacing w:val="1"/>
        </w:rPr>
        <w:t xml:space="preserve"> </w:t>
      </w:r>
      <w:r>
        <w:t>дорогостоящий подарок от своего подчиненного, при этом в полномочия работника</w:t>
      </w:r>
      <w:r>
        <w:rPr>
          <w:spacing w:val="1"/>
        </w:rPr>
        <w:t xml:space="preserve"> </w:t>
      </w:r>
      <w:r>
        <w:t>входит принятие (участие в принятии) решений о повышении заработной платы</w:t>
      </w:r>
      <w:r>
        <w:rPr>
          <w:spacing w:val="1"/>
        </w:rPr>
        <w:t xml:space="preserve"> </w:t>
      </w:r>
      <w:r>
        <w:t>подчиненным работникам и назначении (участии в назначении) на более высокие</w:t>
      </w:r>
      <w:r>
        <w:rPr>
          <w:spacing w:val="1"/>
        </w:rPr>
        <w:t xml:space="preserve"> </w:t>
      </w:r>
      <w:r>
        <w:t>должности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учреждении.</w:t>
      </w:r>
    </w:p>
    <w:p w:rsidR="00A37EFB" w:rsidRDefault="00330794">
      <w:pPr>
        <w:pStyle w:val="1"/>
        <w:spacing w:before="19" w:line="235" w:lineRule="auto"/>
        <w:rPr>
          <w:b w:val="0"/>
        </w:rPr>
      </w:pPr>
      <w:r>
        <w:t>Возможные способы предотвращения и (или) урегулирования конфликта</w:t>
      </w:r>
      <w:r>
        <w:rPr>
          <w:spacing w:val="1"/>
        </w:rPr>
        <w:t xml:space="preserve"> </w:t>
      </w:r>
      <w:r>
        <w:t>интересов</w:t>
      </w:r>
      <w:r>
        <w:rPr>
          <w:b w:val="0"/>
        </w:rPr>
        <w:t>:</w:t>
      </w:r>
    </w:p>
    <w:p w:rsidR="00A37EFB" w:rsidRDefault="00330794">
      <w:pPr>
        <w:pStyle w:val="a4"/>
        <w:numPr>
          <w:ilvl w:val="0"/>
          <w:numId w:val="2"/>
        </w:numPr>
        <w:tabs>
          <w:tab w:val="left" w:pos="1126"/>
        </w:tabs>
        <w:spacing w:line="242" w:lineRule="auto"/>
        <w:ind w:right="133" w:firstLine="708"/>
        <w:jc w:val="both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рекомендующих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воздерживаться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от дарения</w:t>
      </w:r>
      <w:r>
        <w:rPr>
          <w:sz w:val="28"/>
        </w:rPr>
        <w:t xml:space="preserve"> (принятия)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дорогостоящих</w:t>
      </w:r>
      <w:r>
        <w:rPr>
          <w:spacing w:val="-24"/>
          <w:sz w:val="28"/>
        </w:rPr>
        <w:t xml:space="preserve"> </w:t>
      </w:r>
      <w:r>
        <w:rPr>
          <w:sz w:val="28"/>
        </w:rPr>
        <w:t>подарков;</w:t>
      </w:r>
    </w:p>
    <w:p w:rsidR="00A37EFB" w:rsidRDefault="00330794">
      <w:pPr>
        <w:pStyle w:val="a4"/>
        <w:numPr>
          <w:ilvl w:val="0"/>
          <w:numId w:val="2"/>
        </w:numPr>
        <w:tabs>
          <w:tab w:val="left" w:pos="1126"/>
        </w:tabs>
        <w:ind w:right="130" w:firstLine="708"/>
        <w:jc w:val="both"/>
        <w:rPr>
          <w:sz w:val="28"/>
        </w:rPr>
      </w:pPr>
      <w:r>
        <w:rPr>
          <w:sz w:val="28"/>
        </w:rPr>
        <w:t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 учреждения о возникновении личной заинтересованности, 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 или может привести к конфликту интересов (руководитель учреждения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сообщает</w:t>
      </w:r>
      <w:r>
        <w:rPr>
          <w:sz w:val="28"/>
        </w:rPr>
        <w:t xml:space="preserve"> </w:t>
      </w:r>
      <w:r>
        <w:rPr>
          <w:spacing w:val="-1"/>
          <w:sz w:val="28"/>
        </w:rPr>
        <w:t>о</w:t>
      </w:r>
      <w:r>
        <w:rPr>
          <w:sz w:val="28"/>
        </w:rPr>
        <w:t xml:space="preserve"> </w:t>
      </w:r>
      <w:r>
        <w:rPr>
          <w:spacing w:val="-1"/>
          <w:sz w:val="28"/>
        </w:rPr>
        <w:t>личной</w:t>
      </w:r>
      <w:r>
        <w:rPr>
          <w:sz w:val="28"/>
        </w:rPr>
        <w:t xml:space="preserve"> </w:t>
      </w:r>
      <w:r>
        <w:rPr>
          <w:spacing w:val="-1"/>
          <w:sz w:val="28"/>
        </w:rPr>
        <w:t>заинтересованности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областного</w:t>
      </w:r>
      <w:r>
        <w:rPr>
          <w:spacing w:val="-22"/>
          <w:sz w:val="28"/>
        </w:rPr>
        <w:t xml:space="preserve"> </w:t>
      </w:r>
      <w:r>
        <w:rPr>
          <w:sz w:val="28"/>
        </w:rPr>
        <w:t>органа);</w:t>
      </w:r>
    </w:p>
    <w:p w:rsidR="00A37EFB" w:rsidRDefault="00330794">
      <w:pPr>
        <w:pStyle w:val="a4"/>
        <w:numPr>
          <w:ilvl w:val="0"/>
          <w:numId w:val="2"/>
        </w:numPr>
        <w:tabs>
          <w:tab w:val="left" w:pos="1126"/>
        </w:tabs>
        <w:spacing w:line="321" w:lineRule="exact"/>
        <w:ind w:left="1126"/>
        <w:rPr>
          <w:sz w:val="28"/>
        </w:rPr>
      </w:pPr>
      <w:r>
        <w:rPr>
          <w:spacing w:val="-1"/>
          <w:sz w:val="28"/>
        </w:rPr>
        <w:t>руководитель 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 одно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8"/>
          <w:sz w:val="28"/>
        </w:rPr>
        <w:t xml:space="preserve"> </w:t>
      </w:r>
      <w:r>
        <w:rPr>
          <w:sz w:val="28"/>
        </w:rPr>
        <w:t>решений:</w:t>
      </w:r>
    </w:p>
    <w:p w:rsidR="00A37EFB" w:rsidRDefault="00330794">
      <w:pPr>
        <w:pStyle w:val="a4"/>
        <w:numPr>
          <w:ilvl w:val="1"/>
          <w:numId w:val="15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рекомендовать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-7"/>
          <w:sz w:val="28"/>
        </w:rPr>
        <w:t xml:space="preserve"> </w:t>
      </w:r>
      <w:r>
        <w:rPr>
          <w:sz w:val="28"/>
        </w:rPr>
        <w:t>вернуть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дорогостоящий</w:t>
      </w:r>
      <w:r>
        <w:rPr>
          <w:spacing w:val="-6"/>
          <w:sz w:val="28"/>
        </w:rPr>
        <w:t xml:space="preserve"> </w:t>
      </w:r>
      <w:r>
        <w:rPr>
          <w:sz w:val="28"/>
        </w:rPr>
        <w:t>подарок</w:t>
      </w:r>
      <w:r>
        <w:rPr>
          <w:spacing w:val="-17"/>
          <w:sz w:val="28"/>
        </w:rPr>
        <w:t xml:space="preserve"> </w:t>
      </w:r>
      <w:r>
        <w:rPr>
          <w:sz w:val="28"/>
        </w:rPr>
        <w:t>дарителю;</w:t>
      </w:r>
    </w:p>
    <w:p w:rsidR="00A37EFB" w:rsidRDefault="00330794">
      <w:pPr>
        <w:pStyle w:val="a4"/>
        <w:numPr>
          <w:ilvl w:val="1"/>
          <w:numId w:val="15"/>
        </w:numPr>
        <w:tabs>
          <w:tab w:val="left" w:pos="985"/>
        </w:tabs>
        <w:spacing w:before="3" w:line="319" w:lineRule="exact"/>
        <w:ind w:left="984"/>
        <w:jc w:val="left"/>
        <w:rPr>
          <w:sz w:val="28"/>
        </w:rPr>
      </w:pP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5"/>
          <w:sz w:val="28"/>
        </w:rPr>
        <w:t xml:space="preserve"> </w:t>
      </w:r>
      <w:r>
        <w:rPr>
          <w:sz w:val="28"/>
        </w:rPr>
        <w:t>круга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17"/>
          <w:sz w:val="28"/>
        </w:rPr>
        <w:t xml:space="preserve"> </w:t>
      </w:r>
      <w:r>
        <w:rPr>
          <w:sz w:val="28"/>
        </w:rPr>
        <w:t>учреждения;</w:t>
      </w:r>
    </w:p>
    <w:p w:rsidR="00A37EFB" w:rsidRDefault="00330794">
      <w:pPr>
        <w:pStyle w:val="a4"/>
        <w:numPr>
          <w:ilvl w:val="0"/>
          <w:numId w:val="2"/>
        </w:numPr>
        <w:tabs>
          <w:tab w:val="left" w:pos="1126"/>
        </w:tabs>
        <w:spacing w:line="242" w:lineRule="auto"/>
        <w:ind w:right="136" w:firstLine="708"/>
        <w:rPr>
          <w:sz w:val="28"/>
        </w:rPr>
      </w:pPr>
      <w:r>
        <w:rPr>
          <w:sz w:val="28"/>
        </w:rPr>
        <w:t>руководителю</w:t>
      </w:r>
      <w:r>
        <w:rPr>
          <w:spacing w:val="56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59"/>
          <w:sz w:val="28"/>
        </w:rPr>
        <w:t xml:space="preserve"> </w:t>
      </w:r>
      <w:r>
        <w:rPr>
          <w:sz w:val="28"/>
        </w:rPr>
        <w:t>может</w:t>
      </w:r>
      <w:r>
        <w:rPr>
          <w:spacing w:val="58"/>
          <w:sz w:val="28"/>
        </w:rPr>
        <w:t xml:space="preserve"> </w:t>
      </w:r>
      <w:r>
        <w:rPr>
          <w:sz w:val="28"/>
        </w:rPr>
        <w:t>быть</w:t>
      </w:r>
      <w:r>
        <w:rPr>
          <w:spacing w:val="57"/>
          <w:sz w:val="28"/>
        </w:rPr>
        <w:t xml:space="preserve"> </w:t>
      </w:r>
      <w:r>
        <w:rPr>
          <w:sz w:val="28"/>
        </w:rPr>
        <w:t>рекомендовано</w:t>
      </w:r>
      <w:r>
        <w:rPr>
          <w:spacing w:val="59"/>
          <w:sz w:val="28"/>
        </w:rPr>
        <w:t xml:space="preserve"> </w:t>
      </w:r>
      <w:r>
        <w:rPr>
          <w:sz w:val="28"/>
        </w:rPr>
        <w:t>вернуть</w:t>
      </w:r>
      <w:r>
        <w:rPr>
          <w:spacing w:val="56"/>
          <w:sz w:val="28"/>
        </w:rPr>
        <w:t xml:space="preserve"> </w:t>
      </w:r>
      <w:r>
        <w:rPr>
          <w:sz w:val="28"/>
        </w:rPr>
        <w:t>дарителю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дорогостоящий</w:t>
      </w:r>
      <w:r>
        <w:rPr>
          <w:spacing w:val="-10"/>
          <w:sz w:val="28"/>
        </w:rPr>
        <w:t xml:space="preserve"> </w:t>
      </w:r>
      <w:r>
        <w:rPr>
          <w:sz w:val="28"/>
        </w:rPr>
        <w:t>подарок;</w:t>
      </w:r>
    </w:p>
    <w:p w:rsidR="00A37EFB" w:rsidRDefault="00A37EFB">
      <w:pPr>
        <w:spacing w:line="242" w:lineRule="auto"/>
        <w:rPr>
          <w:sz w:val="28"/>
        </w:rPr>
        <w:sectPr w:rsidR="00A37EFB">
          <w:pgSz w:w="11920" w:h="16850"/>
          <w:pgMar w:top="920" w:right="440" w:bottom="280" w:left="1020" w:header="708" w:footer="0" w:gutter="0"/>
          <w:cols w:space="720"/>
        </w:sectPr>
      </w:pPr>
    </w:p>
    <w:p w:rsidR="00A37EFB" w:rsidRDefault="00A37EFB">
      <w:pPr>
        <w:pStyle w:val="a3"/>
        <w:spacing w:before="3"/>
        <w:rPr>
          <w:sz w:val="11"/>
        </w:rPr>
      </w:pPr>
    </w:p>
    <w:p w:rsidR="00A37EFB" w:rsidRDefault="00330794">
      <w:pPr>
        <w:pStyle w:val="a4"/>
        <w:numPr>
          <w:ilvl w:val="0"/>
          <w:numId w:val="2"/>
        </w:numPr>
        <w:tabs>
          <w:tab w:val="left" w:pos="1126"/>
        </w:tabs>
        <w:spacing w:before="89"/>
        <w:ind w:right="129" w:firstLine="708"/>
        <w:jc w:val="both"/>
        <w:rPr>
          <w:sz w:val="28"/>
        </w:rPr>
      </w:pPr>
      <w:r>
        <w:rPr>
          <w:sz w:val="28"/>
        </w:rPr>
        <w:t>руководителю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 разъяснять положения законодательства об ответственности за совершение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правонарушений.</w:t>
      </w:r>
    </w:p>
    <w:p w:rsidR="00A37EFB" w:rsidRDefault="00A37EFB">
      <w:pPr>
        <w:pStyle w:val="a3"/>
        <w:spacing w:before="1"/>
      </w:pPr>
    </w:p>
    <w:p w:rsidR="00A37EFB" w:rsidRDefault="00330794">
      <w:pPr>
        <w:pStyle w:val="a4"/>
        <w:numPr>
          <w:ilvl w:val="0"/>
          <w:numId w:val="11"/>
        </w:numPr>
        <w:tabs>
          <w:tab w:val="left" w:pos="1174"/>
        </w:tabs>
        <w:ind w:right="127" w:firstLine="708"/>
        <w:jc w:val="both"/>
        <w:rPr>
          <w:sz w:val="28"/>
        </w:rPr>
      </w:pPr>
      <w:r>
        <w:rPr>
          <w:b/>
          <w:sz w:val="28"/>
          <w:u w:val="thick"/>
        </w:rPr>
        <w:t>ситуация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организацией, от которой</w:t>
      </w:r>
      <w:r>
        <w:rPr>
          <w:sz w:val="28"/>
        </w:rPr>
        <w:t xml:space="preserve"> ему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поступает предложение</w:t>
      </w:r>
      <w:r>
        <w:rPr>
          <w:spacing w:val="-22"/>
          <w:sz w:val="28"/>
        </w:rPr>
        <w:t xml:space="preserve"> </w:t>
      </w:r>
      <w:r>
        <w:rPr>
          <w:sz w:val="28"/>
        </w:rPr>
        <w:t>трудоустройства.</w:t>
      </w:r>
    </w:p>
    <w:p w:rsidR="00A37EFB" w:rsidRDefault="00330794">
      <w:pPr>
        <w:pStyle w:val="a3"/>
        <w:spacing w:before="2"/>
        <w:ind w:left="113" w:right="121" w:firstLine="708"/>
        <w:jc w:val="both"/>
      </w:pPr>
      <w:r>
        <w:rPr>
          <w:b/>
        </w:rPr>
        <w:t>Пример</w:t>
      </w:r>
      <w:r>
        <w:t>: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заинтересованная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заключении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учреждением, предлагает трудоустройство работнику учреждения, участвующему в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заключении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связана</w:t>
      </w:r>
      <w:r>
        <w:rPr>
          <w:spacing w:val="-1"/>
        </w:rPr>
        <w:t xml:space="preserve"> </w:t>
      </w:r>
      <w:r>
        <w:t>личная заинтересованность</w:t>
      </w:r>
      <w:r>
        <w:rPr>
          <w:spacing w:val="-1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учреждения.</w:t>
      </w:r>
    </w:p>
    <w:p w:rsidR="00A37EFB" w:rsidRDefault="00330794">
      <w:pPr>
        <w:pStyle w:val="1"/>
        <w:spacing w:before="16" w:line="235" w:lineRule="auto"/>
        <w:ind w:right="121"/>
        <w:rPr>
          <w:b w:val="0"/>
        </w:rPr>
      </w:pPr>
      <w:r>
        <w:t>Возможные способы предотвращения и (или) урегулирования конфликта</w:t>
      </w:r>
      <w:r>
        <w:rPr>
          <w:spacing w:val="1"/>
        </w:rPr>
        <w:t xml:space="preserve"> </w:t>
      </w:r>
      <w:r>
        <w:t>интересов</w:t>
      </w:r>
      <w:r>
        <w:rPr>
          <w:b w:val="0"/>
        </w:rPr>
        <w:t>:</w:t>
      </w:r>
    </w:p>
    <w:p w:rsidR="00A37EFB" w:rsidRDefault="00330794">
      <w:pPr>
        <w:pStyle w:val="a4"/>
        <w:numPr>
          <w:ilvl w:val="0"/>
          <w:numId w:val="1"/>
        </w:numPr>
        <w:tabs>
          <w:tab w:val="left" w:pos="1126"/>
        </w:tabs>
        <w:ind w:right="123" w:firstLine="708"/>
        <w:jc w:val="both"/>
        <w:rPr>
          <w:sz w:val="28"/>
        </w:rPr>
      </w:pPr>
      <w:r>
        <w:rPr>
          <w:sz w:val="28"/>
        </w:rPr>
        <w:t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 учреждения о возникновении личной заинтересованности, 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 или может привести к конфликту интересов (руководитель 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71"/>
          <w:sz w:val="28"/>
        </w:rPr>
        <w:t xml:space="preserve"> </w:t>
      </w:r>
      <w:r>
        <w:rPr>
          <w:sz w:val="28"/>
        </w:rPr>
        <w:t>структурного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подразделения);</w:t>
      </w:r>
    </w:p>
    <w:p w:rsidR="00A37EFB" w:rsidRDefault="00330794">
      <w:pPr>
        <w:pStyle w:val="a4"/>
        <w:numPr>
          <w:ilvl w:val="0"/>
          <w:numId w:val="1"/>
        </w:numPr>
        <w:tabs>
          <w:tab w:val="left" w:pos="1126"/>
        </w:tabs>
        <w:ind w:right="119" w:firstLine="708"/>
        <w:jc w:val="both"/>
        <w:rPr>
          <w:sz w:val="28"/>
        </w:rPr>
      </w:pP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отстранении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принятии</w:t>
      </w:r>
      <w:r>
        <w:rPr>
          <w:sz w:val="28"/>
        </w:rPr>
        <w:t xml:space="preserve"> </w:t>
      </w:r>
      <w:r>
        <w:rPr>
          <w:spacing w:val="-1"/>
          <w:sz w:val="28"/>
        </w:rPr>
        <w:t>решений</w:t>
      </w:r>
      <w:r>
        <w:rPr>
          <w:sz w:val="28"/>
        </w:rPr>
        <w:t xml:space="preserve"> </w:t>
      </w:r>
      <w:r>
        <w:rPr>
          <w:spacing w:val="-1"/>
          <w:sz w:val="28"/>
        </w:rPr>
        <w:t>в отношении</w:t>
      </w:r>
      <w:r>
        <w:rPr>
          <w:sz w:val="28"/>
        </w:rPr>
        <w:t xml:space="preserve"> указанной</w:t>
      </w:r>
      <w:r>
        <w:rPr>
          <w:spacing w:val="-18"/>
          <w:sz w:val="28"/>
        </w:rPr>
        <w:t xml:space="preserve"> </w:t>
      </w:r>
      <w:r>
        <w:rPr>
          <w:sz w:val="28"/>
        </w:rPr>
        <w:t>организации;</w:t>
      </w:r>
    </w:p>
    <w:p w:rsidR="00A37EFB" w:rsidRDefault="00330794">
      <w:pPr>
        <w:pStyle w:val="a4"/>
        <w:numPr>
          <w:ilvl w:val="0"/>
          <w:numId w:val="1"/>
        </w:numPr>
        <w:tabs>
          <w:tab w:val="left" w:pos="1126"/>
        </w:tabs>
        <w:spacing w:line="242" w:lineRule="auto"/>
        <w:ind w:right="137" w:firstLine="708"/>
        <w:jc w:val="both"/>
        <w:rPr>
          <w:sz w:val="28"/>
        </w:rPr>
      </w:pP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отстранен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отношении указанной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организации.</w:t>
      </w:r>
    </w:p>
    <w:p w:rsidR="00A37EFB" w:rsidRDefault="00330794">
      <w:pPr>
        <w:pStyle w:val="a3"/>
        <w:spacing w:line="237" w:lineRule="auto"/>
        <w:ind w:left="113" w:right="118" w:firstLine="708"/>
        <w:jc w:val="both"/>
      </w:pPr>
      <w:r>
        <w:t>Необходимо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распоряжение</w:t>
      </w:r>
      <w:r>
        <w:rPr>
          <w:spacing w:val="1"/>
        </w:rPr>
        <w:t xml:space="preserve"> </w:t>
      </w:r>
      <w:r>
        <w:t>имуществом</w:t>
      </w:r>
      <w:r>
        <w:rPr>
          <w:spacing w:val="1"/>
        </w:rPr>
        <w:t xml:space="preserve"> </w:t>
      </w:r>
      <w:r>
        <w:t>бюджетным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автономным</w:t>
      </w:r>
      <w:r>
        <w:rPr>
          <w:spacing w:val="1"/>
        </w:rPr>
        <w:t xml:space="preserve"> </w:t>
      </w:r>
      <w:r>
        <w:t>учреждениями,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согласование совершения крупных сделок: в бюджетном учреждении – областного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наблюдательного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учреждения</w:t>
      </w:r>
      <w:r>
        <w:rPr>
          <w:vertAlign w:val="superscript"/>
        </w:rPr>
        <w:t>7</w:t>
      </w:r>
      <w:r>
        <w:t>.</w:t>
      </w:r>
    </w:p>
    <w:p w:rsidR="00A37EFB" w:rsidRDefault="00A37EFB">
      <w:pPr>
        <w:pStyle w:val="a3"/>
        <w:spacing w:before="10"/>
        <w:rPr>
          <w:sz w:val="27"/>
        </w:rPr>
      </w:pPr>
    </w:p>
    <w:p w:rsidR="00A37EFB" w:rsidRDefault="00330794">
      <w:pPr>
        <w:pStyle w:val="a4"/>
        <w:numPr>
          <w:ilvl w:val="0"/>
          <w:numId w:val="11"/>
        </w:numPr>
        <w:tabs>
          <w:tab w:val="left" w:pos="1174"/>
        </w:tabs>
        <w:ind w:right="127" w:firstLine="708"/>
        <w:jc w:val="both"/>
        <w:rPr>
          <w:sz w:val="28"/>
        </w:rPr>
      </w:pPr>
      <w:r>
        <w:rPr>
          <w:b/>
          <w:sz w:val="28"/>
          <w:u w:val="thick"/>
        </w:rPr>
        <w:t>ситуация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ставшую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-67"/>
          <w:sz w:val="28"/>
        </w:rPr>
        <w:t xml:space="preserve"> </w:t>
      </w:r>
      <w:r>
        <w:rPr>
          <w:sz w:val="28"/>
        </w:rPr>
        <w:t>известной в ходе выполнения трудовых обязанностей, для получения выгоды 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 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коммерческих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сделок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 или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лица, с</w:t>
      </w:r>
      <w:r>
        <w:rPr>
          <w:sz w:val="28"/>
        </w:rPr>
        <w:t xml:space="preserve"> </w:t>
      </w:r>
      <w:r>
        <w:rPr>
          <w:spacing w:val="-1"/>
          <w:sz w:val="28"/>
        </w:rPr>
        <w:t>которым</w:t>
      </w:r>
      <w:r>
        <w:rPr>
          <w:sz w:val="28"/>
        </w:rPr>
        <w:t xml:space="preserve"> </w:t>
      </w:r>
      <w:r>
        <w:rPr>
          <w:spacing w:val="-1"/>
          <w:sz w:val="28"/>
        </w:rPr>
        <w:t>связана</w:t>
      </w:r>
      <w:r>
        <w:rPr>
          <w:sz w:val="28"/>
        </w:rPr>
        <w:t xml:space="preserve"> личная заинтересованность</w:t>
      </w:r>
      <w:r>
        <w:rPr>
          <w:spacing w:val="-23"/>
          <w:sz w:val="28"/>
        </w:rPr>
        <w:t xml:space="preserve"> </w:t>
      </w:r>
      <w:r>
        <w:rPr>
          <w:sz w:val="28"/>
        </w:rPr>
        <w:t>работника.</w:t>
      </w:r>
    </w:p>
    <w:p w:rsidR="00A37EFB" w:rsidRDefault="00330794">
      <w:pPr>
        <w:pStyle w:val="1"/>
        <w:spacing w:before="17" w:line="235" w:lineRule="auto"/>
        <w:rPr>
          <w:b w:val="0"/>
        </w:rPr>
      </w:pPr>
      <w:r>
        <w:t>Возможные способы предотвращения и (или) урегулирования конфликта</w:t>
      </w:r>
      <w:r>
        <w:rPr>
          <w:spacing w:val="1"/>
        </w:rPr>
        <w:t xml:space="preserve"> </w:t>
      </w:r>
      <w:r>
        <w:t>интересов</w:t>
      </w:r>
      <w:r>
        <w:rPr>
          <w:b w:val="0"/>
        </w:rPr>
        <w:t>:</w:t>
      </w:r>
    </w:p>
    <w:p w:rsidR="00A37EFB" w:rsidRDefault="00330794">
      <w:pPr>
        <w:pStyle w:val="a3"/>
        <w:ind w:left="113" w:right="120" w:firstLine="780"/>
        <w:jc w:val="both"/>
      </w:pPr>
      <w:r>
        <w:t>установление правил корпоративного поведения, запрещающих работникам</w:t>
      </w:r>
      <w:r>
        <w:rPr>
          <w:spacing w:val="1"/>
        </w:rPr>
        <w:t xml:space="preserve"> </w:t>
      </w:r>
      <w:r>
        <w:t>разглашение или использование в личных целях информации, ставшей им известной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 с выполнением трудовых</w:t>
      </w:r>
      <w:r>
        <w:rPr>
          <w:spacing w:val="-3"/>
        </w:rPr>
        <w:t xml:space="preserve"> </w:t>
      </w:r>
      <w:r>
        <w:t>обязанностей.</w:t>
      </w:r>
    </w:p>
    <w:p w:rsidR="00A37EFB" w:rsidRDefault="00A37EFB">
      <w:pPr>
        <w:pStyle w:val="a3"/>
        <w:rPr>
          <w:sz w:val="20"/>
        </w:rPr>
      </w:pPr>
    </w:p>
    <w:p w:rsidR="00A37EFB" w:rsidRDefault="00A37EFB">
      <w:pPr>
        <w:pStyle w:val="a3"/>
        <w:rPr>
          <w:sz w:val="20"/>
        </w:rPr>
      </w:pPr>
    </w:p>
    <w:p w:rsidR="00A37EFB" w:rsidRDefault="00E221B0">
      <w:pPr>
        <w:pStyle w:val="a3"/>
        <w:spacing w:before="9"/>
        <w:rPr>
          <w:sz w:val="11"/>
        </w:rPr>
      </w:pPr>
      <w:r>
        <w:pict>
          <v:shape id="_x0000_s1027" style="position:absolute;margin-left:269.8pt;margin-top:9.05pt;width:84.05pt;height:.1pt;z-index:-15718912;mso-wrap-distance-left:0;mso-wrap-distance-right:0;mso-position-horizontal-relative:page" coordorigin="5396,181" coordsize="1681,0" path="m5396,181r1681,e" filled="f" strokeweight=".19811mm">
            <v:path arrowok="t"/>
            <w10:wrap type="topAndBottom" anchorx="page"/>
          </v:shape>
        </w:pict>
      </w:r>
    </w:p>
    <w:p w:rsidR="00A37EFB" w:rsidRDefault="00A37EFB">
      <w:pPr>
        <w:pStyle w:val="a3"/>
        <w:rPr>
          <w:sz w:val="20"/>
        </w:rPr>
      </w:pPr>
    </w:p>
    <w:p w:rsidR="00A37EFB" w:rsidRDefault="00A37EFB">
      <w:pPr>
        <w:pStyle w:val="a3"/>
        <w:rPr>
          <w:sz w:val="20"/>
        </w:rPr>
      </w:pPr>
    </w:p>
    <w:p w:rsidR="00A37EFB" w:rsidRDefault="00A37EFB">
      <w:pPr>
        <w:pStyle w:val="a3"/>
        <w:rPr>
          <w:sz w:val="20"/>
        </w:rPr>
      </w:pPr>
    </w:p>
    <w:p w:rsidR="00A37EFB" w:rsidRDefault="00A37EFB">
      <w:pPr>
        <w:pStyle w:val="a3"/>
        <w:rPr>
          <w:sz w:val="20"/>
        </w:rPr>
      </w:pPr>
    </w:p>
    <w:p w:rsidR="00A37EFB" w:rsidRDefault="00A37EFB">
      <w:pPr>
        <w:pStyle w:val="a3"/>
        <w:rPr>
          <w:sz w:val="20"/>
        </w:rPr>
      </w:pPr>
    </w:p>
    <w:p w:rsidR="00A37EFB" w:rsidRDefault="00E221B0">
      <w:pPr>
        <w:pStyle w:val="a3"/>
        <w:spacing w:before="5"/>
      </w:pPr>
      <w:r>
        <w:pict>
          <v:shape id="_x0000_s1026" style="position:absolute;margin-left:56.65pt;margin-top:18.7pt;width:144.05pt;height:.1pt;z-index:-15718400;mso-wrap-distance-left:0;mso-wrap-distance-right:0;mso-position-horizontal-relative:page" coordorigin="1133,374" coordsize="2881,0" path="m1133,374r2881,e" filled="f" strokeweight=".72pt">
            <v:path arrowok="t"/>
            <w10:wrap type="topAndBottom" anchorx="page"/>
          </v:shape>
        </w:pict>
      </w:r>
    </w:p>
    <w:p w:rsidR="00A37EFB" w:rsidRDefault="00330794">
      <w:pPr>
        <w:spacing w:before="58" w:line="230" w:lineRule="auto"/>
        <w:ind w:left="113"/>
        <w:rPr>
          <w:sz w:val="20"/>
        </w:rPr>
      </w:pPr>
      <w:r>
        <w:rPr>
          <w:rFonts w:ascii="Calibri" w:hAnsi="Calibri"/>
          <w:spacing w:val="-1"/>
          <w:sz w:val="20"/>
          <w:vertAlign w:val="superscript"/>
        </w:rPr>
        <w:t>7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spacing w:val="-1"/>
          <w:sz w:val="20"/>
        </w:rPr>
        <w:t xml:space="preserve">Части 10 и 13 статьи 9.2 Федерального </w:t>
      </w:r>
      <w:r>
        <w:rPr>
          <w:sz w:val="20"/>
        </w:rPr>
        <w:t>закона от 12.01.1996 № 7-ФЗ «О некоммерческих организациях», части 2 и 6</w:t>
      </w:r>
      <w:r>
        <w:rPr>
          <w:spacing w:val="-47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 закона от</w:t>
      </w:r>
      <w:r>
        <w:rPr>
          <w:spacing w:val="-2"/>
          <w:sz w:val="20"/>
        </w:rPr>
        <w:t xml:space="preserve"> </w:t>
      </w:r>
      <w:r>
        <w:rPr>
          <w:sz w:val="20"/>
        </w:rPr>
        <w:t>03.11.2006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174-ФЗ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автономных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учреждениях».</w:t>
      </w:r>
    </w:p>
    <w:sectPr w:rsidR="00A37EFB">
      <w:pgSz w:w="11920" w:h="16850"/>
      <w:pgMar w:top="920" w:right="440" w:bottom="280" w:left="102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1B0" w:rsidRDefault="00E221B0">
      <w:r>
        <w:separator/>
      </w:r>
    </w:p>
  </w:endnote>
  <w:endnote w:type="continuationSeparator" w:id="0">
    <w:p w:rsidR="00E221B0" w:rsidRDefault="00E22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1B0" w:rsidRDefault="00E221B0">
      <w:r>
        <w:separator/>
      </w:r>
    </w:p>
  </w:footnote>
  <w:footnote w:type="continuationSeparator" w:id="0">
    <w:p w:rsidR="00E221B0" w:rsidRDefault="00E221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7EFB" w:rsidRDefault="00D419B8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3891915</wp:posOffset>
              </wp:positionH>
              <wp:positionV relativeFrom="page">
                <wp:posOffset>436880</wp:posOffset>
              </wp:positionV>
              <wp:extent cx="137795" cy="165735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7EFB" w:rsidRDefault="00330794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6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D65A0">
                            <w:rPr>
                              <w:noProof/>
                              <w:w w:val="96"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306.45pt;margin-top:34.4pt;width:10.85pt;height:13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7qvyAIAALU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" filled="f" stroked="f">
              <v:textbox inset="0,0,0,0">
                <w:txbxContent>
                  <w:p w:rsidR="00A37EFB" w:rsidRDefault="00330794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6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D65A0">
                      <w:rPr>
                        <w:noProof/>
                        <w:w w:val="96"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7EFB" w:rsidRDefault="00A37EFB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7EFB" w:rsidRDefault="00A37EFB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7EFB" w:rsidRDefault="00E221B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9pt;margin-top:34.4pt;width:16.1pt;height:13.05pt;z-index:-251658240;mso-position-horizontal-relative:page;mso-position-vertical-relative:page" filled="f" stroked="f">
          <v:textbox inset="0,0,0,0">
            <w:txbxContent>
              <w:p w:rsidR="00A37EFB" w:rsidRDefault="00330794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D65A0">
                  <w:rPr>
                    <w:noProof/>
                    <w:sz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76758"/>
    <w:multiLevelType w:val="hybridMultilevel"/>
    <w:tmpl w:val="E1EA87BC"/>
    <w:lvl w:ilvl="0" w:tplc="CD9EBCB6">
      <w:start w:val="1"/>
      <w:numFmt w:val="decimal"/>
      <w:lvlText w:val="%1)"/>
      <w:lvlJc w:val="left"/>
      <w:pPr>
        <w:ind w:left="11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236636E">
      <w:numFmt w:val="bullet"/>
      <w:lvlText w:val="•"/>
      <w:lvlJc w:val="left"/>
      <w:pPr>
        <w:ind w:left="1153" w:hanging="305"/>
      </w:pPr>
      <w:rPr>
        <w:rFonts w:hint="default"/>
        <w:lang w:val="ru-RU" w:eastAsia="en-US" w:bidi="ar-SA"/>
      </w:rPr>
    </w:lvl>
    <w:lvl w:ilvl="2" w:tplc="E82A133C">
      <w:numFmt w:val="bullet"/>
      <w:lvlText w:val="•"/>
      <w:lvlJc w:val="left"/>
      <w:pPr>
        <w:ind w:left="2186" w:hanging="305"/>
      </w:pPr>
      <w:rPr>
        <w:rFonts w:hint="default"/>
        <w:lang w:val="ru-RU" w:eastAsia="en-US" w:bidi="ar-SA"/>
      </w:rPr>
    </w:lvl>
    <w:lvl w:ilvl="3" w:tplc="218ECD4C">
      <w:numFmt w:val="bullet"/>
      <w:lvlText w:val="•"/>
      <w:lvlJc w:val="left"/>
      <w:pPr>
        <w:ind w:left="3219" w:hanging="305"/>
      </w:pPr>
      <w:rPr>
        <w:rFonts w:hint="default"/>
        <w:lang w:val="ru-RU" w:eastAsia="en-US" w:bidi="ar-SA"/>
      </w:rPr>
    </w:lvl>
    <w:lvl w:ilvl="4" w:tplc="959E5A4E">
      <w:numFmt w:val="bullet"/>
      <w:lvlText w:val="•"/>
      <w:lvlJc w:val="left"/>
      <w:pPr>
        <w:ind w:left="4252" w:hanging="305"/>
      </w:pPr>
      <w:rPr>
        <w:rFonts w:hint="default"/>
        <w:lang w:val="ru-RU" w:eastAsia="en-US" w:bidi="ar-SA"/>
      </w:rPr>
    </w:lvl>
    <w:lvl w:ilvl="5" w:tplc="F10AD394">
      <w:numFmt w:val="bullet"/>
      <w:lvlText w:val="•"/>
      <w:lvlJc w:val="left"/>
      <w:pPr>
        <w:ind w:left="5285" w:hanging="305"/>
      </w:pPr>
      <w:rPr>
        <w:rFonts w:hint="default"/>
        <w:lang w:val="ru-RU" w:eastAsia="en-US" w:bidi="ar-SA"/>
      </w:rPr>
    </w:lvl>
    <w:lvl w:ilvl="6" w:tplc="4B6E30F4">
      <w:numFmt w:val="bullet"/>
      <w:lvlText w:val="•"/>
      <w:lvlJc w:val="left"/>
      <w:pPr>
        <w:ind w:left="6318" w:hanging="305"/>
      </w:pPr>
      <w:rPr>
        <w:rFonts w:hint="default"/>
        <w:lang w:val="ru-RU" w:eastAsia="en-US" w:bidi="ar-SA"/>
      </w:rPr>
    </w:lvl>
    <w:lvl w:ilvl="7" w:tplc="87507698">
      <w:numFmt w:val="bullet"/>
      <w:lvlText w:val="•"/>
      <w:lvlJc w:val="left"/>
      <w:pPr>
        <w:ind w:left="7351" w:hanging="305"/>
      </w:pPr>
      <w:rPr>
        <w:rFonts w:hint="default"/>
        <w:lang w:val="ru-RU" w:eastAsia="en-US" w:bidi="ar-SA"/>
      </w:rPr>
    </w:lvl>
    <w:lvl w:ilvl="8" w:tplc="47005D42">
      <w:numFmt w:val="bullet"/>
      <w:lvlText w:val="•"/>
      <w:lvlJc w:val="left"/>
      <w:pPr>
        <w:ind w:left="8384" w:hanging="305"/>
      </w:pPr>
      <w:rPr>
        <w:rFonts w:hint="default"/>
        <w:lang w:val="ru-RU" w:eastAsia="en-US" w:bidi="ar-SA"/>
      </w:rPr>
    </w:lvl>
  </w:abstractNum>
  <w:abstractNum w:abstractNumId="1">
    <w:nsid w:val="017102B3"/>
    <w:multiLevelType w:val="hybridMultilevel"/>
    <w:tmpl w:val="6B7CEAAC"/>
    <w:lvl w:ilvl="0" w:tplc="624801A4">
      <w:start w:val="1"/>
      <w:numFmt w:val="decimal"/>
      <w:lvlText w:val="%1)"/>
      <w:lvlJc w:val="left"/>
      <w:pPr>
        <w:ind w:left="11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F36B32C">
      <w:numFmt w:val="bullet"/>
      <w:lvlText w:val="•"/>
      <w:lvlJc w:val="left"/>
      <w:pPr>
        <w:ind w:left="1153" w:hanging="305"/>
      </w:pPr>
      <w:rPr>
        <w:rFonts w:hint="default"/>
        <w:lang w:val="ru-RU" w:eastAsia="en-US" w:bidi="ar-SA"/>
      </w:rPr>
    </w:lvl>
    <w:lvl w:ilvl="2" w:tplc="3C5AB2F8">
      <w:numFmt w:val="bullet"/>
      <w:lvlText w:val="•"/>
      <w:lvlJc w:val="left"/>
      <w:pPr>
        <w:ind w:left="2186" w:hanging="305"/>
      </w:pPr>
      <w:rPr>
        <w:rFonts w:hint="default"/>
        <w:lang w:val="ru-RU" w:eastAsia="en-US" w:bidi="ar-SA"/>
      </w:rPr>
    </w:lvl>
    <w:lvl w:ilvl="3" w:tplc="8A56A764">
      <w:numFmt w:val="bullet"/>
      <w:lvlText w:val="•"/>
      <w:lvlJc w:val="left"/>
      <w:pPr>
        <w:ind w:left="3219" w:hanging="305"/>
      </w:pPr>
      <w:rPr>
        <w:rFonts w:hint="default"/>
        <w:lang w:val="ru-RU" w:eastAsia="en-US" w:bidi="ar-SA"/>
      </w:rPr>
    </w:lvl>
    <w:lvl w:ilvl="4" w:tplc="4960348E">
      <w:numFmt w:val="bullet"/>
      <w:lvlText w:val="•"/>
      <w:lvlJc w:val="left"/>
      <w:pPr>
        <w:ind w:left="4252" w:hanging="305"/>
      </w:pPr>
      <w:rPr>
        <w:rFonts w:hint="default"/>
        <w:lang w:val="ru-RU" w:eastAsia="en-US" w:bidi="ar-SA"/>
      </w:rPr>
    </w:lvl>
    <w:lvl w:ilvl="5" w:tplc="9D5696E8">
      <w:numFmt w:val="bullet"/>
      <w:lvlText w:val="•"/>
      <w:lvlJc w:val="left"/>
      <w:pPr>
        <w:ind w:left="5285" w:hanging="305"/>
      </w:pPr>
      <w:rPr>
        <w:rFonts w:hint="default"/>
        <w:lang w:val="ru-RU" w:eastAsia="en-US" w:bidi="ar-SA"/>
      </w:rPr>
    </w:lvl>
    <w:lvl w:ilvl="6" w:tplc="ECB699B4">
      <w:numFmt w:val="bullet"/>
      <w:lvlText w:val="•"/>
      <w:lvlJc w:val="left"/>
      <w:pPr>
        <w:ind w:left="6318" w:hanging="305"/>
      </w:pPr>
      <w:rPr>
        <w:rFonts w:hint="default"/>
        <w:lang w:val="ru-RU" w:eastAsia="en-US" w:bidi="ar-SA"/>
      </w:rPr>
    </w:lvl>
    <w:lvl w:ilvl="7" w:tplc="3F341E20">
      <w:numFmt w:val="bullet"/>
      <w:lvlText w:val="•"/>
      <w:lvlJc w:val="left"/>
      <w:pPr>
        <w:ind w:left="7351" w:hanging="305"/>
      </w:pPr>
      <w:rPr>
        <w:rFonts w:hint="default"/>
        <w:lang w:val="ru-RU" w:eastAsia="en-US" w:bidi="ar-SA"/>
      </w:rPr>
    </w:lvl>
    <w:lvl w:ilvl="8" w:tplc="3BDAAD72">
      <w:numFmt w:val="bullet"/>
      <w:lvlText w:val="•"/>
      <w:lvlJc w:val="left"/>
      <w:pPr>
        <w:ind w:left="8384" w:hanging="305"/>
      </w:pPr>
      <w:rPr>
        <w:rFonts w:hint="default"/>
        <w:lang w:val="ru-RU" w:eastAsia="en-US" w:bidi="ar-SA"/>
      </w:rPr>
    </w:lvl>
  </w:abstractNum>
  <w:abstractNum w:abstractNumId="2">
    <w:nsid w:val="01C75A5D"/>
    <w:multiLevelType w:val="hybridMultilevel"/>
    <w:tmpl w:val="B6B61B52"/>
    <w:lvl w:ilvl="0" w:tplc="9976C5BC">
      <w:start w:val="1"/>
      <w:numFmt w:val="decimal"/>
      <w:lvlText w:val="%1)"/>
      <w:lvlJc w:val="left"/>
      <w:pPr>
        <w:ind w:left="11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902FF3E">
      <w:numFmt w:val="bullet"/>
      <w:lvlText w:val="•"/>
      <w:lvlJc w:val="left"/>
      <w:pPr>
        <w:ind w:left="1153" w:hanging="305"/>
      </w:pPr>
      <w:rPr>
        <w:rFonts w:hint="default"/>
        <w:lang w:val="ru-RU" w:eastAsia="en-US" w:bidi="ar-SA"/>
      </w:rPr>
    </w:lvl>
    <w:lvl w:ilvl="2" w:tplc="97AE94BC">
      <w:numFmt w:val="bullet"/>
      <w:lvlText w:val="•"/>
      <w:lvlJc w:val="left"/>
      <w:pPr>
        <w:ind w:left="2186" w:hanging="305"/>
      </w:pPr>
      <w:rPr>
        <w:rFonts w:hint="default"/>
        <w:lang w:val="ru-RU" w:eastAsia="en-US" w:bidi="ar-SA"/>
      </w:rPr>
    </w:lvl>
    <w:lvl w:ilvl="3" w:tplc="8070B974">
      <w:numFmt w:val="bullet"/>
      <w:lvlText w:val="•"/>
      <w:lvlJc w:val="left"/>
      <w:pPr>
        <w:ind w:left="3219" w:hanging="305"/>
      </w:pPr>
      <w:rPr>
        <w:rFonts w:hint="default"/>
        <w:lang w:val="ru-RU" w:eastAsia="en-US" w:bidi="ar-SA"/>
      </w:rPr>
    </w:lvl>
    <w:lvl w:ilvl="4" w:tplc="1F7E6F1C">
      <w:numFmt w:val="bullet"/>
      <w:lvlText w:val="•"/>
      <w:lvlJc w:val="left"/>
      <w:pPr>
        <w:ind w:left="4252" w:hanging="305"/>
      </w:pPr>
      <w:rPr>
        <w:rFonts w:hint="default"/>
        <w:lang w:val="ru-RU" w:eastAsia="en-US" w:bidi="ar-SA"/>
      </w:rPr>
    </w:lvl>
    <w:lvl w:ilvl="5" w:tplc="E1EEF6F4">
      <w:numFmt w:val="bullet"/>
      <w:lvlText w:val="•"/>
      <w:lvlJc w:val="left"/>
      <w:pPr>
        <w:ind w:left="5285" w:hanging="305"/>
      </w:pPr>
      <w:rPr>
        <w:rFonts w:hint="default"/>
        <w:lang w:val="ru-RU" w:eastAsia="en-US" w:bidi="ar-SA"/>
      </w:rPr>
    </w:lvl>
    <w:lvl w:ilvl="6" w:tplc="AB2666E4">
      <w:numFmt w:val="bullet"/>
      <w:lvlText w:val="•"/>
      <w:lvlJc w:val="left"/>
      <w:pPr>
        <w:ind w:left="6318" w:hanging="305"/>
      </w:pPr>
      <w:rPr>
        <w:rFonts w:hint="default"/>
        <w:lang w:val="ru-RU" w:eastAsia="en-US" w:bidi="ar-SA"/>
      </w:rPr>
    </w:lvl>
    <w:lvl w:ilvl="7" w:tplc="8FF4F674">
      <w:numFmt w:val="bullet"/>
      <w:lvlText w:val="•"/>
      <w:lvlJc w:val="left"/>
      <w:pPr>
        <w:ind w:left="7351" w:hanging="305"/>
      </w:pPr>
      <w:rPr>
        <w:rFonts w:hint="default"/>
        <w:lang w:val="ru-RU" w:eastAsia="en-US" w:bidi="ar-SA"/>
      </w:rPr>
    </w:lvl>
    <w:lvl w:ilvl="8" w:tplc="70341D22">
      <w:numFmt w:val="bullet"/>
      <w:lvlText w:val="•"/>
      <w:lvlJc w:val="left"/>
      <w:pPr>
        <w:ind w:left="8384" w:hanging="305"/>
      </w:pPr>
      <w:rPr>
        <w:rFonts w:hint="default"/>
        <w:lang w:val="ru-RU" w:eastAsia="en-US" w:bidi="ar-SA"/>
      </w:rPr>
    </w:lvl>
  </w:abstractNum>
  <w:abstractNum w:abstractNumId="3">
    <w:nsid w:val="02355CD3"/>
    <w:multiLevelType w:val="hybridMultilevel"/>
    <w:tmpl w:val="C3226352"/>
    <w:lvl w:ilvl="0" w:tplc="DB341BF2">
      <w:start w:val="1"/>
      <w:numFmt w:val="decimal"/>
      <w:lvlText w:val="%1"/>
      <w:lvlJc w:val="left"/>
      <w:pPr>
        <w:ind w:left="113" w:hanging="3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A5CBBA4">
      <w:numFmt w:val="bullet"/>
      <w:lvlText w:val="•"/>
      <w:lvlJc w:val="left"/>
      <w:pPr>
        <w:ind w:left="1153" w:hanging="320"/>
      </w:pPr>
      <w:rPr>
        <w:rFonts w:hint="default"/>
        <w:lang w:val="ru-RU" w:eastAsia="en-US" w:bidi="ar-SA"/>
      </w:rPr>
    </w:lvl>
    <w:lvl w:ilvl="2" w:tplc="1924F45A">
      <w:numFmt w:val="bullet"/>
      <w:lvlText w:val="•"/>
      <w:lvlJc w:val="left"/>
      <w:pPr>
        <w:ind w:left="2186" w:hanging="320"/>
      </w:pPr>
      <w:rPr>
        <w:rFonts w:hint="default"/>
        <w:lang w:val="ru-RU" w:eastAsia="en-US" w:bidi="ar-SA"/>
      </w:rPr>
    </w:lvl>
    <w:lvl w:ilvl="3" w:tplc="C730F972">
      <w:numFmt w:val="bullet"/>
      <w:lvlText w:val="•"/>
      <w:lvlJc w:val="left"/>
      <w:pPr>
        <w:ind w:left="3219" w:hanging="320"/>
      </w:pPr>
      <w:rPr>
        <w:rFonts w:hint="default"/>
        <w:lang w:val="ru-RU" w:eastAsia="en-US" w:bidi="ar-SA"/>
      </w:rPr>
    </w:lvl>
    <w:lvl w:ilvl="4" w:tplc="4E64C4DC">
      <w:numFmt w:val="bullet"/>
      <w:lvlText w:val="•"/>
      <w:lvlJc w:val="left"/>
      <w:pPr>
        <w:ind w:left="4252" w:hanging="320"/>
      </w:pPr>
      <w:rPr>
        <w:rFonts w:hint="default"/>
        <w:lang w:val="ru-RU" w:eastAsia="en-US" w:bidi="ar-SA"/>
      </w:rPr>
    </w:lvl>
    <w:lvl w:ilvl="5" w:tplc="C610C668">
      <w:numFmt w:val="bullet"/>
      <w:lvlText w:val="•"/>
      <w:lvlJc w:val="left"/>
      <w:pPr>
        <w:ind w:left="5285" w:hanging="320"/>
      </w:pPr>
      <w:rPr>
        <w:rFonts w:hint="default"/>
        <w:lang w:val="ru-RU" w:eastAsia="en-US" w:bidi="ar-SA"/>
      </w:rPr>
    </w:lvl>
    <w:lvl w:ilvl="6" w:tplc="2D7E8E0E">
      <w:numFmt w:val="bullet"/>
      <w:lvlText w:val="•"/>
      <w:lvlJc w:val="left"/>
      <w:pPr>
        <w:ind w:left="6318" w:hanging="320"/>
      </w:pPr>
      <w:rPr>
        <w:rFonts w:hint="default"/>
        <w:lang w:val="ru-RU" w:eastAsia="en-US" w:bidi="ar-SA"/>
      </w:rPr>
    </w:lvl>
    <w:lvl w:ilvl="7" w:tplc="35F2F0FC">
      <w:numFmt w:val="bullet"/>
      <w:lvlText w:val="•"/>
      <w:lvlJc w:val="left"/>
      <w:pPr>
        <w:ind w:left="7351" w:hanging="320"/>
      </w:pPr>
      <w:rPr>
        <w:rFonts w:hint="default"/>
        <w:lang w:val="ru-RU" w:eastAsia="en-US" w:bidi="ar-SA"/>
      </w:rPr>
    </w:lvl>
    <w:lvl w:ilvl="8" w:tplc="BC2ED182">
      <w:numFmt w:val="bullet"/>
      <w:lvlText w:val="•"/>
      <w:lvlJc w:val="left"/>
      <w:pPr>
        <w:ind w:left="8384" w:hanging="320"/>
      </w:pPr>
      <w:rPr>
        <w:rFonts w:hint="default"/>
        <w:lang w:val="ru-RU" w:eastAsia="en-US" w:bidi="ar-SA"/>
      </w:rPr>
    </w:lvl>
  </w:abstractNum>
  <w:abstractNum w:abstractNumId="4">
    <w:nsid w:val="10F111EF"/>
    <w:multiLevelType w:val="multilevel"/>
    <w:tmpl w:val="9C227470"/>
    <w:lvl w:ilvl="0">
      <w:start w:val="5"/>
      <w:numFmt w:val="decimal"/>
      <w:lvlText w:val="%1"/>
      <w:lvlJc w:val="left"/>
      <w:pPr>
        <w:ind w:left="290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0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02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5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6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7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8" w:hanging="492"/>
      </w:pPr>
      <w:rPr>
        <w:rFonts w:hint="default"/>
        <w:lang w:val="ru-RU" w:eastAsia="en-US" w:bidi="ar-SA"/>
      </w:rPr>
    </w:lvl>
  </w:abstractNum>
  <w:abstractNum w:abstractNumId="5">
    <w:nsid w:val="18EA6C1D"/>
    <w:multiLevelType w:val="hybridMultilevel"/>
    <w:tmpl w:val="C680D206"/>
    <w:lvl w:ilvl="0" w:tplc="C4D6EF12">
      <w:start w:val="1"/>
      <w:numFmt w:val="decimal"/>
      <w:lvlText w:val="%1)"/>
      <w:lvlJc w:val="left"/>
      <w:pPr>
        <w:ind w:left="11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F46805E">
      <w:numFmt w:val="bullet"/>
      <w:lvlText w:val="•"/>
      <w:lvlJc w:val="left"/>
      <w:pPr>
        <w:ind w:left="1153" w:hanging="305"/>
      </w:pPr>
      <w:rPr>
        <w:rFonts w:hint="default"/>
        <w:lang w:val="ru-RU" w:eastAsia="en-US" w:bidi="ar-SA"/>
      </w:rPr>
    </w:lvl>
    <w:lvl w:ilvl="2" w:tplc="2DEAF09A">
      <w:numFmt w:val="bullet"/>
      <w:lvlText w:val="•"/>
      <w:lvlJc w:val="left"/>
      <w:pPr>
        <w:ind w:left="2186" w:hanging="305"/>
      </w:pPr>
      <w:rPr>
        <w:rFonts w:hint="default"/>
        <w:lang w:val="ru-RU" w:eastAsia="en-US" w:bidi="ar-SA"/>
      </w:rPr>
    </w:lvl>
    <w:lvl w:ilvl="3" w:tplc="DAACB58E">
      <w:numFmt w:val="bullet"/>
      <w:lvlText w:val="•"/>
      <w:lvlJc w:val="left"/>
      <w:pPr>
        <w:ind w:left="3219" w:hanging="305"/>
      </w:pPr>
      <w:rPr>
        <w:rFonts w:hint="default"/>
        <w:lang w:val="ru-RU" w:eastAsia="en-US" w:bidi="ar-SA"/>
      </w:rPr>
    </w:lvl>
    <w:lvl w:ilvl="4" w:tplc="A59A87FC">
      <w:numFmt w:val="bullet"/>
      <w:lvlText w:val="•"/>
      <w:lvlJc w:val="left"/>
      <w:pPr>
        <w:ind w:left="4252" w:hanging="305"/>
      </w:pPr>
      <w:rPr>
        <w:rFonts w:hint="default"/>
        <w:lang w:val="ru-RU" w:eastAsia="en-US" w:bidi="ar-SA"/>
      </w:rPr>
    </w:lvl>
    <w:lvl w:ilvl="5" w:tplc="4588DC64">
      <w:numFmt w:val="bullet"/>
      <w:lvlText w:val="•"/>
      <w:lvlJc w:val="left"/>
      <w:pPr>
        <w:ind w:left="5285" w:hanging="305"/>
      </w:pPr>
      <w:rPr>
        <w:rFonts w:hint="default"/>
        <w:lang w:val="ru-RU" w:eastAsia="en-US" w:bidi="ar-SA"/>
      </w:rPr>
    </w:lvl>
    <w:lvl w:ilvl="6" w:tplc="8282307E">
      <w:numFmt w:val="bullet"/>
      <w:lvlText w:val="•"/>
      <w:lvlJc w:val="left"/>
      <w:pPr>
        <w:ind w:left="6318" w:hanging="305"/>
      </w:pPr>
      <w:rPr>
        <w:rFonts w:hint="default"/>
        <w:lang w:val="ru-RU" w:eastAsia="en-US" w:bidi="ar-SA"/>
      </w:rPr>
    </w:lvl>
    <w:lvl w:ilvl="7" w:tplc="D8FA759C">
      <w:numFmt w:val="bullet"/>
      <w:lvlText w:val="•"/>
      <w:lvlJc w:val="left"/>
      <w:pPr>
        <w:ind w:left="7351" w:hanging="305"/>
      </w:pPr>
      <w:rPr>
        <w:rFonts w:hint="default"/>
        <w:lang w:val="ru-RU" w:eastAsia="en-US" w:bidi="ar-SA"/>
      </w:rPr>
    </w:lvl>
    <w:lvl w:ilvl="8" w:tplc="80829ED4">
      <w:numFmt w:val="bullet"/>
      <w:lvlText w:val="•"/>
      <w:lvlJc w:val="left"/>
      <w:pPr>
        <w:ind w:left="8384" w:hanging="305"/>
      </w:pPr>
      <w:rPr>
        <w:rFonts w:hint="default"/>
        <w:lang w:val="ru-RU" w:eastAsia="en-US" w:bidi="ar-SA"/>
      </w:rPr>
    </w:lvl>
  </w:abstractNum>
  <w:abstractNum w:abstractNumId="6">
    <w:nsid w:val="1D822F58"/>
    <w:multiLevelType w:val="hybridMultilevel"/>
    <w:tmpl w:val="FC389B74"/>
    <w:lvl w:ilvl="0" w:tplc="54E09B48">
      <w:start w:val="1"/>
      <w:numFmt w:val="decimal"/>
      <w:lvlText w:val="%1"/>
      <w:lvlJc w:val="left"/>
      <w:pPr>
        <w:ind w:left="1032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963E2C90">
      <w:numFmt w:val="bullet"/>
      <w:lvlText w:val="•"/>
      <w:lvlJc w:val="left"/>
      <w:pPr>
        <w:ind w:left="1981" w:hanging="212"/>
      </w:pPr>
      <w:rPr>
        <w:rFonts w:hint="default"/>
        <w:lang w:val="ru-RU" w:eastAsia="en-US" w:bidi="ar-SA"/>
      </w:rPr>
    </w:lvl>
    <w:lvl w:ilvl="2" w:tplc="0E38D856">
      <w:numFmt w:val="bullet"/>
      <w:lvlText w:val="•"/>
      <w:lvlJc w:val="left"/>
      <w:pPr>
        <w:ind w:left="2922" w:hanging="212"/>
      </w:pPr>
      <w:rPr>
        <w:rFonts w:hint="default"/>
        <w:lang w:val="ru-RU" w:eastAsia="en-US" w:bidi="ar-SA"/>
      </w:rPr>
    </w:lvl>
    <w:lvl w:ilvl="3" w:tplc="0B840176">
      <w:numFmt w:val="bullet"/>
      <w:lvlText w:val="•"/>
      <w:lvlJc w:val="left"/>
      <w:pPr>
        <w:ind w:left="3863" w:hanging="212"/>
      </w:pPr>
      <w:rPr>
        <w:rFonts w:hint="default"/>
        <w:lang w:val="ru-RU" w:eastAsia="en-US" w:bidi="ar-SA"/>
      </w:rPr>
    </w:lvl>
    <w:lvl w:ilvl="4" w:tplc="73C6E4F2">
      <w:numFmt w:val="bullet"/>
      <w:lvlText w:val="•"/>
      <w:lvlJc w:val="left"/>
      <w:pPr>
        <w:ind w:left="4804" w:hanging="212"/>
      </w:pPr>
      <w:rPr>
        <w:rFonts w:hint="default"/>
        <w:lang w:val="ru-RU" w:eastAsia="en-US" w:bidi="ar-SA"/>
      </w:rPr>
    </w:lvl>
    <w:lvl w:ilvl="5" w:tplc="BAF00FC8">
      <w:numFmt w:val="bullet"/>
      <w:lvlText w:val="•"/>
      <w:lvlJc w:val="left"/>
      <w:pPr>
        <w:ind w:left="5745" w:hanging="212"/>
      </w:pPr>
      <w:rPr>
        <w:rFonts w:hint="default"/>
        <w:lang w:val="ru-RU" w:eastAsia="en-US" w:bidi="ar-SA"/>
      </w:rPr>
    </w:lvl>
    <w:lvl w:ilvl="6" w:tplc="EC9A7912">
      <w:numFmt w:val="bullet"/>
      <w:lvlText w:val="•"/>
      <w:lvlJc w:val="left"/>
      <w:pPr>
        <w:ind w:left="6686" w:hanging="212"/>
      </w:pPr>
      <w:rPr>
        <w:rFonts w:hint="default"/>
        <w:lang w:val="ru-RU" w:eastAsia="en-US" w:bidi="ar-SA"/>
      </w:rPr>
    </w:lvl>
    <w:lvl w:ilvl="7" w:tplc="333043AA">
      <w:numFmt w:val="bullet"/>
      <w:lvlText w:val="•"/>
      <w:lvlJc w:val="left"/>
      <w:pPr>
        <w:ind w:left="7627" w:hanging="212"/>
      </w:pPr>
      <w:rPr>
        <w:rFonts w:hint="default"/>
        <w:lang w:val="ru-RU" w:eastAsia="en-US" w:bidi="ar-SA"/>
      </w:rPr>
    </w:lvl>
    <w:lvl w:ilvl="8" w:tplc="442A8EA2">
      <w:numFmt w:val="bullet"/>
      <w:lvlText w:val="•"/>
      <w:lvlJc w:val="left"/>
      <w:pPr>
        <w:ind w:left="8568" w:hanging="212"/>
      </w:pPr>
      <w:rPr>
        <w:rFonts w:hint="default"/>
        <w:lang w:val="ru-RU" w:eastAsia="en-US" w:bidi="ar-SA"/>
      </w:rPr>
    </w:lvl>
  </w:abstractNum>
  <w:abstractNum w:abstractNumId="7">
    <w:nsid w:val="2BBB4FE5"/>
    <w:multiLevelType w:val="multilevel"/>
    <w:tmpl w:val="57F0ECD4"/>
    <w:lvl w:ilvl="0">
      <w:start w:val="1"/>
      <w:numFmt w:val="decimal"/>
      <w:lvlText w:val="%1"/>
      <w:lvlJc w:val="left"/>
      <w:pPr>
        <w:ind w:left="293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3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02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5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6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7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8" w:hanging="492"/>
      </w:pPr>
      <w:rPr>
        <w:rFonts w:hint="default"/>
        <w:lang w:val="ru-RU" w:eastAsia="en-US" w:bidi="ar-SA"/>
      </w:rPr>
    </w:lvl>
  </w:abstractNum>
  <w:abstractNum w:abstractNumId="8">
    <w:nsid w:val="2F0506DD"/>
    <w:multiLevelType w:val="hybridMultilevel"/>
    <w:tmpl w:val="F3DA88C2"/>
    <w:lvl w:ilvl="0" w:tplc="E4D43E38">
      <w:start w:val="1"/>
      <w:numFmt w:val="decimal"/>
      <w:lvlText w:val="%1)"/>
      <w:lvlJc w:val="left"/>
      <w:pPr>
        <w:ind w:left="11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2D6497E">
      <w:numFmt w:val="bullet"/>
      <w:lvlText w:val="•"/>
      <w:lvlJc w:val="left"/>
      <w:pPr>
        <w:ind w:left="1153" w:hanging="305"/>
      </w:pPr>
      <w:rPr>
        <w:rFonts w:hint="default"/>
        <w:lang w:val="ru-RU" w:eastAsia="en-US" w:bidi="ar-SA"/>
      </w:rPr>
    </w:lvl>
    <w:lvl w:ilvl="2" w:tplc="F840521A">
      <w:numFmt w:val="bullet"/>
      <w:lvlText w:val="•"/>
      <w:lvlJc w:val="left"/>
      <w:pPr>
        <w:ind w:left="2186" w:hanging="305"/>
      </w:pPr>
      <w:rPr>
        <w:rFonts w:hint="default"/>
        <w:lang w:val="ru-RU" w:eastAsia="en-US" w:bidi="ar-SA"/>
      </w:rPr>
    </w:lvl>
    <w:lvl w:ilvl="3" w:tplc="3FB440E6">
      <w:numFmt w:val="bullet"/>
      <w:lvlText w:val="•"/>
      <w:lvlJc w:val="left"/>
      <w:pPr>
        <w:ind w:left="3219" w:hanging="305"/>
      </w:pPr>
      <w:rPr>
        <w:rFonts w:hint="default"/>
        <w:lang w:val="ru-RU" w:eastAsia="en-US" w:bidi="ar-SA"/>
      </w:rPr>
    </w:lvl>
    <w:lvl w:ilvl="4" w:tplc="1A6049DC">
      <w:numFmt w:val="bullet"/>
      <w:lvlText w:val="•"/>
      <w:lvlJc w:val="left"/>
      <w:pPr>
        <w:ind w:left="4252" w:hanging="305"/>
      </w:pPr>
      <w:rPr>
        <w:rFonts w:hint="default"/>
        <w:lang w:val="ru-RU" w:eastAsia="en-US" w:bidi="ar-SA"/>
      </w:rPr>
    </w:lvl>
    <w:lvl w:ilvl="5" w:tplc="CDF4809E">
      <w:numFmt w:val="bullet"/>
      <w:lvlText w:val="•"/>
      <w:lvlJc w:val="left"/>
      <w:pPr>
        <w:ind w:left="5285" w:hanging="305"/>
      </w:pPr>
      <w:rPr>
        <w:rFonts w:hint="default"/>
        <w:lang w:val="ru-RU" w:eastAsia="en-US" w:bidi="ar-SA"/>
      </w:rPr>
    </w:lvl>
    <w:lvl w:ilvl="6" w:tplc="BB88DA4E">
      <w:numFmt w:val="bullet"/>
      <w:lvlText w:val="•"/>
      <w:lvlJc w:val="left"/>
      <w:pPr>
        <w:ind w:left="6318" w:hanging="305"/>
      </w:pPr>
      <w:rPr>
        <w:rFonts w:hint="default"/>
        <w:lang w:val="ru-RU" w:eastAsia="en-US" w:bidi="ar-SA"/>
      </w:rPr>
    </w:lvl>
    <w:lvl w:ilvl="7" w:tplc="88A22CEC">
      <w:numFmt w:val="bullet"/>
      <w:lvlText w:val="•"/>
      <w:lvlJc w:val="left"/>
      <w:pPr>
        <w:ind w:left="7351" w:hanging="305"/>
      </w:pPr>
      <w:rPr>
        <w:rFonts w:hint="default"/>
        <w:lang w:val="ru-RU" w:eastAsia="en-US" w:bidi="ar-SA"/>
      </w:rPr>
    </w:lvl>
    <w:lvl w:ilvl="8" w:tplc="DAA80CE0">
      <w:numFmt w:val="bullet"/>
      <w:lvlText w:val="•"/>
      <w:lvlJc w:val="left"/>
      <w:pPr>
        <w:ind w:left="8384" w:hanging="305"/>
      </w:pPr>
      <w:rPr>
        <w:rFonts w:hint="default"/>
        <w:lang w:val="ru-RU" w:eastAsia="en-US" w:bidi="ar-SA"/>
      </w:rPr>
    </w:lvl>
  </w:abstractNum>
  <w:abstractNum w:abstractNumId="9">
    <w:nsid w:val="38217821"/>
    <w:multiLevelType w:val="multilevel"/>
    <w:tmpl w:val="14B00288"/>
    <w:lvl w:ilvl="0">
      <w:start w:val="6"/>
      <w:numFmt w:val="decimal"/>
      <w:lvlText w:val="%1"/>
      <w:lvlJc w:val="left"/>
      <w:pPr>
        <w:ind w:left="293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3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02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5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6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7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8" w:hanging="492"/>
      </w:pPr>
      <w:rPr>
        <w:rFonts w:hint="default"/>
        <w:lang w:val="ru-RU" w:eastAsia="en-US" w:bidi="ar-SA"/>
      </w:rPr>
    </w:lvl>
  </w:abstractNum>
  <w:abstractNum w:abstractNumId="10">
    <w:nsid w:val="383F7E37"/>
    <w:multiLevelType w:val="hybridMultilevel"/>
    <w:tmpl w:val="A4C0FBCE"/>
    <w:lvl w:ilvl="0" w:tplc="C6845550">
      <w:numFmt w:val="bullet"/>
      <w:lvlText w:val=""/>
      <w:lvlJc w:val="left"/>
      <w:pPr>
        <w:ind w:left="185" w:hanging="147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6764BC8C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0C667D0">
      <w:numFmt w:val="bullet"/>
      <w:lvlText w:val="•"/>
      <w:lvlJc w:val="left"/>
      <w:pPr>
        <w:ind w:left="1321" w:hanging="164"/>
      </w:pPr>
      <w:rPr>
        <w:rFonts w:hint="default"/>
        <w:lang w:val="ru-RU" w:eastAsia="en-US" w:bidi="ar-SA"/>
      </w:rPr>
    </w:lvl>
    <w:lvl w:ilvl="3" w:tplc="11FC3040">
      <w:numFmt w:val="bullet"/>
      <w:lvlText w:val="•"/>
      <w:lvlJc w:val="left"/>
      <w:pPr>
        <w:ind w:left="2462" w:hanging="164"/>
      </w:pPr>
      <w:rPr>
        <w:rFonts w:hint="default"/>
        <w:lang w:val="ru-RU" w:eastAsia="en-US" w:bidi="ar-SA"/>
      </w:rPr>
    </w:lvl>
    <w:lvl w:ilvl="4" w:tplc="6E7AB846">
      <w:numFmt w:val="bullet"/>
      <w:lvlText w:val="•"/>
      <w:lvlJc w:val="left"/>
      <w:pPr>
        <w:ind w:left="3603" w:hanging="164"/>
      </w:pPr>
      <w:rPr>
        <w:rFonts w:hint="default"/>
        <w:lang w:val="ru-RU" w:eastAsia="en-US" w:bidi="ar-SA"/>
      </w:rPr>
    </w:lvl>
    <w:lvl w:ilvl="5" w:tplc="C734B58E">
      <w:numFmt w:val="bullet"/>
      <w:lvlText w:val="•"/>
      <w:lvlJc w:val="left"/>
      <w:pPr>
        <w:ind w:left="4744" w:hanging="164"/>
      </w:pPr>
      <w:rPr>
        <w:rFonts w:hint="default"/>
        <w:lang w:val="ru-RU" w:eastAsia="en-US" w:bidi="ar-SA"/>
      </w:rPr>
    </w:lvl>
    <w:lvl w:ilvl="6" w:tplc="B858A5D0">
      <w:numFmt w:val="bullet"/>
      <w:lvlText w:val="•"/>
      <w:lvlJc w:val="left"/>
      <w:pPr>
        <w:ind w:left="5886" w:hanging="164"/>
      </w:pPr>
      <w:rPr>
        <w:rFonts w:hint="default"/>
        <w:lang w:val="ru-RU" w:eastAsia="en-US" w:bidi="ar-SA"/>
      </w:rPr>
    </w:lvl>
    <w:lvl w:ilvl="7" w:tplc="B8B0F084">
      <w:numFmt w:val="bullet"/>
      <w:lvlText w:val="•"/>
      <w:lvlJc w:val="left"/>
      <w:pPr>
        <w:ind w:left="7027" w:hanging="164"/>
      </w:pPr>
      <w:rPr>
        <w:rFonts w:hint="default"/>
        <w:lang w:val="ru-RU" w:eastAsia="en-US" w:bidi="ar-SA"/>
      </w:rPr>
    </w:lvl>
    <w:lvl w:ilvl="8" w:tplc="C02E2F6C">
      <w:numFmt w:val="bullet"/>
      <w:lvlText w:val="•"/>
      <w:lvlJc w:val="left"/>
      <w:pPr>
        <w:ind w:left="8168" w:hanging="164"/>
      </w:pPr>
      <w:rPr>
        <w:rFonts w:hint="default"/>
        <w:lang w:val="ru-RU" w:eastAsia="en-US" w:bidi="ar-SA"/>
      </w:rPr>
    </w:lvl>
  </w:abstractNum>
  <w:abstractNum w:abstractNumId="11">
    <w:nsid w:val="3A906847"/>
    <w:multiLevelType w:val="hybridMultilevel"/>
    <w:tmpl w:val="5352E4B8"/>
    <w:lvl w:ilvl="0" w:tplc="1D7EF2E4">
      <w:start w:val="1"/>
      <w:numFmt w:val="decimal"/>
      <w:lvlText w:val="%1)"/>
      <w:lvlJc w:val="left"/>
      <w:pPr>
        <w:ind w:left="11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A24CE1C">
      <w:numFmt w:val="bullet"/>
      <w:lvlText w:val="•"/>
      <w:lvlJc w:val="left"/>
      <w:pPr>
        <w:ind w:left="1153" w:hanging="305"/>
      </w:pPr>
      <w:rPr>
        <w:rFonts w:hint="default"/>
        <w:lang w:val="ru-RU" w:eastAsia="en-US" w:bidi="ar-SA"/>
      </w:rPr>
    </w:lvl>
    <w:lvl w:ilvl="2" w:tplc="B0D08D08">
      <w:numFmt w:val="bullet"/>
      <w:lvlText w:val="•"/>
      <w:lvlJc w:val="left"/>
      <w:pPr>
        <w:ind w:left="2186" w:hanging="305"/>
      </w:pPr>
      <w:rPr>
        <w:rFonts w:hint="default"/>
        <w:lang w:val="ru-RU" w:eastAsia="en-US" w:bidi="ar-SA"/>
      </w:rPr>
    </w:lvl>
    <w:lvl w:ilvl="3" w:tplc="F53CB3A4">
      <w:numFmt w:val="bullet"/>
      <w:lvlText w:val="•"/>
      <w:lvlJc w:val="left"/>
      <w:pPr>
        <w:ind w:left="3219" w:hanging="305"/>
      </w:pPr>
      <w:rPr>
        <w:rFonts w:hint="default"/>
        <w:lang w:val="ru-RU" w:eastAsia="en-US" w:bidi="ar-SA"/>
      </w:rPr>
    </w:lvl>
    <w:lvl w:ilvl="4" w:tplc="25BAA3AA">
      <w:numFmt w:val="bullet"/>
      <w:lvlText w:val="•"/>
      <w:lvlJc w:val="left"/>
      <w:pPr>
        <w:ind w:left="4252" w:hanging="305"/>
      </w:pPr>
      <w:rPr>
        <w:rFonts w:hint="default"/>
        <w:lang w:val="ru-RU" w:eastAsia="en-US" w:bidi="ar-SA"/>
      </w:rPr>
    </w:lvl>
    <w:lvl w:ilvl="5" w:tplc="225C9194">
      <w:numFmt w:val="bullet"/>
      <w:lvlText w:val="•"/>
      <w:lvlJc w:val="left"/>
      <w:pPr>
        <w:ind w:left="5285" w:hanging="305"/>
      </w:pPr>
      <w:rPr>
        <w:rFonts w:hint="default"/>
        <w:lang w:val="ru-RU" w:eastAsia="en-US" w:bidi="ar-SA"/>
      </w:rPr>
    </w:lvl>
    <w:lvl w:ilvl="6" w:tplc="579082A6">
      <w:numFmt w:val="bullet"/>
      <w:lvlText w:val="•"/>
      <w:lvlJc w:val="left"/>
      <w:pPr>
        <w:ind w:left="6318" w:hanging="305"/>
      </w:pPr>
      <w:rPr>
        <w:rFonts w:hint="default"/>
        <w:lang w:val="ru-RU" w:eastAsia="en-US" w:bidi="ar-SA"/>
      </w:rPr>
    </w:lvl>
    <w:lvl w:ilvl="7" w:tplc="97401918">
      <w:numFmt w:val="bullet"/>
      <w:lvlText w:val="•"/>
      <w:lvlJc w:val="left"/>
      <w:pPr>
        <w:ind w:left="7351" w:hanging="305"/>
      </w:pPr>
      <w:rPr>
        <w:rFonts w:hint="default"/>
        <w:lang w:val="ru-RU" w:eastAsia="en-US" w:bidi="ar-SA"/>
      </w:rPr>
    </w:lvl>
    <w:lvl w:ilvl="8" w:tplc="309E9A36">
      <w:numFmt w:val="bullet"/>
      <w:lvlText w:val="•"/>
      <w:lvlJc w:val="left"/>
      <w:pPr>
        <w:ind w:left="8384" w:hanging="305"/>
      </w:pPr>
      <w:rPr>
        <w:rFonts w:hint="default"/>
        <w:lang w:val="ru-RU" w:eastAsia="en-US" w:bidi="ar-SA"/>
      </w:rPr>
    </w:lvl>
  </w:abstractNum>
  <w:abstractNum w:abstractNumId="12">
    <w:nsid w:val="3FCF1D66"/>
    <w:multiLevelType w:val="hybridMultilevel"/>
    <w:tmpl w:val="3112D032"/>
    <w:lvl w:ilvl="0" w:tplc="B936FB76">
      <w:start w:val="1"/>
      <w:numFmt w:val="decimal"/>
      <w:lvlText w:val="%1)"/>
      <w:lvlJc w:val="left"/>
      <w:pPr>
        <w:ind w:left="11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B5CFD7C">
      <w:numFmt w:val="bullet"/>
      <w:lvlText w:val="•"/>
      <w:lvlJc w:val="left"/>
      <w:pPr>
        <w:ind w:left="1153" w:hanging="305"/>
      </w:pPr>
      <w:rPr>
        <w:rFonts w:hint="default"/>
        <w:lang w:val="ru-RU" w:eastAsia="en-US" w:bidi="ar-SA"/>
      </w:rPr>
    </w:lvl>
    <w:lvl w:ilvl="2" w:tplc="31F85EE4">
      <w:numFmt w:val="bullet"/>
      <w:lvlText w:val="•"/>
      <w:lvlJc w:val="left"/>
      <w:pPr>
        <w:ind w:left="2186" w:hanging="305"/>
      </w:pPr>
      <w:rPr>
        <w:rFonts w:hint="default"/>
        <w:lang w:val="ru-RU" w:eastAsia="en-US" w:bidi="ar-SA"/>
      </w:rPr>
    </w:lvl>
    <w:lvl w:ilvl="3" w:tplc="AAACF850">
      <w:numFmt w:val="bullet"/>
      <w:lvlText w:val="•"/>
      <w:lvlJc w:val="left"/>
      <w:pPr>
        <w:ind w:left="3219" w:hanging="305"/>
      </w:pPr>
      <w:rPr>
        <w:rFonts w:hint="default"/>
        <w:lang w:val="ru-RU" w:eastAsia="en-US" w:bidi="ar-SA"/>
      </w:rPr>
    </w:lvl>
    <w:lvl w:ilvl="4" w:tplc="BF0CCF10">
      <w:numFmt w:val="bullet"/>
      <w:lvlText w:val="•"/>
      <w:lvlJc w:val="left"/>
      <w:pPr>
        <w:ind w:left="4252" w:hanging="305"/>
      </w:pPr>
      <w:rPr>
        <w:rFonts w:hint="default"/>
        <w:lang w:val="ru-RU" w:eastAsia="en-US" w:bidi="ar-SA"/>
      </w:rPr>
    </w:lvl>
    <w:lvl w:ilvl="5" w:tplc="15C8E228">
      <w:numFmt w:val="bullet"/>
      <w:lvlText w:val="•"/>
      <w:lvlJc w:val="left"/>
      <w:pPr>
        <w:ind w:left="5285" w:hanging="305"/>
      </w:pPr>
      <w:rPr>
        <w:rFonts w:hint="default"/>
        <w:lang w:val="ru-RU" w:eastAsia="en-US" w:bidi="ar-SA"/>
      </w:rPr>
    </w:lvl>
    <w:lvl w:ilvl="6" w:tplc="DA487F28">
      <w:numFmt w:val="bullet"/>
      <w:lvlText w:val="•"/>
      <w:lvlJc w:val="left"/>
      <w:pPr>
        <w:ind w:left="6318" w:hanging="305"/>
      </w:pPr>
      <w:rPr>
        <w:rFonts w:hint="default"/>
        <w:lang w:val="ru-RU" w:eastAsia="en-US" w:bidi="ar-SA"/>
      </w:rPr>
    </w:lvl>
    <w:lvl w:ilvl="7" w:tplc="85069CDA">
      <w:numFmt w:val="bullet"/>
      <w:lvlText w:val="•"/>
      <w:lvlJc w:val="left"/>
      <w:pPr>
        <w:ind w:left="7351" w:hanging="305"/>
      </w:pPr>
      <w:rPr>
        <w:rFonts w:hint="default"/>
        <w:lang w:val="ru-RU" w:eastAsia="en-US" w:bidi="ar-SA"/>
      </w:rPr>
    </w:lvl>
    <w:lvl w:ilvl="8" w:tplc="DAC43372">
      <w:numFmt w:val="bullet"/>
      <w:lvlText w:val="•"/>
      <w:lvlJc w:val="left"/>
      <w:pPr>
        <w:ind w:left="8384" w:hanging="305"/>
      </w:pPr>
      <w:rPr>
        <w:rFonts w:hint="default"/>
        <w:lang w:val="ru-RU" w:eastAsia="en-US" w:bidi="ar-SA"/>
      </w:rPr>
    </w:lvl>
  </w:abstractNum>
  <w:abstractNum w:abstractNumId="13">
    <w:nsid w:val="4A9E4A62"/>
    <w:multiLevelType w:val="multilevel"/>
    <w:tmpl w:val="7E200336"/>
    <w:lvl w:ilvl="0">
      <w:start w:val="3"/>
      <w:numFmt w:val="decimal"/>
      <w:lvlText w:val="%1"/>
      <w:lvlJc w:val="left"/>
      <w:pPr>
        <w:ind w:left="293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3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02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5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6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7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8" w:hanging="492"/>
      </w:pPr>
      <w:rPr>
        <w:rFonts w:hint="default"/>
        <w:lang w:val="ru-RU" w:eastAsia="en-US" w:bidi="ar-SA"/>
      </w:rPr>
    </w:lvl>
  </w:abstractNum>
  <w:abstractNum w:abstractNumId="14">
    <w:nsid w:val="4D2C6832"/>
    <w:multiLevelType w:val="hybridMultilevel"/>
    <w:tmpl w:val="374E28C4"/>
    <w:lvl w:ilvl="0" w:tplc="5654439A">
      <w:numFmt w:val="bullet"/>
      <w:lvlText w:val=""/>
      <w:lvlJc w:val="left"/>
      <w:pPr>
        <w:ind w:left="293" w:hanging="159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D424165C">
      <w:numFmt w:val="bullet"/>
      <w:lvlText w:val="•"/>
      <w:lvlJc w:val="left"/>
      <w:pPr>
        <w:ind w:left="1351" w:hanging="159"/>
      </w:pPr>
      <w:rPr>
        <w:rFonts w:hint="default"/>
        <w:lang w:val="ru-RU" w:eastAsia="en-US" w:bidi="ar-SA"/>
      </w:rPr>
    </w:lvl>
    <w:lvl w:ilvl="2" w:tplc="4DE00CF0">
      <w:numFmt w:val="bullet"/>
      <w:lvlText w:val="•"/>
      <w:lvlJc w:val="left"/>
      <w:pPr>
        <w:ind w:left="2402" w:hanging="159"/>
      </w:pPr>
      <w:rPr>
        <w:rFonts w:hint="default"/>
        <w:lang w:val="ru-RU" w:eastAsia="en-US" w:bidi="ar-SA"/>
      </w:rPr>
    </w:lvl>
    <w:lvl w:ilvl="3" w:tplc="CEC889BA">
      <w:numFmt w:val="bullet"/>
      <w:lvlText w:val="•"/>
      <w:lvlJc w:val="left"/>
      <w:pPr>
        <w:ind w:left="3453" w:hanging="159"/>
      </w:pPr>
      <w:rPr>
        <w:rFonts w:hint="default"/>
        <w:lang w:val="ru-RU" w:eastAsia="en-US" w:bidi="ar-SA"/>
      </w:rPr>
    </w:lvl>
    <w:lvl w:ilvl="4" w:tplc="4F24B218">
      <w:numFmt w:val="bullet"/>
      <w:lvlText w:val="•"/>
      <w:lvlJc w:val="left"/>
      <w:pPr>
        <w:ind w:left="4504" w:hanging="159"/>
      </w:pPr>
      <w:rPr>
        <w:rFonts w:hint="default"/>
        <w:lang w:val="ru-RU" w:eastAsia="en-US" w:bidi="ar-SA"/>
      </w:rPr>
    </w:lvl>
    <w:lvl w:ilvl="5" w:tplc="F3B63D84">
      <w:numFmt w:val="bullet"/>
      <w:lvlText w:val="•"/>
      <w:lvlJc w:val="left"/>
      <w:pPr>
        <w:ind w:left="5555" w:hanging="159"/>
      </w:pPr>
      <w:rPr>
        <w:rFonts w:hint="default"/>
        <w:lang w:val="ru-RU" w:eastAsia="en-US" w:bidi="ar-SA"/>
      </w:rPr>
    </w:lvl>
    <w:lvl w:ilvl="6" w:tplc="79EE36D8">
      <w:numFmt w:val="bullet"/>
      <w:lvlText w:val="•"/>
      <w:lvlJc w:val="left"/>
      <w:pPr>
        <w:ind w:left="6606" w:hanging="159"/>
      </w:pPr>
      <w:rPr>
        <w:rFonts w:hint="default"/>
        <w:lang w:val="ru-RU" w:eastAsia="en-US" w:bidi="ar-SA"/>
      </w:rPr>
    </w:lvl>
    <w:lvl w:ilvl="7" w:tplc="712E4D12">
      <w:numFmt w:val="bullet"/>
      <w:lvlText w:val="•"/>
      <w:lvlJc w:val="left"/>
      <w:pPr>
        <w:ind w:left="7657" w:hanging="159"/>
      </w:pPr>
      <w:rPr>
        <w:rFonts w:hint="default"/>
        <w:lang w:val="ru-RU" w:eastAsia="en-US" w:bidi="ar-SA"/>
      </w:rPr>
    </w:lvl>
    <w:lvl w:ilvl="8" w:tplc="39BAEFD8">
      <w:numFmt w:val="bullet"/>
      <w:lvlText w:val="•"/>
      <w:lvlJc w:val="left"/>
      <w:pPr>
        <w:ind w:left="8708" w:hanging="159"/>
      </w:pPr>
      <w:rPr>
        <w:rFonts w:hint="default"/>
        <w:lang w:val="ru-RU" w:eastAsia="en-US" w:bidi="ar-SA"/>
      </w:rPr>
    </w:lvl>
  </w:abstractNum>
  <w:abstractNum w:abstractNumId="15">
    <w:nsid w:val="57A35783"/>
    <w:multiLevelType w:val="hybridMultilevel"/>
    <w:tmpl w:val="091AAF8E"/>
    <w:lvl w:ilvl="0" w:tplc="4F641270">
      <w:start w:val="1"/>
      <w:numFmt w:val="decimal"/>
      <w:lvlText w:val="%1)"/>
      <w:lvlJc w:val="left"/>
      <w:pPr>
        <w:ind w:left="11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CE2FFA0">
      <w:numFmt w:val="bullet"/>
      <w:lvlText w:val="•"/>
      <w:lvlJc w:val="left"/>
      <w:pPr>
        <w:ind w:left="1153" w:hanging="305"/>
      </w:pPr>
      <w:rPr>
        <w:rFonts w:hint="default"/>
        <w:lang w:val="ru-RU" w:eastAsia="en-US" w:bidi="ar-SA"/>
      </w:rPr>
    </w:lvl>
    <w:lvl w:ilvl="2" w:tplc="2D7430C6">
      <w:numFmt w:val="bullet"/>
      <w:lvlText w:val="•"/>
      <w:lvlJc w:val="left"/>
      <w:pPr>
        <w:ind w:left="2186" w:hanging="305"/>
      </w:pPr>
      <w:rPr>
        <w:rFonts w:hint="default"/>
        <w:lang w:val="ru-RU" w:eastAsia="en-US" w:bidi="ar-SA"/>
      </w:rPr>
    </w:lvl>
    <w:lvl w:ilvl="3" w:tplc="84F8AE2E">
      <w:numFmt w:val="bullet"/>
      <w:lvlText w:val="•"/>
      <w:lvlJc w:val="left"/>
      <w:pPr>
        <w:ind w:left="3219" w:hanging="305"/>
      </w:pPr>
      <w:rPr>
        <w:rFonts w:hint="default"/>
        <w:lang w:val="ru-RU" w:eastAsia="en-US" w:bidi="ar-SA"/>
      </w:rPr>
    </w:lvl>
    <w:lvl w:ilvl="4" w:tplc="AEB8376E">
      <w:numFmt w:val="bullet"/>
      <w:lvlText w:val="•"/>
      <w:lvlJc w:val="left"/>
      <w:pPr>
        <w:ind w:left="4252" w:hanging="305"/>
      </w:pPr>
      <w:rPr>
        <w:rFonts w:hint="default"/>
        <w:lang w:val="ru-RU" w:eastAsia="en-US" w:bidi="ar-SA"/>
      </w:rPr>
    </w:lvl>
    <w:lvl w:ilvl="5" w:tplc="E6DC24DA">
      <w:numFmt w:val="bullet"/>
      <w:lvlText w:val="•"/>
      <w:lvlJc w:val="left"/>
      <w:pPr>
        <w:ind w:left="5285" w:hanging="305"/>
      </w:pPr>
      <w:rPr>
        <w:rFonts w:hint="default"/>
        <w:lang w:val="ru-RU" w:eastAsia="en-US" w:bidi="ar-SA"/>
      </w:rPr>
    </w:lvl>
    <w:lvl w:ilvl="6" w:tplc="3F6EAB54">
      <w:numFmt w:val="bullet"/>
      <w:lvlText w:val="•"/>
      <w:lvlJc w:val="left"/>
      <w:pPr>
        <w:ind w:left="6318" w:hanging="305"/>
      </w:pPr>
      <w:rPr>
        <w:rFonts w:hint="default"/>
        <w:lang w:val="ru-RU" w:eastAsia="en-US" w:bidi="ar-SA"/>
      </w:rPr>
    </w:lvl>
    <w:lvl w:ilvl="7" w:tplc="566E3CA6">
      <w:numFmt w:val="bullet"/>
      <w:lvlText w:val="•"/>
      <w:lvlJc w:val="left"/>
      <w:pPr>
        <w:ind w:left="7351" w:hanging="305"/>
      </w:pPr>
      <w:rPr>
        <w:rFonts w:hint="default"/>
        <w:lang w:val="ru-RU" w:eastAsia="en-US" w:bidi="ar-SA"/>
      </w:rPr>
    </w:lvl>
    <w:lvl w:ilvl="8" w:tplc="356A7B3E">
      <w:numFmt w:val="bullet"/>
      <w:lvlText w:val="•"/>
      <w:lvlJc w:val="left"/>
      <w:pPr>
        <w:ind w:left="8384" w:hanging="305"/>
      </w:pPr>
      <w:rPr>
        <w:rFonts w:hint="default"/>
        <w:lang w:val="ru-RU" w:eastAsia="en-US" w:bidi="ar-SA"/>
      </w:rPr>
    </w:lvl>
  </w:abstractNum>
  <w:abstractNum w:abstractNumId="16">
    <w:nsid w:val="58F04AEA"/>
    <w:multiLevelType w:val="hybridMultilevel"/>
    <w:tmpl w:val="78E67364"/>
    <w:lvl w:ilvl="0" w:tplc="52B2E68A">
      <w:start w:val="1"/>
      <w:numFmt w:val="decimal"/>
      <w:lvlText w:val="%1)"/>
      <w:lvlJc w:val="left"/>
      <w:pPr>
        <w:ind w:left="11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91478C0">
      <w:numFmt w:val="bullet"/>
      <w:lvlText w:val="•"/>
      <w:lvlJc w:val="left"/>
      <w:pPr>
        <w:ind w:left="1153" w:hanging="305"/>
      </w:pPr>
      <w:rPr>
        <w:rFonts w:hint="default"/>
        <w:lang w:val="ru-RU" w:eastAsia="en-US" w:bidi="ar-SA"/>
      </w:rPr>
    </w:lvl>
    <w:lvl w:ilvl="2" w:tplc="EA5A2DF6">
      <w:numFmt w:val="bullet"/>
      <w:lvlText w:val="•"/>
      <w:lvlJc w:val="left"/>
      <w:pPr>
        <w:ind w:left="2186" w:hanging="305"/>
      </w:pPr>
      <w:rPr>
        <w:rFonts w:hint="default"/>
        <w:lang w:val="ru-RU" w:eastAsia="en-US" w:bidi="ar-SA"/>
      </w:rPr>
    </w:lvl>
    <w:lvl w:ilvl="3" w:tplc="9FA4BCB2">
      <w:numFmt w:val="bullet"/>
      <w:lvlText w:val="•"/>
      <w:lvlJc w:val="left"/>
      <w:pPr>
        <w:ind w:left="3219" w:hanging="305"/>
      </w:pPr>
      <w:rPr>
        <w:rFonts w:hint="default"/>
        <w:lang w:val="ru-RU" w:eastAsia="en-US" w:bidi="ar-SA"/>
      </w:rPr>
    </w:lvl>
    <w:lvl w:ilvl="4" w:tplc="69541462">
      <w:numFmt w:val="bullet"/>
      <w:lvlText w:val="•"/>
      <w:lvlJc w:val="left"/>
      <w:pPr>
        <w:ind w:left="4252" w:hanging="305"/>
      </w:pPr>
      <w:rPr>
        <w:rFonts w:hint="default"/>
        <w:lang w:val="ru-RU" w:eastAsia="en-US" w:bidi="ar-SA"/>
      </w:rPr>
    </w:lvl>
    <w:lvl w:ilvl="5" w:tplc="77F0B8BC">
      <w:numFmt w:val="bullet"/>
      <w:lvlText w:val="•"/>
      <w:lvlJc w:val="left"/>
      <w:pPr>
        <w:ind w:left="5285" w:hanging="305"/>
      </w:pPr>
      <w:rPr>
        <w:rFonts w:hint="default"/>
        <w:lang w:val="ru-RU" w:eastAsia="en-US" w:bidi="ar-SA"/>
      </w:rPr>
    </w:lvl>
    <w:lvl w:ilvl="6" w:tplc="BBBED7FE">
      <w:numFmt w:val="bullet"/>
      <w:lvlText w:val="•"/>
      <w:lvlJc w:val="left"/>
      <w:pPr>
        <w:ind w:left="6318" w:hanging="305"/>
      </w:pPr>
      <w:rPr>
        <w:rFonts w:hint="default"/>
        <w:lang w:val="ru-RU" w:eastAsia="en-US" w:bidi="ar-SA"/>
      </w:rPr>
    </w:lvl>
    <w:lvl w:ilvl="7" w:tplc="D31C5A9C">
      <w:numFmt w:val="bullet"/>
      <w:lvlText w:val="•"/>
      <w:lvlJc w:val="left"/>
      <w:pPr>
        <w:ind w:left="7351" w:hanging="305"/>
      </w:pPr>
      <w:rPr>
        <w:rFonts w:hint="default"/>
        <w:lang w:val="ru-RU" w:eastAsia="en-US" w:bidi="ar-SA"/>
      </w:rPr>
    </w:lvl>
    <w:lvl w:ilvl="8" w:tplc="65D06DB4">
      <w:numFmt w:val="bullet"/>
      <w:lvlText w:val="•"/>
      <w:lvlJc w:val="left"/>
      <w:pPr>
        <w:ind w:left="8384" w:hanging="305"/>
      </w:pPr>
      <w:rPr>
        <w:rFonts w:hint="default"/>
        <w:lang w:val="ru-RU" w:eastAsia="en-US" w:bidi="ar-SA"/>
      </w:rPr>
    </w:lvl>
  </w:abstractNum>
  <w:abstractNum w:abstractNumId="17">
    <w:nsid w:val="5ED43A11"/>
    <w:multiLevelType w:val="hybridMultilevel"/>
    <w:tmpl w:val="DAB01068"/>
    <w:lvl w:ilvl="0" w:tplc="E90069AA">
      <w:start w:val="1"/>
      <w:numFmt w:val="decimal"/>
      <w:lvlText w:val="%1)"/>
      <w:lvlJc w:val="left"/>
      <w:pPr>
        <w:ind w:left="11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9B67D60">
      <w:numFmt w:val="bullet"/>
      <w:lvlText w:val="•"/>
      <w:lvlJc w:val="left"/>
      <w:pPr>
        <w:ind w:left="1153" w:hanging="305"/>
      </w:pPr>
      <w:rPr>
        <w:rFonts w:hint="default"/>
        <w:lang w:val="ru-RU" w:eastAsia="en-US" w:bidi="ar-SA"/>
      </w:rPr>
    </w:lvl>
    <w:lvl w:ilvl="2" w:tplc="70C6CC32">
      <w:numFmt w:val="bullet"/>
      <w:lvlText w:val="•"/>
      <w:lvlJc w:val="left"/>
      <w:pPr>
        <w:ind w:left="2186" w:hanging="305"/>
      </w:pPr>
      <w:rPr>
        <w:rFonts w:hint="default"/>
        <w:lang w:val="ru-RU" w:eastAsia="en-US" w:bidi="ar-SA"/>
      </w:rPr>
    </w:lvl>
    <w:lvl w:ilvl="3" w:tplc="427ABC32">
      <w:numFmt w:val="bullet"/>
      <w:lvlText w:val="•"/>
      <w:lvlJc w:val="left"/>
      <w:pPr>
        <w:ind w:left="3219" w:hanging="305"/>
      </w:pPr>
      <w:rPr>
        <w:rFonts w:hint="default"/>
        <w:lang w:val="ru-RU" w:eastAsia="en-US" w:bidi="ar-SA"/>
      </w:rPr>
    </w:lvl>
    <w:lvl w:ilvl="4" w:tplc="3AC63A04">
      <w:numFmt w:val="bullet"/>
      <w:lvlText w:val="•"/>
      <w:lvlJc w:val="left"/>
      <w:pPr>
        <w:ind w:left="4252" w:hanging="305"/>
      </w:pPr>
      <w:rPr>
        <w:rFonts w:hint="default"/>
        <w:lang w:val="ru-RU" w:eastAsia="en-US" w:bidi="ar-SA"/>
      </w:rPr>
    </w:lvl>
    <w:lvl w:ilvl="5" w:tplc="1FAAFC6A">
      <w:numFmt w:val="bullet"/>
      <w:lvlText w:val="•"/>
      <w:lvlJc w:val="left"/>
      <w:pPr>
        <w:ind w:left="5285" w:hanging="305"/>
      </w:pPr>
      <w:rPr>
        <w:rFonts w:hint="default"/>
        <w:lang w:val="ru-RU" w:eastAsia="en-US" w:bidi="ar-SA"/>
      </w:rPr>
    </w:lvl>
    <w:lvl w:ilvl="6" w:tplc="035C4D4E">
      <w:numFmt w:val="bullet"/>
      <w:lvlText w:val="•"/>
      <w:lvlJc w:val="left"/>
      <w:pPr>
        <w:ind w:left="6318" w:hanging="305"/>
      </w:pPr>
      <w:rPr>
        <w:rFonts w:hint="default"/>
        <w:lang w:val="ru-RU" w:eastAsia="en-US" w:bidi="ar-SA"/>
      </w:rPr>
    </w:lvl>
    <w:lvl w:ilvl="7" w:tplc="19B6ADD0">
      <w:numFmt w:val="bullet"/>
      <w:lvlText w:val="•"/>
      <w:lvlJc w:val="left"/>
      <w:pPr>
        <w:ind w:left="7351" w:hanging="305"/>
      </w:pPr>
      <w:rPr>
        <w:rFonts w:hint="default"/>
        <w:lang w:val="ru-RU" w:eastAsia="en-US" w:bidi="ar-SA"/>
      </w:rPr>
    </w:lvl>
    <w:lvl w:ilvl="8" w:tplc="996EB74E">
      <w:numFmt w:val="bullet"/>
      <w:lvlText w:val="•"/>
      <w:lvlJc w:val="left"/>
      <w:pPr>
        <w:ind w:left="8384" w:hanging="305"/>
      </w:pPr>
      <w:rPr>
        <w:rFonts w:hint="default"/>
        <w:lang w:val="ru-RU" w:eastAsia="en-US" w:bidi="ar-SA"/>
      </w:rPr>
    </w:lvl>
  </w:abstractNum>
  <w:abstractNum w:abstractNumId="18">
    <w:nsid w:val="5FF15E2D"/>
    <w:multiLevelType w:val="hybridMultilevel"/>
    <w:tmpl w:val="789ECEF4"/>
    <w:lvl w:ilvl="0" w:tplc="E2F8FCB0">
      <w:start w:val="1"/>
      <w:numFmt w:val="decimal"/>
      <w:lvlText w:val="%1."/>
      <w:lvlJc w:val="left"/>
      <w:pPr>
        <w:ind w:left="4673" w:hanging="36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4EC00A0">
      <w:numFmt w:val="bullet"/>
      <w:lvlText w:val="•"/>
      <w:lvlJc w:val="left"/>
      <w:pPr>
        <w:ind w:left="5293" w:hanging="363"/>
      </w:pPr>
      <w:rPr>
        <w:rFonts w:hint="default"/>
        <w:lang w:val="ru-RU" w:eastAsia="en-US" w:bidi="ar-SA"/>
      </w:rPr>
    </w:lvl>
    <w:lvl w:ilvl="2" w:tplc="749CDF4C">
      <w:numFmt w:val="bullet"/>
      <w:lvlText w:val="•"/>
      <w:lvlJc w:val="left"/>
      <w:pPr>
        <w:ind w:left="5906" w:hanging="363"/>
      </w:pPr>
      <w:rPr>
        <w:rFonts w:hint="default"/>
        <w:lang w:val="ru-RU" w:eastAsia="en-US" w:bidi="ar-SA"/>
      </w:rPr>
    </w:lvl>
    <w:lvl w:ilvl="3" w:tplc="FED60F00">
      <w:numFmt w:val="bullet"/>
      <w:lvlText w:val="•"/>
      <w:lvlJc w:val="left"/>
      <w:pPr>
        <w:ind w:left="6519" w:hanging="363"/>
      </w:pPr>
      <w:rPr>
        <w:rFonts w:hint="default"/>
        <w:lang w:val="ru-RU" w:eastAsia="en-US" w:bidi="ar-SA"/>
      </w:rPr>
    </w:lvl>
    <w:lvl w:ilvl="4" w:tplc="AF54C4C2">
      <w:numFmt w:val="bullet"/>
      <w:lvlText w:val="•"/>
      <w:lvlJc w:val="left"/>
      <w:pPr>
        <w:ind w:left="7132" w:hanging="363"/>
      </w:pPr>
      <w:rPr>
        <w:rFonts w:hint="default"/>
        <w:lang w:val="ru-RU" w:eastAsia="en-US" w:bidi="ar-SA"/>
      </w:rPr>
    </w:lvl>
    <w:lvl w:ilvl="5" w:tplc="DA1E2BE8">
      <w:numFmt w:val="bullet"/>
      <w:lvlText w:val="•"/>
      <w:lvlJc w:val="left"/>
      <w:pPr>
        <w:ind w:left="7745" w:hanging="363"/>
      </w:pPr>
      <w:rPr>
        <w:rFonts w:hint="default"/>
        <w:lang w:val="ru-RU" w:eastAsia="en-US" w:bidi="ar-SA"/>
      </w:rPr>
    </w:lvl>
    <w:lvl w:ilvl="6" w:tplc="E3DACDF6">
      <w:numFmt w:val="bullet"/>
      <w:lvlText w:val="•"/>
      <w:lvlJc w:val="left"/>
      <w:pPr>
        <w:ind w:left="8358" w:hanging="363"/>
      </w:pPr>
      <w:rPr>
        <w:rFonts w:hint="default"/>
        <w:lang w:val="ru-RU" w:eastAsia="en-US" w:bidi="ar-SA"/>
      </w:rPr>
    </w:lvl>
    <w:lvl w:ilvl="7" w:tplc="14E8878C">
      <w:numFmt w:val="bullet"/>
      <w:lvlText w:val="•"/>
      <w:lvlJc w:val="left"/>
      <w:pPr>
        <w:ind w:left="8971" w:hanging="363"/>
      </w:pPr>
      <w:rPr>
        <w:rFonts w:hint="default"/>
        <w:lang w:val="ru-RU" w:eastAsia="en-US" w:bidi="ar-SA"/>
      </w:rPr>
    </w:lvl>
    <w:lvl w:ilvl="8" w:tplc="707EF6AA">
      <w:numFmt w:val="bullet"/>
      <w:lvlText w:val="•"/>
      <w:lvlJc w:val="left"/>
      <w:pPr>
        <w:ind w:left="9584" w:hanging="363"/>
      </w:pPr>
      <w:rPr>
        <w:rFonts w:hint="default"/>
        <w:lang w:val="ru-RU" w:eastAsia="en-US" w:bidi="ar-SA"/>
      </w:rPr>
    </w:lvl>
  </w:abstractNum>
  <w:abstractNum w:abstractNumId="19">
    <w:nsid w:val="67377EF6"/>
    <w:multiLevelType w:val="multilevel"/>
    <w:tmpl w:val="9D847294"/>
    <w:lvl w:ilvl="0">
      <w:start w:val="4"/>
      <w:numFmt w:val="decimal"/>
      <w:lvlText w:val="%1"/>
      <w:lvlJc w:val="left"/>
      <w:pPr>
        <w:ind w:left="290" w:hanging="49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90" w:hanging="49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02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5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6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7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8" w:hanging="492"/>
      </w:pPr>
      <w:rPr>
        <w:rFonts w:hint="default"/>
        <w:lang w:val="ru-RU" w:eastAsia="en-US" w:bidi="ar-SA"/>
      </w:rPr>
    </w:lvl>
  </w:abstractNum>
  <w:abstractNum w:abstractNumId="20">
    <w:nsid w:val="6A9C404A"/>
    <w:multiLevelType w:val="hybridMultilevel"/>
    <w:tmpl w:val="45986C8A"/>
    <w:lvl w:ilvl="0" w:tplc="77E89FCA">
      <w:start w:val="1"/>
      <w:numFmt w:val="decimal"/>
      <w:lvlText w:val="%1)"/>
      <w:lvlJc w:val="left"/>
      <w:pPr>
        <w:ind w:left="130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942222C">
      <w:numFmt w:val="bullet"/>
      <w:lvlText w:val="•"/>
      <w:lvlJc w:val="left"/>
      <w:pPr>
        <w:ind w:left="2251" w:hanging="305"/>
      </w:pPr>
      <w:rPr>
        <w:rFonts w:hint="default"/>
        <w:lang w:val="ru-RU" w:eastAsia="en-US" w:bidi="ar-SA"/>
      </w:rPr>
    </w:lvl>
    <w:lvl w:ilvl="2" w:tplc="398655EA">
      <w:numFmt w:val="bullet"/>
      <w:lvlText w:val="•"/>
      <w:lvlJc w:val="left"/>
      <w:pPr>
        <w:ind w:left="3202" w:hanging="305"/>
      </w:pPr>
      <w:rPr>
        <w:rFonts w:hint="default"/>
        <w:lang w:val="ru-RU" w:eastAsia="en-US" w:bidi="ar-SA"/>
      </w:rPr>
    </w:lvl>
    <w:lvl w:ilvl="3" w:tplc="585658A8">
      <w:numFmt w:val="bullet"/>
      <w:lvlText w:val="•"/>
      <w:lvlJc w:val="left"/>
      <w:pPr>
        <w:ind w:left="4153" w:hanging="305"/>
      </w:pPr>
      <w:rPr>
        <w:rFonts w:hint="default"/>
        <w:lang w:val="ru-RU" w:eastAsia="en-US" w:bidi="ar-SA"/>
      </w:rPr>
    </w:lvl>
    <w:lvl w:ilvl="4" w:tplc="8670F9C2">
      <w:numFmt w:val="bullet"/>
      <w:lvlText w:val="•"/>
      <w:lvlJc w:val="left"/>
      <w:pPr>
        <w:ind w:left="5104" w:hanging="305"/>
      </w:pPr>
      <w:rPr>
        <w:rFonts w:hint="default"/>
        <w:lang w:val="ru-RU" w:eastAsia="en-US" w:bidi="ar-SA"/>
      </w:rPr>
    </w:lvl>
    <w:lvl w:ilvl="5" w:tplc="359610D8">
      <w:numFmt w:val="bullet"/>
      <w:lvlText w:val="•"/>
      <w:lvlJc w:val="left"/>
      <w:pPr>
        <w:ind w:left="6055" w:hanging="305"/>
      </w:pPr>
      <w:rPr>
        <w:rFonts w:hint="default"/>
        <w:lang w:val="ru-RU" w:eastAsia="en-US" w:bidi="ar-SA"/>
      </w:rPr>
    </w:lvl>
    <w:lvl w:ilvl="6" w:tplc="8C9004EC">
      <w:numFmt w:val="bullet"/>
      <w:lvlText w:val="•"/>
      <w:lvlJc w:val="left"/>
      <w:pPr>
        <w:ind w:left="7006" w:hanging="305"/>
      </w:pPr>
      <w:rPr>
        <w:rFonts w:hint="default"/>
        <w:lang w:val="ru-RU" w:eastAsia="en-US" w:bidi="ar-SA"/>
      </w:rPr>
    </w:lvl>
    <w:lvl w:ilvl="7" w:tplc="1A62AA92">
      <w:numFmt w:val="bullet"/>
      <w:lvlText w:val="•"/>
      <w:lvlJc w:val="left"/>
      <w:pPr>
        <w:ind w:left="7957" w:hanging="305"/>
      </w:pPr>
      <w:rPr>
        <w:rFonts w:hint="default"/>
        <w:lang w:val="ru-RU" w:eastAsia="en-US" w:bidi="ar-SA"/>
      </w:rPr>
    </w:lvl>
    <w:lvl w:ilvl="8" w:tplc="2E5AC148">
      <w:numFmt w:val="bullet"/>
      <w:lvlText w:val="•"/>
      <w:lvlJc w:val="left"/>
      <w:pPr>
        <w:ind w:left="8908" w:hanging="305"/>
      </w:pPr>
      <w:rPr>
        <w:rFonts w:hint="default"/>
        <w:lang w:val="ru-RU" w:eastAsia="en-US" w:bidi="ar-SA"/>
      </w:rPr>
    </w:lvl>
  </w:abstractNum>
  <w:abstractNum w:abstractNumId="21">
    <w:nsid w:val="7AEC0304"/>
    <w:multiLevelType w:val="hybridMultilevel"/>
    <w:tmpl w:val="A1247C82"/>
    <w:lvl w:ilvl="0" w:tplc="1C74E738">
      <w:start w:val="1"/>
      <w:numFmt w:val="decimal"/>
      <w:lvlText w:val="%1)"/>
      <w:lvlJc w:val="left"/>
      <w:pPr>
        <w:ind w:left="11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0C6EFA0">
      <w:numFmt w:val="bullet"/>
      <w:lvlText w:val="•"/>
      <w:lvlJc w:val="left"/>
      <w:pPr>
        <w:ind w:left="1153" w:hanging="305"/>
      </w:pPr>
      <w:rPr>
        <w:rFonts w:hint="default"/>
        <w:lang w:val="ru-RU" w:eastAsia="en-US" w:bidi="ar-SA"/>
      </w:rPr>
    </w:lvl>
    <w:lvl w:ilvl="2" w:tplc="6C0A23EE">
      <w:numFmt w:val="bullet"/>
      <w:lvlText w:val="•"/>
      <w:lvlJc w:val="left"/>
      <w:pPr>
        <w:ind w:left="2186" w:hanging="305"/>
      </w:pPr>
      <w:rPr>
        <w:rFonts w:hint="default"/>
        <w:lang w:val="ru-RU" w:eastAsia="en-US" w:bidi="ar-SA"/>
      </w:rPr>
    </w:lvl>
    <w:lvl w:ilvl="3" w:tplc="C9E4AFA2">
      <w:numFmt w:val="bullet"/>
      <w:lvlText w:val="•"/>
      <w:lvlJc w:val="left"/>
      <w:pPr>
        <w:ind w:left="3219" w:hanging="305"/>
      </w:pPr>
      <w:rPr>
        <w:rFonts w:hint="default"/>
        <w:lang w:val="ru-RU" w:eastAsia="en-US" w:bidi="ar-SA"/>
      </w:rPr>
    </w:lvl>
    <w:lvl w:ilvl="4" w:tplc="4708872A">
      <w:numFmt w:val="bullet"/>
      <w:lvlText w:val="•"/>
      <w:lvlJc w:val="left"/>
      <w:pPr>
        <w:ind w:left="4252" w:hanging="305"/>
      </w:pPr>
      <w:rPr>
        <w:rFonts w:hint="default"/>
        <w:lang w:val="ru-RU" w:eastAsia="en-US" w:bidi="ar-SA"/>
      </w:rPr>
    </w:lvl>
    <w:lvl w:ilvl="5" w:tplc="CD943534">
      <w:numFmt w:val="bullet"/>
      <w:lvlText w:val="•"/>
      <w:lvlJc w:val="left"/>
      <w:pPr>
        <w:ind w:left="5285" w:hanging="305"/>
      </w:pPr>
      <w:rPr>
        <w:rFonts w:hint="default"/>
        <w:lang w:val="ru-RU" w:eastAsia="en-US" w:bidi="ar-SA"/>
      </w:rPr>
    </w:lvl>
    <w:lvl w:ilvl="6" w:tplc="99944A74">
      <w:numFmt w:val="bullet"/>
      <w:lvlText w:val="•"/>
      <w:lvlJc w:val="left"/>
      <w:pPr>
        <w:ind w:left="6318" w:hanging="305"/>
      </w:pPr>
      <w:rPr>
        <w:rFonts w:hint="default"/>
        <w:lang w:val="ru-RU" w:eastAsia="en-US" w:bidi="ar-SA"/>
      </w:rPr>
    </w:lvl>
    <w:lvl w:ilvl="7" w:tplc="A20E8144">
      <w:numFmt w:val="bullet"/>
      <w:lvlText w:val="•"/>
      <w:lvlJc w:val="left"/>
      <w:pPr>
        <w:ind w:left="7351" w:hanging="305"/>
      </w:pPr>
      <w:rPr>
        <w:rFonts w:hint="default"/>
        <w:lang w:val="ru-RU" w:eastAsia="en-US" w:bidi="ar-SA"/>
      </w:rPr>
    </w:lvl>
    <w:lvl w:ilvl="8" w:tplc="70A25206">
      <w:numFmt w:val="bullet"/>
      <w:lvlText w:val="•"/>
      <w:lvlJc w:val="left"/>
      <w:pPr>
        <w:ind w:left="8384" w:hanging="305"/>
      </w:pPr>
      <w:rPr>
        <w:rFonts w:hint="default"/>
        <w:lang w:val="ru-RU" w:eastAsia="en-US" w:bidi="ar-SA"/>
      </w:rPr>
    </w:lvl>
  </w:abstractNum>
  <w:abstractNum w:abstractNumId="22">
    <w:nsid w:val="7DC36A96"/>
    <w:multiLevelType w:val="hybridMultilevel"/>
    <w:tmpl w:val="B3D6BCD2"/>
    <w:lvl w:ilvl="0" w:tplc="492203D0">
      <w:start w:val="1"/>
      <w:numFmt w:val="decimal"/>
      <w:lvlText w:val="%1)"/>
      <w:lvlJc w:val="left"/>
      <w:pPr>
        <w:ind w:left="113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2EEC66E">
      <w:numFmt w:val="bullet"/>
      <w:lvlText w:val="•"/>
      <w:lvlJc w:val="left"/>
      <w:pPr>
        <w:ind w:left="1153" w:hanging="305"/>
      </w:pPr>
      <w:rPr>
        <w:rFonts w:hint="default"/>
        <w:lang w:val="ru-RU" w:eastAsia="en-US" w:bidi="ar-SA"/>
      </w:rPr>
    </w:lvl>
    <w:lvl w:ilvl="2" w:tplc="09880D70">
      <w:numFmt w:val="bullet"/>
      <w:lvlText w:val="•"/>
      <w:lvlJc w:val="left"/>
      <w:pPr>
        <w:ind w:left="2186" w:hanging="305"/>
      </w:pPr>
      <w:rPr>
        <w:rFonts w:hint="default"/>
        <w:lang w:val="ru-RU" w:eastAsia="en-US" w:bidi="ar-SA"/>
      </w:rPr>
    </w:lvl>
    <w:lvl w:ilvl="3" w:tplc="DA569274">
      <w:numFmt w:val="bullet"/>
      <w:lvlText w:val="•"/>
      <w:lvlJc w:val="left"/>
      <w:pPr>
        <w:ind w:left="3219" w:hanging="305"/>
      </w:pPr>
      <w:rPr>
        <w:rFonts w:hint="default"/>
        <w:lang w:val="ru-RU" w:eastAsia="en-US" w:bidi="ar-SA"/>
      </w:rPr>
    </w:lvl>
    <w:lvl w:ilvl="4" w:tplc="04F8DE62">
      <w:numFmt w:val="bullet"/>
      <w:lvlText w:val="•"/>
      <w:lvlJc w:val="left"/>
      <w:pPr>
        <w:ind w:left="4252" w:hanging="305"/>
      </w:pPr>
      <w:rPr>
        <w:rFonts w:hint="default"/>
        <w:lang w:val="ru-RU" w:eastAsia="en-US" w:bidi="ar-SA"/>
      </w:rPr>
    </w:lvl>
    <w:lvl w:ilvl="5" w:tplc="EA1E36CE">
      <w:numFmt w:val="bullet"/>
      <w:lvlText w:val="•"/>
      <w:lvlJc w:val="left"/>
      <w:pPr>
        <w:ind w:left="5285" w:hanging="305"/>
      </w:pPr>
      <w:rPr>
        <w:rFonts w:hint="default"/>
        <w:lang w:val="ru-RU" w:eastAsia="en-US" w:bidi="ar-SA"/>
      </w:rPr>
    </w:lvl>
    <w:lvl w:ilvl="6" w:tplc="0D06EAB2">
      <w:numFmt w:val="bullet"/>
      <w:lvlText w:val="•"/>
      <w:lvlJc w:val="left"/>
      <w:pPr>
        <w:ind w:left="6318" w:hanging="305"/>
      </w:pPr>
      <w:rPr>
        <w:rFonts w:hint="default"/>
        <w:lang w:val="ru-RU" w:eastAsia="en-US" w:bidi="ar-SA"/>
      </w:rPr>
    </w:lvl>
    <w:lvl w:ilvl="7" w:tplc="526674C2">
      <w:numFmt w:val="bullet"/>
      <w:lvlText w:val="•"/>
      <w:lvlJc w:val="left"/>
      <w:pPr>
        <w:ind w:left="7351" w:hanging="305"/>
      </w:pPr>
      <w:rPr>
        <w:rFonts w:hint="default"/>
        <w:lang w:val="ru-RU" w:eastAsia="en-US" w:bidi="ar-SA"/>
      </w:rPr>
    </w:lvl>
    <w:lvl w:ilvl="8" w:tplc="CBB223AA">
      <w:numFmt w:val="bullet"/>
      <w:lvlText w:val="•"/>
      <w:lvlJc w:val="left"/>
      <w:pPr>
        <w:ind w:left="8384" w:hanging="30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17"/>
  </w:num>
  <w:num w:numId="5">
    <w:abstractNumId w:val="15"/>
  </w:num>
  <w:num w:numId="6">
    <w:abstractNumId w:val="11"/>
  </w:num>
  <w:num w:numId="7">
    <w:abstractNumId w:val="16"/>
  </w:num>
  <w:num w:numId="8">
    <w:abstractNumId w:val="22"/>
  </w:num>
  <w:num w:numId="9">
    <w:abstractNumId w:val="12"/>
  </w:num>
  <w:num w:numId="10">
    <w:abstractNumId w:val="21"/>
  </w:num>
  <w:num w:numId="11">
    <w:abstractNumId w:val="3"/>
  </w:num>
  <w:num w:numId="12">
    <w:abstractNumId w:val="2"/>
  </w:num>
  <w:num w:numId="13">
    <w:abstractNumId w:val="0"/>
  </w:num>
  <w:num w:numId="14">
    <w:abstractNumId w:val="6"/>
  </w:num>
  <w:num w:numId="15">
    <w:abstractNumId w:val="10"/>
  </w:num>
  <w:num w:numId="16">
    <w:abstractNumId w:val="14"/>
  </w:num>
  <w:num w:numId="17">
    <w:abstractNumId w:val="20"/>
  </w:num>
  <w:num w:numId="18">
    <w:abstractNumId w:val="9"/>
  </w:num>
  <w:num w:numId="19">
    <w:abstractNumId w:val="4"/>
  </w:num>
  <w:num w:numId="20">
    <w:abstractNumId w:val="19"/>
  </w:num>
  <w:num w:numId="21">
    <w:abstractNumId w:val="13"/>
  </w:num>
  <w:num w:numId="22">
    <w:abstractNumId w:val="7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37EFB"/>
    <w:rsid w:val="00330794"/>
    <w:rsid w:val="003722DE"/>
    <w:rsid w:val="004D65A0"/>
    <w:rsid w:val="00597691"/>
    <w:rsid w:val="0080293B"/>
    <w:rsid w:val="00840651"/>
    <w:rsid w:val="00A37EFB"/>
    <w:rsid w:val="00C76E97"/>
    <w:rsid w:val="00D419B8"/>
    <w:rsid w:val="00E221B0"/>
    <w:rsid w:val="00EC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FCCB98FF-426D-4786-96B6-8ACF09776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3" w:right="122" w:firstLine="708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5"/>
      <w:ind w:hanging="212"/>
      <w:jc w:val="right"/>
      <w:outlineLvl w:val="1"/>
    </w:pPr>
    <w:rPr>
      <w:b/>
      <w:bCs/>
      <w:i/>
      <w:i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3" w:firstLine="70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%3D7AB3C63E41DE313C104A0AC7AF46711F16FB3F25C5FE776F1FBA720121aB73E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%3DB4EE020F15F049A6B2AC01B4B81A3C6743ED2D002511ADEB8B0099907FC5E0F83A7B6A488B536912tEgBI" TargetMode="Externa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%3DB4EE020F15F049A6B2AC01B4B81A3C6743ED2D002511ADEB8B0099907FC5E0F83A7B6A488B536912tEgBI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consultant.ru/document/cons_doc_LAW_152678/cfb2ca39d79414688f68cbf87e498bb39ab3c4be/" TargetMode="External"/><Relationship Id="rId10" Type="http://schemas.openxmlformats.org/officeDocument/2006/relationships/hyperlink" Target="consultantplus://offline/ref%3DB4EE020F15F049A6B2AC01B4B81A3C6743ED2D002511ADEB8B0099907FC5E0F83A7B6A4C8Bt5g2I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%3DB4EE020F15F049A6B2AC01B4B81A3C6743ED28062111ADEB8B0099907FC5E0F83A7B6A488B536E13tEgAI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16</Pages>
  <Words>4729</Words>
  <Characters>26958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Долгова Елена Борисовна</dc:creator>
  <cp:lastModifiedBy>semya</cp:lastModifiedBy>
  <cp:revision>6</cp:revision>
  <dcterms:created xsi:type="dcterms:W3CDTF">2022-03-28T12:12:00Z</dcterms:created>
  <dcterms:modified xsi:type="dcterms:W3CDTF">2022-03-28T15:08:00Z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2022-03-28T00:00:00Z</vt:filetime>
  </property>
</Properties>
</file>